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A946B" w14:textId="18D2C2D0" w:rsidR="00AE007B" w:rsidRPr="00E54597" w:rsidRDefault="00EA225C">
      <w:pPr>
        <w:rPr>
          <w:rFonts w:ascii="Century Gothic" w:hAnsi="Century Gothic"/>
        </w:rPr>
        <w:sectPr w:rsidR="00AE007B" w:rsidRPr="00E54597" w:rsidSect="00AE007B">
          <w:footerReference w:type="even" r:id="rId8"/>
          <w:footerReference w:type="default" r:id="rId9"/>
          <w:pgSz w:w="12240" w:h="15840"/>
          <w:pgMar w:top="0" w:right="0" w:bottom="0" w:left="0" w:header="0" w:footer="0" w:gutter="0"/>
          <w:cols w:space="708"/>
        </w:sectPr>
      </w:pPr>
      <w:bookmarkStart w:id="0" w:name="_GoBack"/>
      <w:bookmarkEnd w:id="0"/>
      <w:r>
        <w:rPr>
          <w:rFonts w:ascii="Century Gothic" w:hAnsi="Century Gothic"/>
          <w:noProof/>
          <w:lang w:val="en-US" w:eastAsia="en-US"/>
        </w:rPr>
        <w:drawing>
          <wp:inline distT="0" distB="0" distL="0" distR="0" wp14:anchorId="1280636A" wp14:editId="4291F914">
            <wp:extent cx="7772400" cy="10049761"/>
            <wp:effectExtent l="0" t="0" r="0" b="889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0" cy="10049761"/>
                    </a:xfrm>
                    <a:prstGeom prst="rect">
                      <a:avLst/>
                    </a:prstGeom>
                    <a:noFill/>
                    <a:ln>
                      <a:noFill/>
                    </a:ln>
                  </pic:spPr>
                </pic:pic>
              </a:graphicData>
            </a:graphic>
          </wp:inline>
        </w:drawing>
      </w:r>
    </w:p>
    <w:p w14:paraId="2318A0DA" w14:textId="72E9772B" w:rsidR="002739B4" w:rsidRPr="00E54597" w:rsidRDefault="009B743E">
      <w:pPr>
        <w:rPr>
          <w:rFonts w:ascii="Century Gothic" w:hAnsi="Century Gothic"/>
        </w:rPr>
      </w:pPr>
      <w:r w:rsidRPr="00E54597">
        <w:rPr>
          <w:rFonts w:ascii="Century Gothic" w:hAnsi="Century Gothic"/>
          <w:noProof/>
          <w:lang w:val="en-US" w:eastAsia="en-US"/>
        </w:rPr>
        <w:lastRenderedPageBreak/>
        <mc:AlternateContent>
          <mc:Choice Requires="wps">
            <w:drawing>
              <wp:inline distT="0" distB="0" distL="0" distR="0" wp14:anchorId="4200F48C" wp14:editId="2E532AA7">
                <wp:extent cx="6172200" cy="919117"/>
                <wp:effectExtent l="0" t="0" r="25400" b="20955"/>
                <wp:docPr id="1" name="Rectangle à coins arrondis 1"/>
                <wp:cNvGraphicFramePr/>
                <a:graphic xmlns:a="http://schemas.openxmlformats.org/drawingml/2006/main">
                  <a:graphicData uri="http://schemas.microsoft.com/office/word/2010/wordprocessingShape">
                    <wps:wsp>
                      <wps:cNvSpPr/>
                      <wps:spPr>
                        <a:xfrm>
                          <a:off x="0" y="0"/>
                          <a:ext cx="6172200" cy="919117"/>
                        </a:xfrm>
                        <a:prstGeom prst="roundRect">
                          <a:avLst/>
                        </a:prstGeom>
                        <a:solidFill>
                          <a:srgbClr val="64A912"/>
                        </a:solidFill>
                        <a:ln>
                          <a:solidFill>
                            <a:schemeClr val="accent3">
                              <a:lumMod val="7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71DF4DFA" w14:textId="77777777" w:rsidR="00FA419C" w:rsidRPr="00233F42" w:rsidRDefault="00FA419C" w:rsidP="00233F42">
                            <w:pPr>
                              <w:spacing w:after="120"/>
                              <w:jc w:val="center"/>
                              <w:rPr>
                                <w:rFonts w:ascii="Century Gothic" w:hAnsi="Century Gothic"/>
                                <w:b/>
                                <w:color w:val="000000" w:themeColor="text1"/>
                                <w:sz w:val="28"/>
                                <w:szCs w:val="28"/>
                              </w:rPr>
                            </w:pPr>
                            <w:r w:rsidRPr="00233F42">
                              <w:rPr>
                                <w:rFonts w:ascii="Century Gothic" w:hAnsi="Century Gothic"/>
                                <w:b/>
                                <w:color w:val="000000" w:themeColor="text1"/>
                                <w:sz w:val="28"/>
                                <w:szCs w:val="28"/>
                              </w:rPr>
                              <w:t>Rappel</w:t>
                            </w:r>
                          </w:p>
                          <w:p w14:paraId="468234C0" w14:textId="1EBF7425" w:rsidR="00FA419C" w:rsidRPr="00233F42" w:rsidRDefault="00FA419C" w:rsidP="00233F42">
                            <w:pPr>
                              <w:jc w:val="center"/>
                              <w:rPr>
                                <w:color w:val="000000" w:themeColor="text1"/>
                              </w:rPr>
                            </w:pPr>
                            <w:r w:rsidRPr="00233F42">
                              <w:rPr>
                                <w:rFonts w:ascii="Century Gothic" w:hAnsi="Century Gothic"/>
                                <w:color w:val="000000" w:themeColor="text1"/>
                                <w:sz w:val="28"/>
                                <w:szCs w:val="28"/>
                              </w:rPr>
                              <w:t>N’oubliez pas, pour être admissible à l’accréditation MAE, votre municipalité doit être dotée d’une politique familiale municipale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200F48C" id="Rectangle à coins arrondis 1" o:spid="_x0000_s1026" style="width:486pt;height:72.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" fillcolor="#64a912" strokecolor="#76923c [2406]">
                <v:textbox>
                  <w:txbxContent>
                    <w:p w14:paraId="71DF4DFA" w14:textId="77777777" w:rsidR="00FA419C" w:rsidRPr="00233F42" w:rsidRDefault="00FA419C" w:rsidP="00233F42">
                      <w:pPr>
                        <w:spacing w:after="120"/>
                        <w:jc w:val="center"/>
                        <w:rPr>
                          <w:rFonts w:ascii="Century Gothic" w:hAnsi="Century Gothic"/>
                          <w:b/>
                          <w:color w:val="000000" w:themeColor="text1"/>
                          <w:sz w:val="28"/>
                          <w:szCs w:val="28"/>
                        </w:rPr>
                      </w:pPr>
                      <w:r w:rsidRPr="00233F42">
                        <w:rPr>
                          <w:rFonts w:ascii="Century Gothic" w:hAnsi="Century Gothic"/>
                          <w:b/>
                          <w:color w:val="000000" w:themeColor="text1"/>
                          <w:sz w:val="28"/>
                          <w:szCs w:val="28"/>
                        </w:rPr>
                        <w:t>Rappel</w:t>
                      </w:r>
                    </w:p>
                    <w:p w14:paraId="468234C0" w14:textId="1EBF7425" w:rsidR="00FA419C" w:rsidRPr="00233F42" w:rsidRDefault="00FA419C" w:rsidP="00233F42">
                      <w:pPr>
                        <w:jc w:val="center"/>
                        <w:rPr>
                          <w:color w:val="000000" w:themeColor="text1"/>
                        </w:rPr>
                      </w:pPr>
                      <w:r w:rsidRPr="00233F42">
                        <w:rPr>
                          <w:rFonts w:ascii="Century Gothic" w:hAnsi="Century Gothic"/>
                          <w:color w:val="000000" w:themeColor="text1"/>
                          <w:sz w:val="28"/>
                          <w:szCs w:val="28"/>
                        </w:rPr>
                        <w:t>N’oubliez pas, pour être admissible à l’accréditation MAE, votre municipalité doit être dotée d’une politique familiale municipale</w:t>
                      </w:r>
                    </w:p>
                  </w:txbxContent>
                </v:textbox>
                <w10:anchorlock/>
              </v:roundrect>
            </w:pict>
          </mc:Fallback>
        </mc:AlternateContent>
      </w:r>
    </w:p>
    <w:p w14:paraId="4A6BAC66" w14:textId="30C70013" w:rsidR="00BC1ADD" w:rsidRPr="00E54597" w:rsidRDefault="00BC1ADD" w:rsidP="00BC1ADD">
      <w:pPr>
        <w:jc w:val="center"/>
        <w:rPr>
          <w:rFonts w:ascii="Century Gothic" w:hAnsi="Century Gothic"/>
          <w:b/>
        </w:rPr>
      </w:pPr>
    </w:p>
    <w:p w14:paraId="1FC195E8" w14:textId="67FF3870" w:rsidR="00BC1ADD" w:rsidRPr="00E54597" w:rsidRDefault="00767E62" w:rsidP="00BC1ADD">
      <w:pPr>
        <w:jc w:val="center"/>
        <w:rPr>
          <w:rFonts w:ascii="Century Gothic" w:hAnsi="Century Gothic"/>
          <w:b/>
          <w:sz w:val="30"/>
          <w:szCs w:val="30"/>
        </w:rPr>
      </w:pPr>
      <w:r>
        <w:rPr>
          <w:rFonts w:ascii="Century Gothic" w:hAnsi="Century Gothic"/>
          <w:b/>
          <w:noProof/>
          <w:sz w:val="30"/>
          <w:szCs w:val="30"/>
          <w:lang w:val="en-US" w:eastAsia="en-US"/>
        </w:rPr>
        <w:drawing>
          <wp:anchor distT="0" distB="0" distL="114300" distR="114300" simplePos="0" relativeHeight="251839488" behindDoc="1" locked="0" layoutInCell="1" allowOverlap="1" wp14:anchorId="67D3AFA6" wp14:editId="598BD208">
            <wp:simplePos x="0" y="0"/>
            <wp:positionH relativeFrom="column">
              <wp:posOffset>5486400</wp:posOffset>
            </wp:positionH>
            <wp:positionV relativeFrom="paragraph">
              <wp:posOffset>81915</wp:posOffset>
            </wp:positionV>
            <wp:extent cx="595630" cy="651510"/>
            <wp:effectExtent l="0" t="0" r="0" b="889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63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0744">
        <w:rPr>
          <w:noProof/>
          <w:lang w:val="en-US" w:eastAsia="en-US"/>
        </w:rPr>
        <w:drawing>
          <wp:anchor distT="0" distB="0" distL="114300" distR="114300" simplePos="0" relativeHeight="251829248" behindDoc="1" locked="0" layoutInCell="1" allowOverlap="1" wp14:anchorId="3BE64ACC" wp14:editId="32420CD7">
            <wp:simplePos x="0" y="0"/>
            <wp:positionH relativeFrom="column">
              <wp:posOffset>228600</wp:posOffset>
            </wp:positionH>
            <wp:positionV relativeFrom="paragraph">
              <wp:posOffset>47625</wp:posOffset>
            </wp:positionV>
            <wp:extent cx="1028700" cy="763905"/>
            <wp:effectExtent l="0" t="0" r="1270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E62">
        <w:t xml:space="preserve"> </w:t>
      </w:r>
    </w:p>
    <w:p w14:paraId="2E92DC9E" w14:textId="61FB0353" w:rsidR="008060DE" w:rsidRPr="00E54597" w:rsidRDefault="003B0744" w:rsidP="008060DE">
      <w:pPr>
        <w:pStyle w:val="ListParagraph"/>
        <w:jc w:val="center"/>
        <w:rPr>
          <w:rFonts w:ascii="Century Gothic" w:hAnsi="Century Gothic"/>
          <w:b/>
          <w:color w:val="008000"/>
          <w:sz w:val="30"/>
          <w:szCs w:val="30"/>
        </w:rPr>
      </w:pPr>
      <w:r w:rsidRPr="00E54597">
        <w:rPr>
          <w:rFonts w:ascii="Century Gothic" w:hAnsi="Century Gothic"/>
          <w:b/>
          <w:color w:val="008000"/>
          <w:sz w:val="30"/>
          <w:szCs w:val="30"/>
        </w:rPr>
        <w:t xml:space="preserve"> </w:t>
      </w:r>
      <w:r w:rsidR="00711600" w:rsidRPr="00E54597">
        <w:rPr>
          <w:rFonts w:ascii="Century Gothic" w:hAnsi="Century Gothic"/>
          <w:b/>
          <w:color w:val="008000"/>
          <w:sz w:val="30"/>
          <w:szCs w:val="30"/>
        </w:rPr>
        <w:t xml:space="preserve">Il </w:t>
      </w:r>
      <w:r w:rsidR="0097142C" w:rsidRPr="00E54597">
        <w:rPr>
          <w:rFonts w:ascii="Century Gothic" w:hAnsi="Century Gothic"/>
          <w:b/>
          <w:color w:val="008000"/>
          <w:sz w:val="30"/>
          <w:szCs w:val="30"/>
        </w:rPr>
        <w:t>est possible de déposer votre candidature</w:t>
      </w:r>
      <w:r w:rsidR="00233F42" w:rsidRPr="00233F42">
        <w:rPr>
          <w:rFonts w:ascii="Century Gothic" w:hAnsi="Century Gothic"/>
          <w:noProof/>
          <w:lang w:val="fr-FR" w:eastAsia="fr-FR"/>
        </w:rPr>
        <w:t xml:space="preserve"> </w:t>
      </w:r>
    </w:p>
    <w:p w14:paraId="60A09861" w14:textId="5E024205" w:rsidR="00BC1ADD" w:rsidRPr="00E54597" w:rsidRDefault="00B3715B" w:rsidP="008060DE">
      <w:pPr>
        <w:pStyle w:val="ListParagraph"/>
        <w:jc w:val="center"/>
        <w:rPr>
          <w:rFonts w:ascii="Century Gothic" w:hAnsi="Century Gothic"/>
          <w:b/>
          <w:color w:val="008000"/>
          <w:sz w:val="30"/>
          <w:szCs w:val="30"/>
        </w:rPr>
      </w:pPr>
      <w:r w:rsidRPr="00E54597">
        <w:rPr>
          <w:rFonts w:ascii="Century Gothic" w:hAnsi="Century Gothic"/>
          <w:b/>
          <w:color w:val="008000"/>
          <w:sz w:val="30"/>
          <w:szCs w:val="30"/>
        </w:rPr>
        <w:t>en tout temps durant l’année!</w:t>
      </w:r>
    </w:p>
    <w:p w14:paraId="20103661" w14:textId="333DE0EC" w:rsidR="00BC1ADD" w:rsidRPr="00E54597" w:rsidRDefault="00BC1ADD" w:rsidP="00BC1ADD">
      <w:pPr>
        <w:jc w:val="both"/>
        <w:rPr>
          <w:rFonts w:ascii="Century Gothic" w:hAnsi="Century Gothic"/>
          <w:sz w:val="24"/>
          <w:szCs w:val="24"/>
        </w:rPr>
      </w:pPr>
    </w:p>
    <w:p w14:paraId="6E8E7ADB" w14:textId="77777777" w:rsidR="00DA5DF3" w:rsidRPr="00E54597" w:rsidRDefault="00DA5DF3" w:rsidP="000A45DA">
      <w:pPr>
        <w:rPr>
          <w:rFonts w:ascii="Century Gothic" w:hAnsi="Century Gothic"/>
          <w:b/>
          <w:sz w:val="28"/>
          <w:szCs w:val="28"/>
        </w:rPr>
      </w:pPr>
    </w:p>
    <w:p w14:paraId="2902DE3D" w14:textId="6F5F308C" w:rsidR="00BC1ADD" w:rsidRPr="00E54597" w:rsidRDefault="00BC1ADD" w:rsidP="00A0501E">
      <w:pPr>
        <w:jc w:val="both"/>
        <w:rPr>
          <w:rFonts w:ascii="Century Gothic" w:hAnsi="Century Gothic"/>
          <w:b/>
          <w:sz w:val="22"/>
          <w:szCs w:val="22"/>
        </w:rPr>
      </w:pPr>
      <w:r w:rsidRPr="00E54597">
        <w:rPr>
          <w:rFonts w:ascii="Century Gothic" w:hAnsi="Century Gothic"/>
          <w:b/>
          <w:color w:val="FF6600"/>
          <w:sz w:val="26"/>
          <w:szCs w:val="26"/>
        </w:rPr>
        <w:t>Si votre municipalité est reconnue MAE, elle devra s’engager à :</w:t>
      </w:r>
      <w:r w:rsidR="000A45DA" w:rsidRPr="00E54597">
        <w:rPr>
          <w:rFonts w:ascii="Century Gothic" w:hAnsi="Century Gothic"/>
          <w:b/>
          <w:sz w:val="26"/>
          <w:szCs w:val="26"/>
        </w:rPr>
        <w:br/>
      </w:r>
    </w:p>
    <w:p w14:paraId="6E148A12" w14:textId="2C0EDE42" w:rsidR="00BC1ADD" w:rsidRPr="00E54597" w:rsidRDefault="00BC1ADD" w:rsidP="00A0501E">
      <w:pPr>
        <w:pStyle w:val="ListParagraph"/>
        <w:numPr>
          <w:ilvl w:val="0"/>
          <w:numId w:val="28"/>
        </w:numPr>
        <w:jc w:val="both"/>
        <w:rPr>
          <w:rFonts w:ascii="Century Gothic" w:hAnsi="Century Gothic" w:cs="Arial"/>
          <w:sz w:val="22"/>
          <w:szCs w:val="22"/>
        </w:rPr>
      </w:pPr>
      <w:r w:rsidRPr="00E54597">
        <w:rPr>
          <w:rFonts w:ascii="Century Gothic" w:hAnsi="Century Gothic" w:cs="Arial"/>
          <w:b/>
          <w:sz w:val="22"/>
          <w:szCs w:val="22"/>
        </w:rPr>
        <w:t xml:space="preserve">Attribuer la coordination de l’accréditation MAE </w:t>
      </w:r>
      <w:r w:rsidRPr="00E54597">
        <w:rPr>
          <w:rFonts w:ascii="Century Gothic" w:hAnsi="Century Gothic" w:cs="Arial"/>
          <w:sz w:val="22"/>
          <w:szCs w:val="22"/>
        </w:rPr>
        <w:t>à un comité existant représentatif</w:t>
      </w:r>
      <w:r w:rsidR="00BD2105">
        <w:rPr>
          <w:rFonts w:ascii="Century Gothic" w:hAnsi="Century Gothic" w:cs="Arial"/>
          <w:sz w:val="22"/>
          <w:szCs w:val="22"/>
        </w:rPr>
        <w:t xml:space="preserve"> </w:t>
      </w:r>
      <w:r w:rsidR="00BD2105" w:rsidRPr="006D1222">
        <w:rPr>
          <w:rFonts w:ascii="Century Gothic" w:hAnsi="Century Gothic" w:cs="Arial"/>
          <w:sz w:val="22"/>
          <w:szCs w:val="22"/>
        </w:rPr>
        <w:t>des intérêts des enfants</w:t>
      </w:r>
      <w:r w:rsidRPr="006D1222">
        <w:rPr>
          <w:rFonts w:ascii="Century Gothic" w:hAnsi="Century Gothic" w:cs="Arial"/>
          <w:sz w:val="22"/>
          <w:szCs w:val="22"/>
        </w:rPr>
        <w:t xml:space="preserve"> tel que</w:t>
      </w:r>
      <w:r w:rsidRPr="00E54597">
        <w:rPr>
          <w:rFonts w:ascii="Century Gothic" w:hAnsi="Century Gothic" w:cs="Arial"/>
          <w:sz w:val="22"/>
          <w:szCs w:val="22"/>
        </w:rPr>
        <w:t xml:space="preserve"> le comité PFM ou former</w:t>
      </w:r>
      <w:r w:rsidR="009B743E" w:rsidRPr="00E54597">
        <w:rPr>
          <w:rFonts w:ascii="Century Gothic" w:hAnsi="Century Gothic" w:cs="Arial"/>
          <w:sz w:val="22"/>
          <w:szCs w:val="22"/>
        </w:rPr>
        <w:t xml:space="preserve"> un comité MAE;</w:t>
      </w:r>
      <w:r w:rsidR="008060DE" w:rsidRPr="00E54597">
        <w:rPr>
          <w:rFonts w:ascii="Century Gothic" w:hAnsi="Century Gothic" w:cs="Arial"/>
          <w:sz w:val="22"/>
          <w:szCs w:val="22"/>
        </w:rPr>
        <w:t>*</w:t>
      </w:r>
      <w:r w:rsidRPr="00E54597">
        <w:rPr>
          <w:rFonts w:ascii="Century Gothic" w:hAnsi="Century Gothic" w:cs="Arial"/>
          <w:sz w:val="22"/>
          <w:szCs w:val="22"/>
        </w:rPr>
        <w:t xml:space="preserve">  </w:t>
      </w:r>
    </w:p>
    <w:p w14:paraId="08D7A39F" w14:textId="77777777" w:rsidR="001B5184" w:rsidRPr="00E54597" w:rsidRDefault="001B5184" w:rsidP="00A0501E">
      <w:pPr>
        <w:pStyle w:val="ListParagraph"/>
        <w:ind w:left="360"/>
        <w:jc w:val="both"/>
        <w:rPr>
          <w:rFonts w:ascii="Century Gothic" w:hAnsi="Century Gothic" w:cs="Arial"/>
          <w:b/>
          <w:sz w:val="22"/>
          <w:szCs w:val="22"/>
        </w:rPr>
      </w:pPr>
    </w:p>
    <w:p w14:paraId="2501D26C" w14:textId="3F0BDEEB" w:rsidR="00BC1ADD" w:rsidRPr="00E54597" w:rsidRDefault="00173E54" w:rsidP="00A0501E">
      <w:pPr>
        <w:pStyle w:val="ListParagraph"/>
        <w:numPr>
          <w:ilvl w:val="0"/>
          <w:numId w:val="28"/>
        </w:numPr>
        <w:jc w:val="both"/>
        <w:rPr>
          <w:rFonts w:ascii="Century Gothic" w:hAnsi="Century Gothic" w:cs="Arial"/>
          <w:b/>
          <w:sz w:val="22"/>
          <w:szCs w:val="22"/>
        </w:rPr>
      </w:pPr>
      <w:r>
        <w:rPr>
          <w:rFonts w:ascii="Century Gothic" w:hAnsi="Century Gothic" w:cs="Arial"/>
          <w:b/>
          <w:sz w:val="22"/>
          <w:szCs w:val="22"/>
        </w:rPr>
        <w:t>Maintenir</w:t>
      </w:r>
      <w:r w:rsidR="00BC1ADD" w:rsidRPr="00E54597">
        <w:rPr>
          <w:rFonts w:ascii="Century Gothic" w:hAnsi="Century Gothic" w:cs="Arial"/>
          <w:b/>
          <w:sz w:val="22"/>
          <w:szCs w:val="22"/>
        </w:rPr>
        <w:t xml:space="preserve"> un plan d’action </w:t>
      </w:r>
      <w:r>
        <w:rPr>
          <w:rFonts w:ascii="Century Gothic" w:hAnsi="Century Gothic" w:cs="Arial"/>
          <w:b/>
          <w:sz w:val="22"/>
          <w:szCs w:val="22"/>
        </w:rPr>
        <w:t>avec un échéancier et des indicateurs de résultats;</w:t>
      </w:r>
      <w:r w:rsidR="00BC2F9D" w:rsidRPr="00E54597">
        <w:rPr>
          <w:rFonts w:ascii="Century Gothic" w:hAnsi="Century Gothic" w:cs="Arial"/>
          <w:b/>
          <w:sz w:val="22"/>
          <w:szCs w:val="22"/>
        </w:rPr>
        <w:br/>
      </w:r>
    </w:p>
    <w:p w14:paraId="6DDF1E6C" w14:textId="77777777" w:rsidR="00173E54" w:rsidRDefault="00173E54" w:rsidP="00A0501E">
      <w:pPr>
        <w:pStyle w:val="ListParagraph"/>
        <w:numPr>
          <w:ilvl w:val="0"/>
          <w:numId w:val="28"/>
        </w:numPr>
        <w:jc w:val="both"/>
        <w:rPr>
          <w:rFonts w:ascii="Century Gothic" w:hAnsi="Century Gothic" w:cs="Arial"/>
          <w:b/>
          <w:sz w:val="22"/>
          <w:szCs w:val="22"/>
        </w:rPr>
      </w:pPr>
      <w:r>
        <w:rPr>
          <w:rFonts w:ascii="Century Gothic" w:hAnsi="Century Gothic" w:cs="Arial"/>
          <w:b/>
          <w:sz w:val="22"/>
          <w:szCs w:val="22"/>
        </w:rPr>
        <w:t xml:space="preserve">Diffuser annuellement l’état d’avancement du plan d’action en faveur des familles et des enfants </w:t>
      </w:r>
      <w:r w:rsidR="00CC3DDB" w:rsidRPr="00E54597">
        <w:rPr>
          <w:rFonts w:ascii="Century Gothic" w:hAnsi="Century Gothic" w:cs="Arial"/>
          <w:b/>
          <w:sz w:val="22"/>
          <w:szCs w:val="22"/>
        </w:rPr>
        <w:t>;</w:t>
      </w:r>
    </w:p>
    <w:p w14:paraId="51F232B4" w14:textId="27B5EAA4" w:rsidR="00BC1ADD" w:rsidRPr="00173E54" w:rsidRDefault="00BC1ADD" w:rsidP="00173E54">
      <w:pPr>
        <w:jc w:val="both"/>
        <w:rPr>
          <w:rFonts w:ascii="Century Gothic" w:hAnsi="Century Gothic" w:cs="Arial"/>
          <w:b/>
          <w:sz w:val="22"/>
          <w:szCs w:val="22"/>
        </w:rPr>
      </w:pPr>
    </w:p>
    <w:p w14:paraId="4F3E862F" w14:textId="62EE4AE8" w:rsidR="00E956EA" w:rsidRPr="00E54597" w:rsidRDefault="00BC1ADD" w:rsidP="00A0501E">
      <w:pPr>
        <w:pStyle w:val="ListParagraph"/>
        <w:numPr>
          <w:ilvl w:val="0"/>
          <w:numId w:val="28"/>
        </w:numPr>
        <w:jc w:val="both"/>
        <w:rPr>
          <w:rFonts w:ascii="Century Gothic" w:hAnsi="Century Gothic" w:cs="Arial"/>
          <w:b/>
          <w:sz w:val="22"/>
          <w:szCs w:val="22"/>
        </w:rPr>
      </w:pPr>
      <w:r w:rsidRPr="00E54597">
        <w:rPr>
          <w:rFonts w:ascii="Century Gothic" w:hAnsi="Century Gothic" w:cs="Arial"/>
          <w:b/>
          <w:sz w:val="22"/>
          <w:szCs w:val="22"/>
        </w:rPr>
        <w:t>Célébrer la Journée internationale de</w:t>
      </w:r>
      <w:r w:rsidR="00183AC1" w:rsidRPr="00E54597">
        <w:rPr>
          <w:rFonts w:ascii="Century Gothic" w:hAnsi="Century Gothic" w:cs="Arial"/>
          <w:b/>
          <w:sz w:val="22"/>
          <w:szCs w:val="22"/>
        </w:rPr>
        <w:t>s droits de</w:t>
      </w:r>
      <w:r w:rsidRPr="00E54597">
        <w:rPr>
          <w:rFonts w:ascii="Century Gothic" w:hAnsi="Century Gothic" w:cs="Arial"/>
          <w:b/>
          <w:sz w:val="22"/>
          <w:szCs w:val="22"/>
        </w:rPr>
        <w:t xml:space="preserve"> l’enfant le 20 novembre de chaque année</w:t>
      </w:r>
      <w:r w:rsidR="009B743E" w:rsidRPr="00E54597">
        <w:rPr>
          <w:rFonts w:ascii="Century Gothic" w:hAnsi="Century Gothic" w:cs="Arial"/>
          <w:b/>
          <w:sz w:val="22"/>
          <w:szCs w:val="22"/>
        </w:rPr>
        <w:t>;</w:t>
      </w:r>
    </w:p>
    <w:p w14:paraId="6ABC82E4" w14:textId="77777777" w:rsidR="00A0501E" w:rsidRPr="00E54597" w:rsidRDefault="00A0501E" w:rsidP="00A0501E">
      <w:pPr>
        <w:pStyle w:val="ListParagraph"/>
        <w:ind w:left="360"/>
        <w:jc w:val="both"/>
        <w:rPr>
          <w:rFonts w:ascii="Century Gothic" w:hAnsi="Century Gothic" w:cs="Arial"/>
          <w:b/>
          <w:sz w:val="22"/>
          <w:szCs w:val="22"/>
        </w:rPr>
      </w:pPr>
    </w:p>
    <w:p w14:paraId="53900971" w14:textId="0BC1FC1D" w:rsidR="00BC1ADD" w:rsidRPr="00E54597" w:rsidRDefault="001B71B0" w:rsidP="00A0501E">
      <w:pPr>
        <w:pStyle w:val="ListParagraph"/>
        <w:numPr>
          <w:ilvl w:val="0"/>
          <w:numId w:val="28"/>
        </w:numPr>
        <w:jc w:val="both"/>
        <w:rPr>
          <w:rFonts w:ascii="Century Gothic" w:hAnsi="Century Gothic" w:cs="Arial"/>
          <w:sz w:val="22"/>
          <w:szCs w:val="22"/>
        </w:rPr>
      </w:pPr>
      <w:r w:rsidRPr="00E54597">
        <w:rPr>
          <w:rFonts w:ascii="Century Gothic" w:hAnsi="Century Gothic" w:cs="Arial"/>
          <w:b/>
          <w:sz w:val="22"/>
          <w:szCs w:val="22"/>
        </w:rPr>
        <w:t xml:space="preserve">Organiser un </w:t>
      </w:r>
      <w:r w:rsidR="007C0332" w:rsidRPr="00E54597">
        <w:rPr>
          <w:rFonts w:ascii="Century Gothic" w:hAnsi="Century Gothic" w:cs="Arial"/>
          <w:b/>
          <w:sz w:val="22"/>
          <w:szCs w:val="22"/>
        </w:rPr>
        <w:t>évé</w:t>
      </w:r>
      <w:r w:rsidR="00C04A7C" w:rsidRPr="00E54597">
        <w:rPr>
          <w:rFonts w:ascii="Century Gothic" w:hAnsi="Century Gothic" w:cs="Arial"/>
          <w:b/>
          <w:sz w:val="22"/>
          <w:szCs w:val="22"/>
        </w:rPr>
        <w:t>nement</w:t>
      </w:r>
      <w:r w:rsidRPr="00E54597">
        <w:rPr>
          <w:rFonts w:ascii="Century Gothic" w:hAnsi="Century Gothic" w:cs="Arial"/>
          <w:b/>
          <w:sz w:val="22"/>
          <w:szCs w:val="22"/>
        </w:rPr>
        <w:t xml:space="preserve"> médiatique pour souligner la remise de l’accréditation</w:t>
      </w:r>
      <w:r w:rsidR="00183AC1" w:rsidRPr="00E54597">
        <w:rPr>
          <w:rFonts w:ascii="Century Gothic" w:hAnsi="Century Gothic" w:cs="Arial"/>
          <w:sz w:val="22"/>
          <w:szCs w:val="22"/>
        </w:rPr>
        <w:t xml:space="preserve"> </w:t>
      </w:r>
      <w:r w:rsidR="00183AC1" w:rsidRPr="003179A4">
        <w:rPr>
          <w:rFonts w:ascii="Century Gothic" w:hAnsi="Century Gothic" w:cs="Arial"/>
          <w:sz w:val="22"/>
          <w:szCs w:val="22"/>
        </w:rPr>
        <w:t>(</w:t>
      </w:r>
      <w:r w:rsidR="0049167C">
        <w:rPr>
          <w:rFonts w:ascii="Century Gothic" w:hAnsi="Century Gothic" w:cs="Arial"/>
          <w:sz w:val="22"/>
          <w:szCs w:val="22"/>
        </w:rPr>
        <w:t>i</w:t>
      </w:r>
      <w:r w:rsidR="00C55E36" w:rsidRPr="003179A4">
        <w:rPr>
          <w:rFonts w:ascii="Century Gothic" w:hAnsi="Century Gothic" w:cs="Arial"/>
          <w:sz w:val="22"/>
          <w:szCs w:val="22"/>
        </w:rPr>
        <w:t>déalement</w:t>
      </w:r>
      <w:r w:rsidR="00183AC1" w:rsidRPr="003179A4">
        <w:rPr>
          <w:rFonts w:ascii="Century Gothic" w:hAnsi="Century Gothic" w:cs="Arial"/>
          <w:sz w:val="22"/>
          <w:szCs w:val="22"/>
        </w:rPr>
        <w:t xml:space="preserve"> dans le </w:t>
      </w:r>
      <w:r w:rsidRPr="003179A4">
        <w:rPr>
          <w:rFonts w:ascii="Century Gothic" w:hAnsi="Century Gothic" w:cs="Arial"/>
          <w:sz w:val="22"/>
          <w:szCs w:val="22"/>
        </w:rPr>
        <w:t>cadre de la Journée internationale de</w:t>
      </w:r>
      <w:r w:rsidR="00183AC1" w:rsidRPr="003179A4">
        <w:rPr>
          <w:rFonts w:ascii="Century Gothic" w:hAnsi="Century Gothic" w:cs="Arial"/>
          <w:sz w:val="22"/>
          <w:szCs w:val="22"/>
        </w:rPr>
        <w:t>s</w:t>
      </w:r>
      <w:r w:rsidRPr="003179A4">
        <w:rPr>
          <w:rFonts w:ascii="Century Gothic" w:hAnsi="Century Gothic" w:cs="Arial"/>
          <w:sz w:val="22"/>
          <w:szCs w:val="22"/>
        </w:rPr>
        <w:t xml:space="preserve"> </w:t>
      </w:r>
      <w:r w:rsidR="00183AC1" w:rsidRPr="003179A4">
        <w:rPr>
          <w:rFonts w:ascii="Century Gothic" w:hAnsi="Century Gothic" w:cs="Arial"/>
          <w:sz w:val="22"/>
          <w:szCs w:val="22"/>
        </w:rPr>
        <w:t xml:space="preserve">droits de </w:t>
      </w:r>
      <w:r w:rsidR="00C55E36" w:rsidRPr="003179A4">
        <w:rPr>
          <w:rFonts w:ascii="Century Gothic" w:hAnsi="Century Gothic" w:cs="Arial"/>
          <w:sz w:val="22"/>
          <w:szCs w:val="22"/>
        </w:rPr>
        <w:t>l’enfant</w:t>
      </w:r>
      <w:r w:rsidRPr="003179A4">
        <w:rPr>
          <w:rFonts w:ascii="Century Gothic" w:hAnsi="Century Gothic" w:cs="Arial"/>
          <w:sz w:val="22"/>
          <w:szCs w:val="22"/>
        </w:rPr>
        <w:t xml:space="preserve"> </w:t>
      </w:r>
      <w:r w:rsidR="00C55E36" w:rsidRPr="003179A4">
        <w:rPr>
          <w:rFonts w:ascii="Century Gothic" w:hAnsi="Century Gothic" w:cs="Arial"/>
          <w:sz w:val="22"/>
          <w:szCs w:val="22"/>
        </w:rPr>
        <w:t>(</w:t>
      </w:r>
      <w:r w:rsidRPr="003179A4">
        <w:rPr>
          <w:rFonts w:ascii="Century Gothic" w:hAnsi="Century Gothic" w:cs="Arial"/>
          <w:sz w:val="22"/>
          <w:szCs w:val="22"/>
        </w:rPr>
        <w:t>20 novembre</w:t>
      </w:r>
      <w:r w:rsidR="00C55E36" w:rsidRPr="003179A4">
        <w:rPr>
          <w:rFonts w:ascii="Century Gothic" w:hAnsi="Century Gothic" w:cs="Arial"/>
          <w:sz w:val="22"/>
          <w:szCs w:val="22"/>
        </w:rPr>
        <w:t>)</w:t>
      </w:r>
      <w:r w:rsidR="00183AC1" w:rsidRPr="003179A4">
        <w:rPr>
          <w:rFonts w:ascii="Century Gothic" w:hAnsi="Century Gothic" w:cs="Arial"/>
          <w:sz w:val="22"/>
          <w:szCs w:val="22"/>
        </w:rPr>
        <w:t xml:space="preserve"> </w:t>
      </w:r>
      <w:r w:rsidR="00C55E36" w:rsidRPr="003179A4">
        <w:rPr>
          <w:rFonts w:ascii="Century Gothic" w:hAnsi="Century Gothic" w:cs="Arial"/>
          <w:sz w:val="22"/>
          <w:szCs w:val="22"/>
        </w:rPr>
        <w:t>ou</w:t>
      </w:r>
      <w:r w:rsidRPr="003179A4">
        <w:rPr>
          <w:rFonts w:ascii="Century Gothic" w:hAnsi="Century Gothic" w:cs="Arial"/>
          <w:sz w:val="22"/>
          <w:szCs w:val="22"/>
        </w:rPr>
        <w:t xml:space="preserve"> dans</w:t>
      </w:r>
      <w:r w:rsidRPr="00E54597">
        <w:rPr>
          <w:rFonts w:ascii="Century Gothic" w:hAnsi="Century Gothic" w:cs="Arial"/>
          <w:sz w:val="22"/>
          <w:szCs w:val="22"/>
        </w:rPr>
        <w:t xml:space="preserve"> le cadre de la Semaine québécoise des familles </w:t>
      </w:r>
      <w:r w:rsidR="00C55E36">
        <w:rPr>
          <w:rFonts w:ascii="Century Gothic" w:hAnsi="Century Gothic" w:cs="Arial"/>
          <w:sz w:val="22"/>
          <w:szCs w:val="22"/>
        </w:rPr>
        <w:t>(en</w:t>
      </w:r>
      <w:r w:rsidR="00183AC1" w:rsidRPr="00E54597">
        <w:rPr>
          <w:rFonts w:ascii="Century Gothic" w:hAnsi="Century Gothic" w:cs="Arial"/>
          <w:sz w:val="22"/>
          <w:szCs w:val="22"/>
        </w:rPr>
        <w:t xml:space="preserve"> mai)</w:t>
      </w:r>
      <w:r w:rsidR="00C55E36">
        <w:rPr>
          <w:rFonts w:ascii="Century Gothic" w:hAnsi="Century Gothic" w:cs="Arial"/>
          <w:sz w:val="22"/>
          <w:szCs w:val="22"/>
        </w:rPr>
        <w:t>)</w:t>
      </w:r>
      <w:r w:rsidR="009B743E" w:rsidRPr="00E54597">
        <w:rPr>
          <w:rFonts w:ascii="Century Gothic" w:hAnsi="Century Gothic" w:cs="Arial"/>
          <w:sz w:val="22"/>
          <w:szCs w:val="22"/>
        </w:rPr>
        <w:t>;</w:t>
      </w:r>
    </w:p>
    <w:p w14:paraId="5A394A90" w14:textId="77777777" w:rsidR="00A0501E" w:rsidRPr="00E54597" w:rsidRDefault="00A0501E" w:rsidP="00A0501E">
      <w:pPr>
        <w:pStyle w:val="ListParagraph"/>
        <w:ind w:left="360"/>
        <w:jc w:val="both"/>
        <w:rPr>
          <w:rFonts w:ascii="Century Gothic" w:hAnsi="Century Gothic" w:cs="Arial"/>
          <w:sz w:val="22"/>
          <w:szCs w:val="22"/>
        </w:rPr>
      </w:pPr>
    </w:p>
    <w:p w14:paraId="57C71D06" w14:textId="77777777" w:rsidR="00BC1ADD" w:rsidRPr="00E54597" w:rsidRDefault="00BC1ADD" w:rsidP="00A0501E">
      <w:pPr>
        <w:pStyle w:val="ListParagraph"/>
        <w:numPr>
          <w:ilvl w:val="0"/>
          <w:numId w:val="28"/>
        </w:numPr>
        <w:jc w:val="both"/>
        <w:rPr>
          <w:rFonts w:ascii="Century Gothic" w:hAnsi="Century Gothic" w:cs="Arial"/>
          <w:sz w:val="22"/>
          <w:szCs w:val="22"/>
        </w:rPr>
      </w:pPr>
      <w:r w:rsidRPr="00E54597">
        <w:rPr>
          <w:rFonts w:ascii="Century Gothic" w:hAnsi="Century Gothic" w:cs="Arial"/>
          <w:b/>
          <w:sz w:val="22"/>
          <w:szCs w:val="22"/>
        </w:rPr>
        <w:t>Faire la promotion de l’accréditation</w:t>
      </w:r>
      <w:r w:rsidRPr="00E54597">
        <w:rPr>
          <w:rFonts w:ascii="Century Gothic" w:hAnsi="Century Gothic" w:cs="Arial"/>
          <w:sz w:val="22"/>
          <w:szCs w:val="22"/>
        </w:rPr>
        <w:t xml:space="preserve"> en :</w:t>
      </w:r>
    </w:p>
    <w:p w14:paraId="67CBE524" w14:textId="3DAC3963" w:rsidR="00183AC1" w:rsidRPr="00E54597" w:rsidRDefault="00BC1ADD" w:rsidP="00A0501E">
      <w:pPr>
        <w:pStyle w:val="ListParagraph"/>
        <w:numPr>
          <w:ilvl w:val="2"/>
          <w:numId w:val="2"/>
        </w:numPr>
        <w:ind w:left="851" w:hanging="284"/>
        <w:jc w:val="both"/>
        <w:rPr>
          <w:rFonts w:ascii="Century Gothic" w:hAnsi="Century Gothic" w:cs="Arial"/>
          <w:sz w:val="22"/>
          <w:szCs w:val="22"/>
        </w:rPr>
      </w:pPr>
      <w:r w:rsidRPr="00E54597">
        <w:rPr>
          <w:rFonts w:ascii="Century Gothic" w:hAnsi="Century Gothic" w:cs="Arial"/>
          <w:sz w:val="22"/>
          <w:szCs w:val="22"/>
        </w:rPr>
        <w:t>Participant à l’organisation et la réalisation d</w:t>
      </w:r>
      <w:r w:rsidR="001B5184" w:rsidRPr="00E54597">
        <w:rPr>
          <w:rFonts w:ascii="Century Gothic" w:hAnsi="Century Gothic" w:cs="Arial"/>
          <w:sz w:val="22"/>
          <w:szCs w:val="22"/>
        </w:rPr>
        <w:t xml:space="preserve">e son </w:t>
      </w:r>
      <w:r w:rsidRPr="00E54597">
        <w:rPr>
          <w:rFonts w:ascii="Century Gothic" w:hAnsi="Century Gothic" w:cs="Arial"/>
          <w:sz w:val="22"/>
          <w:szCs w:val="22"/>
        </w:rPr>
        <w:t xml:space="preserve">événement médiatique local </w:t>
      </w:r>
      <w:r w:rsidR="001B5184" w:rsidRPr="00E54597">
        <w:rPr>
          <w:rFonts w:ascii="Century Gothic" w:hAnsi="Century Gothic" w:cs="Arial"/>
          <w:sz w:val="22"/>
          <w:szCs w:val="22"/>
        </w:rPr>
        <w:t>(remise de son accréditation)</w:t>
      </w:r>
      <w:r w:rsidR="009B743E" w:rsidRPr="00E54597">
        <w:rPr>
          <w:rFonts w:ascii="Century Gothic" w:hAnsi="Century Gothic" w:cs="Arial"/>
          <w:sz w:val="22"/>
          <w:szCs w:val="22"/>
        </w:rPr>
        <w:t>;</w:t>
      </w:r>
    </w:p>
    <w:p w14:paraId="43451120" w14:textId="54F88FD7" w:rsidR="00183AC1" w:rsidRPr="00875181" w:rsidRDefault="00183AC1" w:rsidP="00875181">
      <w:pPr>
        <w:pStyle w:val="ListParagraph"/>
        <w:numPr>
          <w:ilvl w:val="2"/>
          <w:numId w:val="2"/>
        </w:numPr>
        <w:ind w:left="851" w:hanging="284"/>
        <w:jc w:val="both"/>
        <w:rPr>
          <w:rFonts w:ascii="Century Gothic" w:hAnsi="Century Gothic" w:cs="Arial"/>
        </w:rPr>
      </w:pPr>
      <w:r w:rsidRPr="00E54597">
        <w:rPr>
          <w:rFonts w:ascii="Century Gothic" w:hAnsi="Century Gothic" w:cs="Arial"/>
          <w:sz w:val="22"/>
          <w:szCs w:val="22"/>
        </w:rPr>
        <w:t xml:space="preserve">Installant des affiches et des panneaux MAE, tant dans les édifices municipaux que dans l’ensemble de la municipalité et </w:t>
      </w:r>
      <w:r w:rsidR="00875181">
        <w:rPr>
          <w:rFonts w:ascii="Century Gothic" w:hAnsi="Century Gothic" w:cs="Arial"/>
          <w:sz w:val="22"/>
          <w:szCs w:val="22"/>
        </w:rPr>
        <w:t>en utilisant</w:t>
      </w:r>
      <w:r w:rsidRPr="00875181">
        <w:rPr>
          <w:rFonts w:ascii="Century Gothic" w:hAnsi="Century Gothic" w:cs="Arial"/>
          <w:sz w:val="22"/>
          <w:szCs w:val="22"/>
        </w:rPr>
        <w:t xml:space="preserve"> le logo MAE dans ses outils de communication</w:t>
      </w:r>
      <w:r w:rsidRPr="00875181">
        <w:rPr>
          <w:rFonts w:ascii="Century Gothic" w:hAnsi="Century Gothic" w:cs="Arial"/>
        </w:rPr>
        <w:t>.</w:t>
      </w:r>
    </w:p>
    <w:p w14:paraId="1BD04886" w14:textId="77777777" w:rsidR="0039161D" w:rsidRPr="00E54597" w:rsidRDefault="0039161D" w:rsidP="00A0501E">
      <w:pPr>
        <w:jc w:val="both"/>
        <w:rPr>
          <w:rFonts w:ascii="Century Gothic" w:hAnsi="Century Gothic" w:cs="Arial"/>
          <w:i/>
          <w:sz w:val="22"/>
          <w:szCs w:val="22"/>
        </w:rPr>
      </w:pPr>
    </w:p>
    <w:p w14:paraId="2F0CF590" w14:textId="6DD92C49" w:rsidR="003A350B" w:rsidRDefault="00BE1B0E" w:rsidP="003179A4">
      <w:pPr>
        <w:pStyle w:val="ListParagraph"/>
        <w:numPr>
          <w:ilvl w:val="0"/>
          <w:numId w:val="28"/>
        </w:numPr>
        <w:jc w:val="both"/>
        <w:rPr>
          <w:rFonts w:ascii="Century Gothic" w:hAnsi="Century Gothic" w:cs="Arial"/>
        </w:rPr>
      </w:pPr>
      <w:r w:rsidRPr="00E54597">
        <w:rPr>
          <w:rFonts w:ascii="Century Gothic" w:hAnsi="Century Gothic"/>
          <w:sz w:val="22"/>
          <w:szCs w:val="22"/>
        </w:rPr>
        <w:t xml:space="preserve">Au terme de la durée de l’accréditation (3 ans) : </w:t>
      </w:r>
      <w:r w:rsidR="003179A4" w:rsidRPr="003179A4">
        <w:rPr>
          <w:rFonts w:ascii="Century Gothic" w:hAnsi="Century Gothic"/>
          <w:b/>
          <w:sz w:val="22"/>
          <w:szCs w:val="22"/>
        </w:rPr>
        <w:t>Dresser un bilan des réalisations</w:t>
      </w:r>
      <w:r w:rsidR="003179A4">
        <w:rPr>
          <w:rFonts w:ascii="Century Gothic" w:hAnsi="Century Gothic"/>
          <w:sz w:val="22"/>
          <w:szCs w:val="22"/>
        </w:rPr>
        <w:t xml:space="preserve"> afin de maintenir son accréditation pour les trois (3) années suivantes.</w:t>
      </w:r>
    </w:p>
    <w:p w14:paraId="6465CB9C" w14:textId="77777777" w:rsidR="00E54597" w:rsidRDefault="00E54597" w:rsidP="00F570B9">
      <w:pPr>
        <w:jc w:val="both"/>
        <w:rPr>
          <w:rFonts w:ascii="Century Gothic" w:hAnsi="Century Gothic" w:cs="Arial"/>
        </w:rPr>
      </w:pPr>
    </w:p>
    <w:p w14:paraId="4AD2E42E" w14:textId="77777777" w:rsidR="00E54597" w:rsidRPr="00E54597" w:rsidRDefault="00E54597" w:rsidP="00F570B9">
      <w:pPr>
        <w:jc w:val="both"/>
        <w:rPr>
          <w:rFonts w:ascii="Century Gothic" w:hAnsi="Century Gothic" w:cs="Arial"/>
        </w:rPr>
      </w:pPr>
    </w:p>
    <w:p w14:paraId="37888BB5" w14:textId="77777777" w:rsidR="00F570B9" w:rsidRPr="00E54597" w:rsidRDefault="00F570B9" w:rsidP="00F570B9">
      <w:pPr>
        <w:jc w:val="both"/>
        <w:rPr>
          <w:rFonts w:ascii="Century Gothic" w:hAnsi="Century Gothic" w:cs="Arial"/>
          <w:i/>
          <w:sz w:val="16"/>
          <w:szCs w:val="16"/>
        </w:rPr>
      </w:pPr>
    </w:p>
    <w:p w14:paraId="06D1E11E" w14:textId="77777777" w:rsidR="00F570B9" w:rsidRPr="00E54597" w:rsidRDefault="0000342E" w:rsidP="00F570B9">
      <w:pPr>
        <w:jc w:val="both"/>
        <w:rPr>
          <w:rFonts w:ascii="Century Gothic" w:hAnsi="Century Gothic" w:cs="Arial"/>
          <w:i/>
          <w:sz w:val="16"/>
          <w:szCs w:val="16"/>
        </w:rPr>
      </w:pPr>
      <w:r w:rsidRPr="00E54597">
        <w:rPr>
          <w:rFonts w:ascii="Century Gothic" w:hAnsi="Century Gothic" w:cs="Arial"/>
          <w:i/>
          <w:sz w:val="16"/>
          <w:szCs w:val="16"/>
        </w:rPr>
        <w:t>*</w:t>
      </w:r>
      <w:r w:rsidR="008060DE" w:rsidRPr="00E54597">
        <w:rPr>
          <w:rFonts w:ascii="Century Gothic" w:hAnsi="Century Gothic" w:cs="Arial"/>
          <w:i/>
          <w:sz w:val="16"/>
          <w:szCs w:val="16"/>
        </w:rPr>
        <w:t xml:space="preserve">La responsabilité première du comité est d’assurer le maintien et l’amélioration des mesures en cours ainsi que la réalisation des intentions </w:t>
      </w:r>
      <w:r w:rsidR="00CC3DDB" w:rsidRPr="00E54597">
        <w:rPr>
          <w:rFonts w:ascii="Century Gothic" w:hAnsi="Century Gothic" w:cs="Arial"/>
          <w:i/>
          <w:sz w:val="16"/>
          <w:szCs w:val="16"/>
        </w:rPr>
        <w:t>mentionnées</w:t>
      </w:r>
      <w:r w:rsidR="008060DE" w:rsidRPr="00E54597">
        <w:rPr>
          <w:rFonts w:ascii="Century Gothic" w:hAnsi="Century Gothic" w:cs="Arial"/>
          <w:i/>
          <w:sz w:val="16"/>
          <w:szCs w:val="16"/>
        </w:rPr>
        <w:t xml:space="preserve"> dans la Section </w:t>
      </w:r>
      <w:r w:rsidR="000B18F0" w:rsidRPr="00E54597">
        <w:rPr>
          <w:rFonts w:ascii="Century Gothic" w:hAnsi="Century Gothic" w:cs="Arial"/>
          <w:i/>
          <w:sz w:val="16"/>
          <w:szCs w:val="16"/>
        </w:rPr>
        <w:t>4</w:t>
      </w:r>
      <w:r w:rsidR="008060DE" w:rsidRPr="00E54597">
        <w:rPr>
          <w:rFonts w:ascii="Century Gothic" w:hAnsi="Century Gothic" w:cs="Arial"/>
          <w:i/>
          <w:sz w:val="16"/>
          <w:szCs w:val="16"/>
        </w:rPr>
        <w:t xml:space="preserve"> : Droit devant… pas </w:t>
      </w:r>
      <w:r w:rsidR="00CC3DDB" w:rsidRPr="00E54597">
        <w:rPr>
          <w:rFonts w:ascii="Century Gothic" w:hAnsi="Century Gothic" w:cs="Arial"/>
          <w:i/>
          <w:sz w:val="16"/>
          <w:szCs w:val="16"/>
        </w:rPr>
        <w:t>maintenant,</w:t>
      </w:r>
      <w:r w:rsidR="008060DE" w:rsidRPr="00E54597">
        <w:rPr>
          <w:rFonts w:ascii="Century Gothic" w:hAnsi="Century Gothic" w:cs="Arial"/>
          <w:i/>
          <w:sz w:val="16"/>
          <w:szCs w:val="16"/>
        </w:rPr>
        <w:t xml:space="preserve"> mais d’ici 3 ans. Aussi, selon la volonté de l’administration municipale, le comité pourrait être </w:t>
      </w:r>
      <w:r w:rsidR="00CC3DDB" w:rsidRPr="00E54597">
        <w:rPr>
          <w:rFonts w:ascii="Century Gothic" w:hAnsi="Century Gothic" w:cs="Arial"/>
          <w:i/>
          <w:sz w:val="16"/>
          <w:szCs w:val="16"/>
        </w:rPr>
        <w:t>responsable</w:t>
      </w:r>
      <w:r w:rsidR="008060DE" w:rsidRPr="00E54597">
        <w:rPr>
          <w:rFonts w:ascii="Century Gothic" w:hAnsi="Century Gothic" w:cs="Arial"/>
          <w:i/>
          <w:sz w:val="16"/>
          <w:szCs w:val="16"/>
        </w:rPr>
        <w:t xml:space="preserve"> des autres engagements.</w:t>
      </w:r>
    </w:p>
    <w:p w14:paraId="2A008F4F" w14:textId="77777777" w:rsidR="00F570B9" w:rsidRPr="00E54597" w:rsidRDefault="00F570B9">
      <w:pPr>
        <w:rPr>
          <w:rFonts w:ascii="Century Gothic" w:hAnsi="Century Gothic" w:cs="Arial"/>
          <w:i/>
          <w:sz w:val="16"/>
          <w:szCs w:val="16"/>
        </w:rPr>
      </w:pPr>
      <w:r w:rsidRPr="00E54597">
        <w:rPr>
          <w:rFonts w:ascii="Century Gothic" w:hAnsi="Century Gothic" w:cs="Arial"/>
          <w:i/>
          <w:sz w:val="16"/>
          <w:szCs w:val="16"/>
        </w:rPr>
        <w:br w:type="page"/>
      </w:r>
    </w:p>
    <w:p w14:paraId="7C7C3793" w14:textId="241E10AA" w:rsidR="007426BF" w:rsidRDefault="007426BF" w:rsidP="00A96888">
      <w:pPr>
        <w:jc w:val="center"/>
        <w:rPr>
          <w:rFonts w:ascii="Century Gothic" w:hAnsi="Century Gothic"/>
          <w:b/>
          <w:color w:val="948A54" w:themeColor="background2" w:themeShade="80"/>
          <w:sz w:val="40"/>
          <w:szCs w:val="40"/>
        </w:rPr>
      </w:pPr>
      <w:r w:rsidRPr="00E54597">
        <w:rPr>
          <w:rFonts w:ascii="Century Gothic" w:hAnsi="Century Gothic"/>
          <w:noProof/>
          <w:lang w:val="en-US" w:eastAsia="en-US"/>
        </w:rPr>
        <w:lastRenderedPageBreak/>
        <mc:AlternateContent>
          <mc:Choice Requires="wps">
            <w:drawing>
              <wp:inline distT="0" distB="0" distL="0" distR="0" wp14:anchorId="3ED438D0" wp14:editId="5216313F">
                <wp:extent cx="5940516" cy="690517"/>
                <wp:effectExtent l="0" t="0" r="28575" b="20955"/>
                <wp:docPr id="43" name="Rectangle à coins arrondis 43"/>
                <wp:cNvGraphicFramePr/>
                <a:graphic xmlns:a="http://schemas.openxmlformats.org/drawingml/2006/main">
                  <a:graphicData uri="http://schemas.microsoft.com/office/word/2010/wordprocessingShape">
                    <wps:wsp>
                      <wps:cNvSpPr/>
                      <wps:spPr>
                        <a:xfrm>
                          <a:off x="0" y="0"/>
                          <a:ext cx="5940516" cy="690517"/>
                        </a:xfrm>
                        <a:prstGeom prst="roundRect">
                          <a:avLst/>
                        </a:prstGeom>
                        <a:solidFill>
                          <a:srgbClr val="64A912"/>
                        </a:solidFill>
                        <a:ln>
                          <a:solidFill>
                            <a:schemeClr val="accent3">
                              <a:lumMod val="7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36BB2E8B" w14:textId="77777777" w:rsidR="00FA419C" w:rsidRPr="00D375B4" w:rsidRDefault="00FA419C" w:rsidP="00D375B4">
                            <w:pPr>
                              <w:spacing w:after="120"/>
                              <w:jc w:val="center"/>
                              <w:rPr>
                                <w:rFonts w:ascii="Century Gothic" w:hAnsi="Century Gothic"/>
                                <w:b/>
                                <w:color w:val="000000" w:themeColor="text1"/>
                                <w:sz w:val="28"/>
                                <w:szCs w:val="28"/>
                              </w:rPr>
                            </w:pPr>
                            <w:r w:rsidRPr="00D375B4">
                              <w:rPr>
                                <w:rFonts w:ascii="Century Gothic" w:hAnsi="Century Gothic"/>
                                <w:b/>
                                <w:color w:val="000000" w:themeColor="text1"/>
                                <w:sz w:val="28"/>
                                <w:szCs w:val="28"/>
                              </w:rPr>
                              <w:t>Consignes et explications</w:t>
                            </w:r>
                          </w:p>
                          <w:p w14:paraId="45F5520D" w14:textId="77777777" w:rsidR="00FA419C" w:rsidRPr="00D375B4" w:rsidRDefault="00FA419C" w:rsidP="00D375B4">
                            <w:pPr>
                              <w:jc w:val="center"/>
                              <w:rPr>
                                <w:rFonts w:ascii="Century Gothic" w:hAnsi="Century Gothic"/>
                                <w:color w:val="000000" w:themeColor="text1"/>
                                <w:sz w:val="28"/>
                                <w:szCs w:val="28"/>
                              </w:rPr>
                            </w:pPr>
                            <w:r w:rsidRPr="00D375B4">
                              <w:rPr>
                                <w:rFonts w:ascii="Century Gothic" w:hAnsi="Century Gothic"/>
                                <w:color w:val="000000" w:themeColor="text1"/>
                                <w:sz w:val="28"/>
                                <w:szCs w:val="28"/>
                              </w:rPr>
                              <w:t>Pour bien compléter votre dossier de candidature!</w:t>
                            </w:r>
                          </w:p>
                          <w:p w14:paraId="562F94C6" w14:textId="77777777" w:rsidR="00FA419C" w:rsidRDefault="00FA419C" w:rsidP="00D375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ED438D0" id="Rectangle à coins arrondis 43" o:spid="_x0000_s1027" style="width:467.75pt;height:54.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" fillcolor="#64a912" strokecolor="#76923c [2406]">
                <v:textbox>
                  <w:txbxContent>
                    <w:p w14:paraId="36BB2E8B" w14:textId="77777777" w:rsidR="00FA419C" w:rsidRPr="00D375B4" w:rsidRDefault="00FA419C" w:rsidP="00D375B4">
                      <w:pPr>
                        <w:spacing w:after="120"/>
                        <w:jc w:val="center"/>
                        <w:rPr>
                          <w:rFonts w:ascii="Century Gothic" w:hAnsi="Century Gothic"/>
                          <w:b/>
                          <w:color w:val="000000" w:themeColor="text1"/>
                          <w:sz w:val="28"/>
                          <w:szCs w:val="28"/>
                        </w:rPr>
                      </w:pPr>
                      <w:r w:rsidRPr="00D375B4">
                        <w:rPr>
                          <w:rFonts w:ascii="Century Gothic" w:hAnsi="Century Gothic"/>
                          <w:b/>
                          <w:color w:val="000000" w:themeColor="text1"/>
                          <w:sz w:val="28"/>
                          <w:szCs w:val="28"/>
                        </w:rPr>
                        <w:t>Consignes et explications</w:t>
                      </w:r>
                    </w:p>
                    <w:p w14:paraId="45F5520D" w14:textId="77777777" w:rsidR="00FA419C" w:rsidRPr="00D375B4" w:rsidRDefault="00FA419C" w:rsidP="00D375B4">
                      <w:pPr>
                        <w:jc w:val="center"/>
                        <w:rPr>
                          <w:rFonts w:ascii="Century Gothic" w:hAnsi="Century Gothic"/>
                          <w:color w:val="000000" w:themeColor="text1"/>
                          <w:sz w:val="28"/>
                          <w:szCs w:val="28"/>
                        </w:rPr>
                      </w:pPr>
                      <w:r w:rsidRPr="00D375B4">
                        <w:rPr>
                          <w:rFonts w:ascii="Century Gothic" w:hAnsi="Century Gothic"/>
                          <w:color w:val="000000" w:themeColor="text1"/>
                          <w:sz w:val="28"/>
                          <w:szCs w:val="28"/>
                        </w:rPr>
                        <w:t>Pour bien compléter votre dossier de candidature!</w:t>
                      </w:r>
                    </w:p>
                    <w:p w14:paraId="562F94C6" w14:textId="77777777" w:rsidR="00FA419C" w:rsidRDefault="00FA419C" w:rsidP="00D375B4">
                      <w:pPr>
                        <w:jc w:val="center"/>
                      </w:pPr>
                    </w:p>
                  </w:txbxContent>
                </v:textbox>
                <w10:anchorlock/>
              </v:roundrect>
            </w:pict>
          </mc:Fallback>
        </mc:AlternateContent>
      </w:r>
    </w:p>
    <w:p w14:paraId="09125252" w14:textId="77777777" w:rsidR="00B76ACC" w:rsidRDefault="00B76ACC" w:rsidP="00735763">
      <w:pPr>
        <w:jc w:val="both"/>
        <w:rPr>
          <w:rFonts w:ascii="Century Gothic" w:hAnsi="Century Gothic"/>
          <w:b/>
          <w:sz w:val="22"/>
          <w:szCs w:val="22"/>
        </w:rPr>
      </w:pPr>
    </w:p>
    <w:p w14:paraId="3E82EAC6" w14:textId="77777777" w:rsidR="00D375B4" w:rsidRPr="00C97E80" w:rsidRDefault="00D375B4" w:rsidP="00735763">
      <w:pPr>
        <w:jc w:val="both"/>
        <w:rPr>
          <w:rFonts w:ascii="Century Gothic" w:hAnsi="Century Gothic"/>
          <w:b/>
          <w:sz w:val="22"/>
          <w:szCs w:val="22"/>
        </w:rPr>
      </w:pPr>
    </w:p>
    <w:p w14:paraId="39D8C0ED" w14:textId="3DB93D95" w:rsidR="00C12341" w:rsidRPr="00C97E80" w:rsidRDefault="00C12341" w:rsidP="00735763">
      <w:pPr>
        <w:jc w:val="both"/>
        <w:rPr>
          <w:rFonts w:ascii="Century Gothic" w:hAnsi="Century Gothic"/>
          <w:b/>
          <w:color w:val="FF6600"/>
          <w:sz w:val="26"/>
          <w:szCs w:val="26"/>
        </w:rPr>
      </w:pPr>
      <w:r w:rsidRPr="00C97E80">
        <w:rPr>
          <w:rFonts w:ascii="Century Gothic" w:hAnsi="Century Gothic"/>
          <w:b/>
          <w:color w:val="FF6600"/>
          <w:sz w:val="26"/>
          <w:szCs w:val="26"/>
        </w:rPr>
        <w:t xml:space="preserve">Les sections du dossier d’accréditation </w:t>
      </w:r>
    </w:p>
    <w:p w14:paraId="0A84EA42" w14:textId="77777777" w:rsidR="001527A3" w:rsidRPr="00C97E80" w:rsidRDefault="001527A3" w:rsidP="00735763">
      <w:pPr>
        <w:jc w:val="both"/>
        <w:rPr>
          <w:rFonts w:ascii="Century Gothic" w:hAnsi="Century Gothic"/>
          <w:sz w:val="22"/>
          <w:szCs w:val="22"/>
        </w:rPr>
      </w:pPr>
    </w:p>
    <w:p w14:paraId="09356158" w14:textId="6CFB846D" w:rsidR="001527A3" w:rsidRPr="00C97E80" w:rsidRDefault="001527A3" w:rsidP="00735763">
      <w:pPr>
        <w:jc w:val="both"/>
        <w:rPr>
          <w:rFonts w:ascii="Century Gothic" w:hAnsi="Century Gothic"/>
          <w:sz w:val="22"/>
          <w:szCs w:val="22"/>
        </w:rPr>
      </w:pPr>
      <w:r w:rsidRPr="00C97E80">
        <w:rPr>
          <w:rFonts w:ascii="Century Gothic" w:hAnsi="Century Gothic"/>
          <w:sz w:val="22"/>
          <w:szCs w:val="22"/>
        </w:rPr>
        <w:t xml:space="preserve">Voici les </w:t>
      </w:r>
      <w:r w:rsidR="00A667F7" w:rsidRPr="00C97E80">
        <w:rPr>
          <w:rFonts w:ascii="Century Gothic" w:hAnsi="Century Gothic"/>
          <w:sz w:val="22"/>
          <w:szCs w:val="22"/>
        </w:rPr>
        <w:t xml:space="preserve">différentes </w:t>
      </w:r>
      <w:r w:rsidRPr="00C97E80">
        <w:rPr>
          <w:rFonts w:ascii="Century Gothic" w:hAnsi="Century Gothic"/>
          <w:sz w:val="22"/>
          <w:szCs w:val="22"/>
        </w:rPr>
        <w:t>section</w:t>
      </w:r>
      <w:r w:rsidR="00A667F7" w:rsidRPr="00C97E80">
        <w:rPr>
          <w:rFonts w:ascii="Century Gothic" w:hAnsi="Century Gothic"/>
          <w:sz w:val="22"/>
          <w:szCs w:val="22"/>
        </w:rPr>
        <w:t>s</w:t>
      </w:r>
      <w:r w:rsidRPr="00C97E80">
        <w:rPr>
          <w:rFonts w:ascii="Century Gothic" w:hAnsi="Century Gothic"/>
          <w:sz w:val="22"/>
          <w:szCs w:val="22"/>
        </w:rPr>
        <w:t xml:space="preserve"> du dossier d’accréditation :</w:t>
      </w:r>
    </w:p>
    <w:p w14:paraId="3565BDB8" w14:textId="5F588673" w:rsidR="001527A3" w:rsidRPr="00C97E80" w:rsidRDefault="006B1F72" w:rsidP="00735763">
      <w:pPr>
        <w:pStyle w:val="ListParagraph"/>
        <w:numPr>
          <w:ilvl w:val="0"/>
          <w:numId w:val="33"/>
        </w:numPr>
        <w:jc w:val="both"/>
        <w:rPr>
          <w:rFonts w:ascii="Century Gothic" w:hAnsi="Century Gothic"/>
          <w:sz w:val="22"/>
          <w:szCs w:val="22"/>
        </w:rPr>
      </w:pPr>
      <w:r w:rsidRPr="00C97E80">
        <w:rPr>
          <w:rFonts w:ascii="Century Gothic" w:hAnsi="Century Gothic"/>
          <w:sz w:val="22"/>
          <w:szCs w:val="22"/>
        </w:rPr>
        <w:t>Section 1 – portrait de votre municipalité</w:t>
      </w:r>
    </w:p>
    <w:p w14:paraId="5FDAE1BA" w14:textId="77777777" w:rsidR="001527A3" w:rsidRPr="00C97E80" w:rsidRDefault="001527A3" w:rsidP="001527A3">
      <w:pPr>
        <w:pStyle w:val="ListParagraph"/>
        <w:numPr>
          <w:ilvl w:val="0"/>
          <w:numId w:val="33"/>
        </w:numPr>
        <w:jc w:val="both"/>
        <w:rPr>
          <w:rFonts w:ascii="Century Gothic" w:hAnsi="Century Gothic"/>
          <w:sz w:val="22"/>
          <w:szCs w:val="22"/>
        </w:rPr>
      </w:pPr>
      <w:r w:rsidRPr="00C97E80">
        <w:rPr>
          <w:rFonts w:ascii="Century Gothic" w:hAnsi="Century Gothic"/>
          <w:sz w:val="22"/>
          <w:szCs w:val="22"/>
        </w:rPr>
        <w:t>Section 2 – droit devant par et pour les enfants</w:t>
      </w:r>
    </w:p>
    <w:p w14:paraId="0C515A30" w14:textId="6B12883D" w:rsidR="001527A3" w:rsidRPr="00C97E80" w:rsidRDefault="001527A3" w:rsidP="001527A3">
      <w:pPr>
        <w:pStyle w:val="ListParagraph"/>
        <w:numPr>
          <w:ilvl w:val="0"/>
          <w:numId w:val="33"/>
        </w:numPr>
        <w:jc w:val="both"/>
        <w:rPr>
          <w:rFonts w:ascii="Century Gothic" w:hAnsi="Century Gothic"/>
          <w:sz w:val="22"/>
          <w:szCs w:val="22"/>
        </w:rPr>
      </w:pPr>
      <w:r w:rsidRPr="00C97E80">
        <w:rPr>
          <w:rFonts w:ascii="Century Gothic" w:hAnsi="Century Gothic"/>
          <w:sz w:val="22"/>
          <w:szCs w:val="22"/>
        </w:rPr>
        <w:t>Section 3 – droit devant par la municipalité, mais pour les enfants</w:t>
      </w:r>
    </w:p>
    <w:p w14:paraId="1F3D4373" w14:textId="2D83E06A" w:rsidR="001527A3" w:rsidRPr="00C97E80" w:rsidRDefault="001527A3" w:rsidP="001527A3">
      <w:pPr>
        <w:pStyle w:val="ListParagraph"/>
        <w:numPr>
          <w:ilvl w:val="0"/>
          <w:numId w:val="33"/>
        </w:numPr>
        <w:jc w:val="both"/>
        <w:rPr>
          <w:rFonts w:ascii="Century Gothic" w:hAnsi="Century Gothic"/>
          <w:sz w:val="22"/>
          <w:szCs w:val="22"/>
        </w:rPr>
      </w:pPr>
      <w:r w:rsidRPr="00C97E80">
        <w:rPr>
          <w:rFonts w:ascii="Century Gothic" w:hAnsi="Century Gothic"/>
          <w:sz w:val="22"/>
          <w:szCs w:val="22"/>
        </w:rPr>
        <w:t>Section 4 – droit devant pas maintenant… mais d’ici 3 ans</w:t>
      </w:r>
    </w:p>
    <w:p w14:paraId="0573CA4F" w14:textId="77777777" w:rsidR="001527A3" w:rsidRPr="00C97E80" w:rsidRDefault="001527A3" w:rsidP="00735763">
      <w:pPr>
        <w:jc w:val="both"/>
        <w:rPr>
          <w:rFonts w:ascii="Century Gothic" w:hAnsi="Century Gothic"/>
          <w:b/>
          <w:sz w:val="22"/>
          <w:szCs w:val="22"/>
        </w:rPr>
      </w:pPr>
    </w:p>
    <w:p w14:paraId="38264BF5" w14:textId="1F80EFE3" w:rsidR="00C12341" w:rsidRPr="00C97E80" w:rsidRDefault="00D976AF" w:rsidP="00735763">
      <w:pPr>
        <w:jc w:val="both"/>
        <w:rPr>
          <w:rFonts w:ascii="Century Gothic" w:hAnsi="Century Gothic"/>
          <w:b/>
          <w:sz w:val="22"/>
          <w:szCs w:val="22"/>
        </w:rPr>
      </w:pPr>
      <w:r w:rsidRPr="00C97E80">
        <w:rPr>
          <w:rFonts w:ascii="Century Gothic" w:hAnsi="Century Gothic"/>
          <w:sz w:val="22"/>
          <w:szCs w:val="22"/>
        </w:rPr>
        <w:t xml:space="preserve">Dans la section 1, </w:t>
      </w:r>
      <w:r w:rsidR="00935E74" w:rsidRPr="00C97E80">
        <w:rPr>
          <w:rFonts w:ascii="Century Gothic" w:hAnsi="Century Gothic"/>
          <w:sz w:val="22"/>
          <w:szCs w:val="22"/>
        </w:rPr>
        <w:t xml:space="preserve">vous devrez fournir </w:t>
      </w:r>
      <w:r w:rsidR="00C12341" w:rsidRPr="00C97E80">
        <w:rPr>
          <w:rFonts w:ascii="Century Gothic" w:hAnsi="Century Gothic"/>
          <w:sz w:val="22"/>
          <w:szCs w:val="22"/>
        </w:rPr>
        <w:t>de</w:t>
      </w:r>
      <w:r w:rsidR="00935E74" w:rsidRPr="00C97E80">
        <w:rPr>
          <w:rFonts w:ascii="Century Gothic" w:hAnsi="Century Gothic"/>
          <w:sz w:val="22"/>
          <w:szCs w:val="22"/>
        </w:rPr>
        <w:t>s</w:t>
      </w:r>
      <w:r w:rsidR="00C12341" w:rsidRPr="00C97E80">
        <w:rPr>
          <w:rFonts w:ascii="Century Gothic" w:hAnsi="Century Gothic"/>
          <w:sz w:val="22"/>
          <w:szCs w:val="22"/>
        </w:rPr>
        <w:t xml:space="preserve"> données factuelles sur votre municipalité</w:t>
      </w:r>
      <w:r w:rsidR="000E3826" w:rsidRPr="00C97E80">
        <w:rPr>
          <w:rFonts w:ascii="Century Gothic" w:hAnsi="Century Gothic"/>
          <w:sz w:val="22"/>
          <w:szCs w:val="22"/>
        </w:rPr>
        <w:t xml:space="preserve"> telles que les coordonnées ainsi que quelques statistiques sur votre population.</w:t>
      </w:r>
    </w:p>
    <w:p w14:paraId="444AF4CB" w14:textId="77777777" w:rsidR="00CB2424" w:rsidRPr="00C97E80" w:rsidRDefault="00CB2424" w:rsidP="00735763">
      <w:pPr>
        <w:jc w:val="both"/>
        <w:rPr>
          <w:rFonts w:ascii="Century Gothic" w:hAnsi="Century Gothic"/>
          <w:sz w:val="22"/>
          <w:szCs w:val="22"/>
        </w:rPr>
      </w:pPr>
    </w:p>
    <w:p w14:paraId="673C4F7B" w14:textId="6DF3DDE3" w:rsidR="00CB2424" w:rsidRPr="00C97E80" w:rsidRDefault="00D976AF" w:rsidP="00735763">
      <w:pPr>
        <w:jc w:val="both"/>
        <w:rPr>
          <w:rFonts w:ascii="Century Gothic" w:hAnsi="Century Gothic"/>
          <w:sz w:val="22"/>
          <w:szCs w:val="22"/>
        </w:rPr>
      </w:pPr>
      <w:r w:rsidRPr="00C97E80">
        <w:rPr>
          <w:rFonts w:ascii="Century Gothic" w:hAnsi="Century Gothic"/>
          <w:sz w:val="22"/>
          <w:szCs w:val="22"/>
        </w:rPr>
        <w:t xml:space="preserve">Pour les sections 2 et </w:t>
      </w:r>
      <w:r w:rsidR="00C75233" w:rsidRPr="00C97E80">
        <w:rPr>
          <w:rFonts w:ascii="Century Gothic" w:hAnsi="Century Gothic"/>
          <w:sz w:val="22"/>
          <w:szCs w:val="22"/>
        </w:rPr>
        <w:t xml:space="preserve">3, vous devrez </w:t>
      </w:r>
      <w:r w:rsidR="00C75233" w:rsidRPr="00E01336">
        <w:rPr>
          <w:rFonts w:ascii="Century Gothic" w:hAnsi="Century Gothic"/>
          <w:b/>
          <w:sz w:val="22"/>
          <w:szCs w:val="22"/>
        </w:rPr>
        <w:t>mettre en valeur</w:t>
      </w:r>
      <w:r w:rsidRPr="00E01336">
        <w:rPr>
          <w:rFonts w:ascii="Century Gothic" w:hAnsi="Century Gothic"/>
          <w:b/>
          <w:sz w:val="22"/>
          <w:szCs w:val="22"/>
        </w:rPr>
        <w:t xml:space="preserve"> vos pratiques et projets</w:t>
      </w:r>
      <w:r w:rsidRPr="00C97E80">
        <w:rPr>
          <w:rFonts w:ascii="Century Gothic" w:hAnsi="Century Gothic"/>
          <w:sz w:val="22"/>
          <w:szCs w:val="22"/>
        </w:rPr>
        <w:t xml:space="preserve"> de manière à démontrer </w:t>
      </w:r>
      <w:r w:rsidR="00B51799" w:rsidRPr="00C97E80">
        <w:rPr>
          <w:rFonts w:ascii="Century Gothic" w:hAnsi="Century Gothic"/>
          <w:sz w:val="22"/>
          <w:szCs w:val="22"/>
        </w:rPr>
        <w:t xml:space="preserve">votre engagement envers les enfants de votre municipalité. </w:t>
      </w:r>
      <w:r w:rsidR="00B676E2">
        <w:rPr>
          <w:rFonts w:ascii="Century Gothic" w:hAnsi="Century Gothic"/>
          <w:sz w:val="22"/>
          <w:szCs w:val="22"/>
        </w:rPr>
        <w:t xml:space="preserve">Insister sur les éléments dont vous êtes fiers et qui distinguent votre municipalité dans ses actions auprès des enfants. </w:t>
      </w:r>
      <w:r w:rsidR="001678DF" w:rsidRPr="00C97E80">
        <w:rPr>
          <w:rFonts w:ascii="Century Gothic" w:hAnsi="Century Gothic"/>
          <w:sz w:val="22"/>
          <w:szCs w:val="22"/>
        </w:rPr>
        <w:t>Répondez-y de manière brève (</w:t>
      </w:r>
      <w:r w:rsidR="00E01336">
        <w:rPr>
          <w:rFonts w:ascii="Century Gothic" w:hAnsi="Century Gothic"/>
          <w:b/>
          <w:sz w:val="22"/>
          <w:szCs w:val="22"/>
        </w:rPr>
        <w:t>maximum 20</w:t>
      </w:r>
      <w:r w:rsidR="001678DF" w:rsidRPr="00C97E80">
        <w:rPr>
          <w:rFonts w:ascii="Century Gothic" w:hAnsi="Century Gothic"/>
          <w:b/>
          <w:sz w:val="22"/>
          <w:szCs w:val="22"/>
        </w:rPr>
        <w:t>0 mots</w:t>
      </w:r>
      <w:r w:rsidR="001678DF" w:rsidRPr="00C97E80">
        <w:rPr>
          <w:rFonts w:ascii="Century Gothic" w:hAnsi="Century Gothic"/>
          <w:sz w:val="22"/>
          <w:szCs w:val="22"/>
        </w:rPr>
        <w:t>) et n’hésitez pas à inclure des références (</w:t>
      </w:r>
      <w:r w:rsidR="001678DF" w:rsidRPr="00C97E80">
        <w:rPr>
          <w:rFonts w:ascii="Century Gothic" w:hAnsi="Century Gothic"/>
          <w:b/>
          <w:sz w:val="22"/>
          <w:szCs w:val="22"/>
        </w:rPr>
        <w:t>hyperliens vers de la documentation pertinente</w:t>
      </w:r>
      <w:r w:rsidR="001678DF" w:rsidRPr="00C97E80">
        <w:rPr>
          <w:rFonts w:ascii="Century Gothic" w:hAnsi="Century Gothic"/>
          <w:sz w:val="22"/>
          <w:szCs w:val="22"/>
        </w:rPr>
        <w:t>).</w:t>
      </w:r>
      <w:r w:rsidR="009D235D">
        <w:rPr>
          <w:rFonts w:ascii="Century Gothic" w:hAnsi="Century Gothic"/>
          <w:sz w:val="22"/>
          <w:szCs w:val="22"/>
        </w:rPr>
        <w:t xml:space="preserve"> </w:t>
      </w:r>
    </w:p>
    <w:p w14:paraId="4A4B98E9" w14:textId="77777777" w:rsidR="00C75233" w:rsidRPr="00C97E80" w:rsidRDefault="00C75233" w:rsidP="00735763">
      <w:pPr>
        <w:jc w:val="both"/>
        <w:rPr>
          <w:rFonts w:ascii="Century Gothic" w:hAnsi="Century Gothic"/>
          <w:sz w:val="22"/>
          <w:szCs w:val="22"/>
        </w:rPr>
      </w:pPr>
    </w:p>
    <w:p w14:paraId="5136027A" w14:textId="6DED10C1" w:rsidR="00C75233" w:rsidRPr="00C97E80" w:rsidRDefault="00C75233" w:rsidP="00735763">
      <w:pPr>
        <w:jc w:val="both"/>
        <w:rPr>
          <w:rFonts w:ascii="Century Gothic" w:hAnsi="Century Gothic"/>
          <w:sz w:val="22"/>
          <w:szCs w:val="22"/>
        </w:rPr>
      </w:pPr>
      <w:r w:rsidRPr="00C97E80">
        <w:rPr>
          <w:rFonts w:ascii="Century Gothic" w:hAnsi="Century Gothic"/>
          <w:sz w:val="22"/>
          <w:szCs w:val="22"/>
        </w:rPr>
        <w:t xml:space="preserve">Finalement, en ce qui concerne la section 4, nous vous demandons </w:t>
      </w:r>
      <w:r w:rsidR="00C97E80" w:rsidRPr="00AA0209">
        <w:rPr>
          <w:rFonts w:ascii="Century Gothic" w:hAnsi="Century Gothic"/>
          <w:b/>
          <w:sz w:val="22"/>
          <w:szCs w:val="22"/>
        </w:rPr>
        <w:t xml:space="preserve">d’identifier vos intentions </w:t>
      </w:r>
      <w:r w:rsidR="00C97E80">
        <w:rPr>
          <w:rFonts w:ascii="Century Gothic" w:hAnsi="Century Gothic"/>
          <w:sz w:val="22"/>
          <w:szCs w:val="22"/>
        </w:rPr>
        <w:t xml:space="preserve">(actions à développer) </w:t>
      </w:r>
      <w:r w:rsidR="009D235D">
        <w:rPr>
          <w:rFonts w:ascii="Century Gothic" w:hAnsi="Century Gothic"/>
          <w:sz w:val="22"/>
          <w:szCs w:val="22"/>
        </w:rPr>
        <w:t xml:space="preserve">en faveur des enfants que vous souhaitez mettre en place </w:t>
      </w:r>
      <w:r w:rsidR="00C069FD" w:rsidRPr="00C97E80">
        <w:rPr>
          <w:rFonts w:ascii="Century Gothic" w:hAnsi="Century Gothic"/>
          <w:sz w:val="22"/>
          <w:szCs w:val="22"/>
        </w:rPr>
        <w:t xml:space="preserve">au cours des 3 prochaines années. Vous pouvez </w:t>
      </w:r>
      <w:r w:rsidR="00C069FD" w:rsidRPr="00AA0209">
        <w:rPr>
          <w:rFonts w:ascii="Century Gothic" w:hAnsi="Century Gothic"/>
          <w:b/>
          <w:sz w:val="22"/>
          <w:szCs w:val="22"/>
        </w:rPr>
        <w:t>vous inspirer des questions des section</w:t>
      </w:r>
      <w:r w:rsidR="0049167C" w:rsidRPr="00AA0209">
        <w:rPr>
          <w:rFonts w:ascii="Century Gothic" w:hAnsi="Century Gothic"/>
          <w:b/>
          <w:sz w:val="22"/>
          <w:szCs w:val="22"/>
        </w:rPr>
        <w:t xml:space="preserve">s </w:t>
      </w:r>
      <w:r w:rsidR="00C069FD" w:rsidRPr="00AA0209">
        <w:rPr>
          <w:rFonts w:ascii="Century Gothic" w:hAnsi="Century Gothic"/>
          <w:b/>
          <w:sz w:val="22"/>
          <w:szCs w:val="22"/>
        </w:rPr>
        <w:t>2 et 3</w:t>
      </w:r>
      <w:r w:rsidR="00C069FD" w:rsidRPr="00C97E80">
        <w:rPr>
          <w:rFonts w:ascii="Century Gothic" w:hAnsi="Century Gothic"/>
          <w:sz w:val="22"/>
          <w:szCs w:val="22"/>
        </w:rPr>
        <w:t xml:space="preserve"> pour cibler des projets qui pourraient, par exemple, pallier à des aspects plus faibles de votre dossier de candidature.</w:t>
      </w:r>
      <w:r w:rsidR="009D235D">
        <w:rPr>
          <w:rFonts w:ascii="Century Gothic" w:hAnsi="Century Gothic"/>
          <w:sz w:val="22"/>
          <w:szCs w:val="22"/>
        </w:rPr>
        <w:t xml:space="preserve"> </w:t>
      </w:r>
      <w:r w:rsidR="00DC7166">
        <w:rPr>
          <w:rFonts w:ascii="Century Gothic" w:hAnsi="Century Gothic"/>
          <w:sz w:val="22"/>
          <w:szCs w:val="22"/>
        </w:rPr>
        <w:t>Notez</w:t>
      </w:r>
      <w:r w:rsidR="0002183F">
        <w:rPr>
          <w:rFonts w:ascii="Century Gothic" w:hAnsi="Century Gothic"/>
          <w:sz w:val="22"/>
          <w:szCs w:val="22"/>
        </w:rPr>
        <w:t xml:space="preserve"> que la qualité des projets importe plus que la quantité.</w:t>
      </w:r>
    </w:p>
    <w:p w14:paraId="0BBD9C61" w14:textId="77777777" w:rsidR="006B1F72" w:rsidRDefault="006B1F72" w:rsidP="00735763">
      <w:pPr>
        <w:jc w:val="both"/>
        <w:rPr>
          <w:rFonts w:ascii="Century Gothic" w:hAnsi="Century Gothic"/>
          <w:sz w:val="22"/>
          <w:szCs w:val="22"/>
        </w:rPr>
      </w:pPr>
    </w:p>
    <w:p w14:paraId="7128C6A5" w14:textId="7A0CAAA2" w:rsidR="009D235D" w:rsidRPr="00C97E80" w:rsidRDefault="009D235D" w:rsidP="00735763">
      <w:pPr>
        <w:jc w:val="both"/>
        <w:rPr>
          <w:rFonts w:ascii="Century Gothic" w:hAnsi="Century Gothic"/>
          <w:sz w:val="22"/>
          <w:szCs w:val="22"/>
        </w:rPr>
      </w:pPr>
      <w:r>
        <w:rPr>
          <w:rFonts w:ascii="Century Gothic" w:hAnsi="Century Gothic"/>
          <w:sz w:val="22"/>
          <w:szCs w:val="22"/>
        </w:rPr>
        <w:t xml:space="preserve">Nous vous invitions à consulter la banque des 1001 mesures disponible au www.camf.ca </w:t>
      </w:r>
      <w:r w:rsidR="00BF541D">
        <w:rPr>
          <w:rFonts w:ascii="Century Gothic" w:hAnsi="Century Gothic"/>
          <w:sz w:val="22"/>
          <w:szCs w:val="22"/>
        </w:rPr>
        <w:t>qui pourra vous inspire</w:t>
      </w:r>
      <w:r w:rsidR="0049167C">
        <w:rPr>
          <w:rFonts w:ascii="Century Gothic" w:hAnsi="Century Gothic"/>
          <w:sz w:val="22"/>
          <w:szCs w:val="22"/>
        </w:rPr>
        <w:t>r</w:t>
      </w:r>
      <w:r w:rsidR="00BF541D">
        <w:rPr>
          <w:rFonts w:ascii="Century Gothic" w:hAnsi="Century Gothic"/>
          <w:sz w:val="22"/>
          <w:szCs w:val="22"/>
        </w:rPr>
        <w:t xml:space="preserve"> pour répondre aux questions ou </w:t>
      </w:r>
      <w:r w:rsidR="0051753C">
        <w:rPr>
          <w:rFonts w:ascii="Century Gothic" w:hAnsi="Century Gothic"/>
          <w:sz w:val="22"/>
          <w:szCs w:val="22"/>
        </w:rPr>
        <w:t>pour identifier des projets intéressants pouvant faire partie de vos intentions.</w:t>
      </w:r>
    </w:p>
    <w:p w14:paraId="2C6F1452" w14:textId="77777777" w:rsidR="00B76ACC" w:rsidRPr="00C97E80" w:rsidRDefault="00B76ACC" w:rsidP="00735763">
      <w:pPr>
        <w:jc w:val="both"/>
        <w:rPr>
          <w:rFonts w:ascii="Century Gothic" w:hAnsi="Century Gothic"/>
          <w:sz w:val="22"/>
          <w:szCs w:val="22"/>
        </w:rPr>
      </w:pPr>
    </w:p>
    <w:p w14:paraId="74389CFC" w14:textId="5E98055B" w:rsidR="00816380" w:rsidRPr="00C97E80" w:rsidRDefault="00B76ACC" w:rsidP="00735763">
      <w:pPr>
        <w:jc w:val="both"/>
        <w:rPr>
          <w:rFonts w:ascii="Century Gothic" w:hAnsi="Century Gothic"/>
          <w:b/>
          <w:color w:val="FF6600"/>
          <w:sz w:val="26"/>
          <w:szCs w:val="26"/>
        </w:rPr>
      </w:pPr>
      <w:r w:rsidRPr="00C97E80">
        <w:rPr>
          <w:rFonts w:ascii="Century Gothic" w:hAnsi="Century Gothic"/>
          <w:b/>
          <w:color w:val="FF6600"/>
          <w:sz w:val="26"/>
          <w:szCs w:val="26"/>
        </w:rPr>
        <w:t>Indicateurs</w:t>
      </w:r>
    </w:p>
    <w:p w14:paraId="5953485D" w14:textId="77777777" w:rsidR="00122371" w:rsidRPr="00C97E80" w:rsidRDefault="00122371" w:rsidP="00735763">
      <w:pPr>
        <w:jc w:val="both"/>
        <w:rPr>
          <w:rFonts w:ascii="Century Gothic" w:hAnsi="Century Gothic"/>
          <w:sz w:val="22"/>
          <w:szCs w:val="22"/>
        </w:rPr>
      </w:pPr>
    </w:p>
    <w:p w14:paraId="3CD78961" w14:textId="6EB39F26" w:rsidR="00AC279E" w:rsidRPr="00C97E80" w:rsidRDefault="00B76ACC" w:rsidP="00735763">
      <w:pPr>
        <w:jc w:val="both"/>
        <w:rPr>
          <w:rFonts w:ascii="Century Gothic" w:hAnsi="Century Gothic"/>
          <w:sz w:val="22"/>
          <w:szCs w:val="22"/>
        </w:rPr>
      </w:pPr>
      <w:r w:rsidRPr="00C97E80">
        <w:rPr>
          <w:rFonts w:ascii="Century Gothic" w:hAnsi="Century Gothic"/>
          <w:sz w:val="22"/>
          <w:szCs w:val="22"/>
        </w:rPr>
        <w:t>Pour les questions des sections 2 et 3</w:t>
      </w:r>
      <w:r w:rsidR="00735763" w:rsidRPr="00C97E80">
        <w:rPr>
          <w:rFonts w:ascii="Century Gothic" w:hAnsi="Century Gothic"/>
          <w:sz w:val="22"/>
          <w:szCs w:val="22"/>
        </w:rPr>
        <w:t>, des indicateurs sont identifiés</w:t>
      </w:r>
      <w:r w:rsidR="00BF25FD" w:rsidRPr="00C97E80">
        <w:rPr>
          <w:rFonts w:ascii="Century Gothic" w:hAnsi="Century Gothic"/>
          <w:sz w:val="22"/>
          <w:szCs w:val="22"/>
        </w:rPr>
        <w:t xml:space="preserve"> à chacun</w:t>
      </w:r>
      <w:r w:rsidR="00685258" w:rsidRPr="00C97E80">
        <w:rPr>
          <w:rFonts w:ascii="Century Gothic" w:hAnsi="Century Gothic"/>
          <w:sz w:val="22"/>
          <w:szCs w:val="22"/>
        </w:rPr>
        <w:t>e</w:t>
      </w:r>
      <w:r w:rsidR="00BF25FD" w:rsidRPr="00C97E80">
        <w:rPr>
          <w:rFonts w:ascii="Century Gothic" w:hAnsi="Century Gothic"/>
          <w:sz w:val="22"/>
          <w:szCs w:val="22"/>
        </w:rPr>
        <w:t xml:space="preserve"> d’entre elle</w:t>
      </w:r>
      <w:r w:rsidR="0049167C">
        <w:rPr>
          <w:rFonts w:ascii="Century Gothic" w:hAnsi="Century Gothic"/>
          <w:sz w:val="22"/>
          <w:szCs w:val="22"/>
        </w:rPr>
        <w:t>s.</w:t>
      </w:r>
      <w:r w:rsidR="00735763" w:rsidRPr="00C97E80">
        <w:rPr>
          <w:rFonts w:ascii="Century Gothic" w:hAnsi="Century Gothic"/>
          <w:sz w:val="22"/>
          <w:szCs w:val="22"/>
        </w:rPr>
        <w:t xml:space="preserve"> Ces indicateurs son</w:t>
      </w:r>
      <w:r w:rsidR="00BF25FD" w:rsidRPr="00C97E80">
        <w:rPr>
          <w:rFonts w:ascii="Century Gothic" w:hAnsi="Century Gothic"/>
          <w:sz w:val="22"/>
          <w:szCs w:val="22"/>
        </w:rPr>
        <w:t>t les aspects sur lesquels votre réponse sera évaluée</w:t>
      </w:r>
      <w:r w:rsidR="00735763" w:rsidRPr="00C97E80">
        <w:rPr>
          <w:rFonts w:ascii="Century Gothic" w:hAnsi="Century Gothic"/>
          <w:sz w:val="22"/>
          <w:szCs w:val="22"/>
        </w:rPr>
        <w:t xml:space="preserve"> par le comité d’accréditation. Pour la liste complète des indicateurs</w:t>
      </w:r>
      <w:r w:rsidR="0049167C">
        <w:rPr>
          <w:rFonts w:ascii="Century Gothic" w:hAnsi="Century Gothic"/>
          <w:sz w:val="22"/>
          <w:szCs w:val="22"/>
        </w:rPr>
        <w:t xml:space="preserve">, </w:t>
      </w:r>
      <w:r w:rsidR="00735763" w:rsidRPr="00C97E80">
        <w:rPr>
          <w:rFonts w:ascii="Century Gothic" w:hAnsi="Century Gothic"/>
          <w:sz w:val="22"/>
          <w:szCs w:val="22"/>
        </w:rPr>
        <w:t xml:space="preserve">ainsi que leur signification, consultez le </w:t>
      </w:r>
      <w:r w:rsidR="00735763" w:rsidRPr="00C97E80">
        <w:rPr>
          <w:rFonts w:ascii="Century Gothic" w:hAnsi="Century Gothic"/>
          <w:i/>
          <w:sz w:val="22"/>
          <w:szCs w:val="22"/>
        </w:rPr>
        <w:t>lexique des indicateurs</w:t>
      </w:r>
      <w:r w:rsidR="00735763" w:rsidRPr="00C97E80">
        <w:rPr>
          <w:rFonts w:ascii="Century Gothic" w:hAnsi="Century Gothic"/>
          <w:sz w:val="22"/>
          <w:szCs w:val="22"/>
        </w:rPr>
        <w:t xml:space="preserve"> situé en dernière page du dossier de candidature.</w:t>
      </w:r>
    </w:p>
    <w:p w14:paraId="36E65CB8" w14:textId="77777777" w:rsidR="00735763" w:rsidRPr="00C97E80" w:rsidRDefault="00735763" w:rsidP="00735763">
      <w:pPr>
        <w:jc w:val="both"/>
        <w:rPr>
          <w:rFonts w:ascii="Century Gothic" w:hAnsi="Century Gothic"/>
          <w:sz w:val="22"/>
          <w:szCs w:val="22"/>
        </w:rPr>
      </w:pPr>
    </w:p>
    <w:p w14:paraId="69C3E7BA" w14:textId="5E7B0D3C" w:rsidR="00122371" w:rsidRPr="00C97E80" w:rsidRDefault="00122371" w:rsidP="00735763">
      <w:pPr>
        <w:jc w:val="both"/>
        <w:rPr>
          <w:rFonts w:ascii="Century Gothic" w:hAnsi="Century Gothic"/>
          <w:b/>
          <w:color w:val="FF6600"/>
          <w:sz w:val="26"/>
          <w:szCs w:val="26"/>
        </w:rPr>
      </w:pPr>
      <w:r w:rsidRPr="00C97E80">
        <w:rPr>
          <w:rFonts w:ascii="Century Gothic" w:hAnsi="Century Gothic"/>
          <w:b/>
          <w:color w:val="FF6600"/>
          <w:sz w:val="26"/>
          <w:szCs w:val="26"/>
        </w:rPr>
        <w:t>Délai d’analyse</w:t>
      </w:r>
    </w:p>
    <w:p w14:paraId="7C15003F" w14:textId="77777777" w:rsidR="00122371" w:rsidRPr="00C97E80" w:rsidRDefault="00122371" w:rsidP="00735763">
      <w:pPr>
        <w:jc w:val="both"/>
        <w:rPr>
          <w:rFonts w:ascii="Century Gothic" w:hAnsi="Century Gothic"/>
          <w:sz w:val="22"/>
          <w:szCs w:val="22"/>
        </w:rPr>
      </w:pPr>
    </w:p>
    <w:p w14:paraId="358884F2" w14:textId="7BED6CFD" w:rsidR="00122371" w:rsidRDefault="00122371" w:rsidP="00735763">
      <w:pPr>
        <w:jc w:val="both"/>
        <w:rPr>
          <w:rFonts w:ascii="Century Gothic" w:hAnsi="Century Gothic"/>
          <w:sz w:val="22"/>
          <w:szCs w:val="22"/>
        </w:rPr>
      </w:pPr>
      <w:r w:rsidRPr="00C97E80">
        <w:rPr>
          <w:rFonts w:ascii="Century Gothic" w:hAnsi="Century Gothic"/>
          <w:sz w:val="22"/>
          <w:szCs w:val="22"/>
        </w:rPr>
        <w:t>Veuillez prévoir un délai d’environ deux mois pour que le comité d’accréditation procède à l’analyse de votre dossier de candidature.</w:t>
      </w:r>
    </w:p>
    <w:p w14:paraId="3E7FCBF2" w14:textId="77777777" w:rsidR="00735763" w:rsidRPr="00B76ACC" w:rsidRDefault="00735763" w:rsidP="00735763">
      <w:pPr>
        <w:jc w:val="both"/>
        <w:rPr>
          <w:rFonts w:ascii="Century Gothic" w:hAnsi="Century Gothic"/>
          <w:sz w:val="22"/>
          <w:szCs w:val="22"/>
        </w:rPr>
      </w:pPr>
    </w:p>
    <w:p w14:paraId="2342BB76" w14:textId="77777777" w:rsidR="00A96888" w:rsidRPr="00AC279E" w:rsidRDefault="00A96888">
      <w:pPr>
        <w:rPr>
          <w:rFonts w:ascii="Century Gothic" w:hAnsi="Century Gothic"/>
          <w:b/>
          <w:color w:val="948A54" w:themeColor="background2" w:themeShade="80"/>
          <w:sz w:val="22"/>
          <w:szCs w:val="22"/>
        </w:rPr>
      </w:pPr>
      <w:r>
        <w:rPr>
          <w:rFonts w:ascii="Century Gothic" w:hAnsi="Century Gothic"/>
          <w:b/>
          <w:color w:val="948A54" w:themeColor="background2" w:themeShade="80"/>
          <w:sz w:val="40"/>
          <w:szCs w:val="40"/>
        </w:rPr>
        <w:br w:type="page"/>
      </w:r>
    </w:p>
    <w:p w14:paraId="23E01807" w14:textId="62D14BEC" w:rsidR="00D32BC1" w:rsidRPr="00E54597" w:rsidRDefault="00DC354F" w:rsidP="00D32BC1">
      <w:pPr>
        <w:jc w:val="center"/>
        <w:rPr>
          <w:rFonts w:ascii="Century Gothic" w:hAnsi="Century Gothic"/>
          <w:b/>
          <w:color w:val="948A54" w:themeColor="background2" w:themeShade="80"/>
          <w:sz w:val="40"/>
          <w:szCs w:val="40"/>
        </w:rPr>
      </w:pPr>
      <w:r>
        <w:rPr>
          <w:rFonts w:ascii="Century Gothic" w:hAnsi="Century Gothic"/>
          <w:b/>
          <w:noProof/>
          <w:sz w:val="30"/>
          <w:szCs w:val="30"/>
          <w:lang w:val="en-US" w:eastAsia="en-US"/>
        </w:rPr>
        <w:lastRenderedPageBreak/>
        <w:drawing>
          <wp:anchor distT="0" distB="0" distL="114300" distR="114300" simplePos="0" relativeHeight="251841536" behindDoc="1" locked="0" layoutInCell="1" allowOverlap="1" wp14:anchorId="226FD353" wp14:editId="36D397CB">
            <wp:simplePos x="0" y="0"/>
            <wp:positionH relativeFrom="column">
              <wp:posOffset>4800600</wp:posOffset>
            </wp:positionH>
            <wp:positionV relativeFrom="paragraph">
              <wp:posOffset>0</wp:posOffset>
            </wp:positionV>
            <wp:extent cx="595630" cy="651510"/>
            <wp:effectExtent l="0" t="0" r="0" b="889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63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B17">
        <w:rPr>
          <w:noProof/>
          <w:lang w:val="en-US" w:eastAsia="en-US"/>
        </w:rPr>
        <w:drawing>
          <wp:anchor distT="0" distB="0" distL="114300" distR="114300" simplePos="0" relativeHeight="251830272" behindDoc="1" locked="0" layoutInCell="1" allowOverlap="1" wp14:anchorId="565DCA16" wp14:editId="033C8D5E">
            <wp:simplePos x="0" y="0"/>
            <wp:positionH relativeFrom="column">
              <wp:posOffset>688340</wp:posOffset>
            </wp:positionH>
            <wp:positionV relativeFrom="paragraph">
              <wp:posOffset>0</wp:posOffset>
            </wp:positionV>
            <wp:extent cx="1012825" cy="751840"/>
            <wp:effectExtent l="0" t="0" r="3175" b="1016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282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D32BC1" w:rsidRPr="00E54597">
        <w:rPr>
          <w:rFonts w:ascii="Century Gothic" w:hAnsi="Century Gothic"/>
          <w:b/>
          <w:color w:val="948A54" w:themeColor="background2" w:themeShade="80"/>
          <w:sz w:val="40"/>
          <w:szCs w:val="40"/>
        </w:rPr>
        <w:t>S</w:t>
      </w:r>
      <w:r w:rsidR="007F7B17">
        <w:rPr>
          <w:rFonts w:ascii="Century Gothic" w:hAnsi="Century Gothic"/>
          <w:b/>
          <w:color w:val="948A54" w:themeColor="background2" w:themeShade="80"/>
          <w:sz w:val="40"/>
          <w:szCs w:val="40"/>
        </w:rPr>
        <w:t>ection 1</w:t>
      </w:r>
    </w:p>
    <w:p w14:paraId="29D75261" w14:textId="27682E9F" w:rsidR="00BC1ADD" w:rsidRPr="00E54597" w:rsidRDefault="00D32BC1" w:rsidP="00D32BC1">
      <w:pPr>
        <w:jc w:val="center"/>
        <w:rPr>
          <w:rFonts w:ascii="Century Gothic" w:hAnsi="Century Gothic"/>
          <w:b/>
          <w:sz w:val="28"/>
          <w:szCs w:val="28"/>
        </w:rPr>
      </w:pPr>
      <w:r w:rsidRPr="00E54597">
        <w:rPr>
          <w:rFonts w:ascii="Century Gothic" w:hAnsi="Century Gothic"/>
          <w:b/>
          <w:sz w:val="32"/>
          <w:szCs w:val="32"/>
        </w:rPr>
        <w:t>P</w:t>
      </w:r>
      <w:r w:rsidR="00BC1ADD" w:rsidRPr="00E54597">
        <w:rPr>
          <w:rFonts w:ascii="Century Gothic" w:hAnsi="Century Gothic"/>
          <w:b/>
          <w:sz w:val="32"/>
          <w:szCs w:val="32"/>
        </w:rPr>
        <w:t>ortrait de votre municipalité</w:t>
      </w:r>
      <w:r w:rsidR="007F7B17" w:rsidRPr="007F7B17">
        <w:rPr>
          <w:rFonts w:ascii="Century Gothic" w:hAnsi="Century Gothic"/>
          <w:noProof/>
          <w:lang w:val="fr-FR" w:eastAsia="fr-FR"/>
        </w:rPr>
        <w:t xml:space="preserve"> </w:t>
      </w:r>
    </w:p>
    <w:p w14:paraId="36CBED80" w14:textId="29F34CD4" w:rsidR="00567121" w:rsidRDefault="00567121" w:rsidP="0011018D">
      <w:pPr>
        <w:jc w:val="center"/>
        <w:outlineLvl w:val="0"/>
        <w:rPr>
          <w:rFonts w:ascii="Century Gothic" w:hAnsi="Century Gothic"/>
          <w:sz w:val="22"/>
          <w:szCs w:val="22"/>
        </w:rPr>
      </w:pPr>
    </w:p>
    <w:p w14:paraId="6227CFF1" w14:textId="77777777" w:rsidR="0011018D" w:rsidRPr="0011018D" w:rsidRDefault="0011018D" w:rsidP="0011018D">
      <w:pPr>
        <w:jc w:val="center"/>
        <w:outlineLvl w:val="0"/>
        <w:rPr>
          <w:rFonts w:ascii="Century Gothic" w:hAnsi="Century Gothic"/>
          <w:sz w:val="22"/>
          <w:szCs w:val="22"/>
        </w:rPr>
      </w:pPr>
    </w:p>
    <w:p w14:paraId="1A3CF602" w14:textId="10BB9CB8" w:rsidR="003979EB" w:rsidRDefault="003979EB" w:rsidP="00116CBA">
      <w:pPr>
        <w:jc w:val="both"/>
        <w:rPr>
          <w:rFonts w:ascii="Century Gothic" w:hAnsi="Century Gothic"/>
          <w:b/>
          <w:sz w:val="22"/>
          <w:szCs w:val="22"/>
        </w:rPr>
      </w:pPr>
      <w:r w:rsidRPr="003979EB">
        <w:rPr>
          <w:rFonts w:ascii="Century Gothic" w:hAnsi="Century Gothic"/>
          <w:b/>
          <w:sz w:val="22"/>
          <w:szCs w:val="22"/>
        </w:rPr>
        <w:t>1.1 Informations générales</w:t>
      </w:r>
    </w:p>
    <w:p w14:paraId="731842F6" w14:textId="002F13F6" w:rsidR="003979EB" w:rsidRPr="003979EB" w:rsidRDefault="003979EB" w:rsidP="00116CBA">
      <w:pPr>
        <w:jc w:val="both"/>
        <w:rPr>
          <w:rFonts w:ascii="Century Gothic" w:hAnsi="Century Gothic"/>
          <w:b/>
          <w:sz w:val="22"/>
          <w:szCs w:val="22"/>
        </w:rPr>
      </w:pPr>
    </w:p>
    <w:p w14:paraId="44800C2F" w14:textId="1D1B4427" w:rsidR="00BC1ADD" w:rsidRDefault="00BC1ADD" w:rsidP="00116CBA">
      <w:pPr>
        <w:jc w:val="both"/>
        <w:rPr>
          <w:rFonts w:ascii="Century Gothic" w:hAnsi="Century Gothic"/>
          <w:sz w:val="22"/>
          <w:szCs w:val="22"/>
        </w:rPr>
      </w:pPr>
      <w:r w:rsidRPr="00E54597">
        <w:rPr>
          <w:rFonts w:ascii="Century Gothic" w:hAnsi="Century Gothic"/>
          <w:sz w:val="22"/>
          <w:szCs w:val="22"/>
        </w:rPr>
        <w:t xml:space="preserve">Nom de votre municipalité : </w:t>
      </w:r>
      <w:r w:rsidR="006E4066">
        <w:rPr>
          <w:rFonts w:ascii="Century Gothic" w:hAnsi="Century Gothic"/>
          <w:sz w:val="22"/>
          <w:szCs w:val="22"/>
        </w:rPr>
        <w:fldChar w:fldCharType="begin">
          <w:ffData>
            <w:name w:val="Texte87"/>
            <w:enabled/>
            <w:calcOnExit w:val="0"/>
            <w:textInput/>
          </w:ffData>
        </w:fldChar>
      </w:r>
      <w:bookmarkStart w:id="1" w:name="Texte87"/>
      <w:r w:rsidR="006E4066">
        <w:rPr>
          <w:rFonts w:ascii="Century Gothic" w:hAnsi="Century Gothic"/>
          <w:sz w:val="22"/>
          <w:szCs w:val="22"/>
        </w:rPr>
        <w:instrText xml:space="preserve"> FORMTEXT </w:instrText>
      </w:r>
      <w:r w:rsidR="006E4066">
        <w:rPr>
          <w:rFonts w:ascii="Century Gothic" w:hAnsi="Century Gothic"/>
          <w:sz w:val="22"/>
          <w:szCs w:val="22"/>
        </w:rPr>
      </w:r>
      <w:r w:rsidR="006E4066">
        <w:rPr>
          <w:rFonts w:ascii="Century Gothic" w:hAnsi="Century Gothic"/>
          <w:sz w:val="22"/>
          <w:szCs w:val="22"/>
        </w:rPr>
        <w:fldChar w:fldCharType="separate"/>
      </w:r>
      <w:r w:rsidR="006E4066">
        <w:rPr>
          <w:rFonts w:ascii="Century Gothic" w:hAnsi="Century Gothic"/>
          <w:noProof/>
          <w:sz w:val="22"/>
          <w:szCs w:val="22"/>
        </w:rPr>
        <w:t> </w:t>
      </w:r>
      <w:r w:rsidR="006E4066">
        <w:rPr>
          <w:rFonts w:ascii="Century Gothic" w:hAnsi="Century Gothic"/>
          <w:noProof/>
          <w:sz w:val="22"/>
          <w:szCs w:val="22"/>
        </w:rPr>
        <w:t> </w:t>
      </w:r>
      <w:r w:rsidR="006E4066">
        <w:rPr>
          <w:rFonts w:ascii="Century Gothic" w:hAnsi="Century Gothic"/>
          <w:noProof/>
          <w:sz w:val="22"/>
          <w:szCs w:val="22"/>
        </w:rPr>
        <w:t> </w:t>
      </w:r>
      <w:r w:rsidR="006E4066">
        <w:rPr>
          <w:rFonts w:ascii="Century Gothic" w:hAnsi="Century Gothic"/>
          <w:noProof/>
          <w:sz w:val="22"/>
          <w:szCs w:val="22"/>
        </w:rPr>
        <w:t> </w:t>
      </w:r>
      <w:r w:rsidR="006E4066">
        <w:rPr>
          <w:rFonts w:ascii="Century Gothic" w:hAnsi="Century Gothic"/>
          <w:noProof/>
          <w:sz w:val="22"/>
          <w:szCs w:val="22"/>
        </w:rPr>
        <w:t> </w:t>
      </w:r>
      <w:r w:rsidR="006E4066">
        <w:rPr>
          <w:rFonts w:ascii="Century Gothic" w:hAnsi="Century Gothic"/>
          <w:sz w:val="22"/>
          <w:szCs w:val="22"/>
        </w:rPr>
        <w:fldChar w:fldCharType="end"/>
      </w:r>
      <w:bookmarkEnd w:id="1"/>
    </w:p>
    <w:p w14:paraId="13A7E16C" w14:textId="048A48EB" w:rsidR="00116CBA" w:rsidRDefault="006E4066" w:rsidP="00116CBA">
      <w:pPr>
        <w:jc w:val="both"/>
        <w:rPr>
          <w:rFonts w:ascii="Century Gothic" w:hAnsi="Century Gothic"/>
          <w:sz w:val="22"/>
          <w:szCs w:val="22"/>
        </w:rPr>
      </w:pPr>
      <w:r>
        <w:rPr>
          <w:rFonts w:ascii="Century Gothic" w:hAnsi="Century Gothic"/>
          <w:sz w:val="22"/>
          <w:szCs w:val="22"/>
        </w:rPr>
        <w:t xml:space="preserve">Adresse complète : </w:t>
      </w:r>
      <w:r w:rsidRPr="00E54597">
        <w:rPr>
          <w:rFonts w:ascii="Century Gothic" w:hAnsi="Century Gothic"/>
          <w:sz w:val="22"/>
          <w:szCs w:val="22"/>
        </w:rPr>
        <w:fldChar w:fldCharType="begin">
          <w:ffData>
            <w:name w:val=""/>
            <w:enabled/>
            <w:calcOnExit w:val="0"/>
            <w:textInput/>
          </w:ffData>
        </w:fldChar>
      </w:r>
      <w:r w:rsidRPr="00E54597">
        <w:rPr>
          <w:rFonts w:ascii="Century Gothic" w:hAnsi="Century Gothic"/>
          <w:sz w:val="22"/>
          <w:szCs w:val="22"/>
        </w:rPr>
        <w:instrText xml:space="preserve"> FORMTEXT </w:instrText>
      </w:r>
      <w:r w:rsidRPr="00E54597">
        <w:rPr>
          <w:rFonts w:ascii="Century Gothic" w:hAnsi="Century Gothic"/>
          <w:sz w:val="22"/>
          <w:szCs w:val="22"/>
        </w:rPr>
      </w:r>
      <w:r w:rsidRPr="00E54597">
        <w:rPr>
          <w:rFonts w:ascii="Century Gothic" w:hAnsi="Century Gothic"/>
          <w:sz w:val="22"/>
          <w:szCs w:val="22"/>
        </w:rPr>
        <w:fldChar w:fldCharType="separate"/>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sidRPr="00E54597">
        <w:rPr>
          <w:rFonts w:ascii="Century Gothic" w:hAnsi="Century Gothic"/>
          <w:sz w:val="22"/>
          <w:szCs w:val="22"/>
        </w:rPr>
        <w:fldChar w:fldCharType="end"/>
      </w:r>
    </w:p>
    <w:p w14:paraId="7F6042B5" w14:textId="52EAC582" w:rsidR="00BC1ADD" w:rsidRPr="00E54597" w:rsidRDefault="00BC1ADD" w:rsidP="00116CBA">
      <w:pPr>
        <w:jc w:val="both"/>
        <w:rPr>
          <w:rFonts w:ascii="Century Gothic" w:hAnsi="Century Gothic"/>
          <w:sz w:val="22"/>
          <w:szCs w:val="22"/>
        </w:rPr>
      </w:pPr>
      <w:r w:rsidRPr="00E54597">
        <w:rPr>
          <w:rFonts w:ascii="Century Gothic" w:hAnsi="Century Gothic"/>
          <w:sz w:val="22"/>
          <w:szCs w:val="22"/>
        </w:rPr>
        <w:t>Nom du maire</w:t>
      </w:r>
      <w:r w:rsidR="00065119" w:rsidRPr="00E54597">
        <w:rPr>
          <w:rFonts w:ascii="Century Gothic" w:hAnsi="Century Gothic"/>
          <w:sz w:val="22"/>
          <w:szCs w:val="22"/>
        </w:rPr>
        <w:t xml:space="preserve"> </w:t>
      </w:r>
      <w:r w:rsidRPr="00E54597">
        <w:rPr>
          <w:rFonts w:ascii="Century Gothic" w:hAnsi="Century Gothic"/>
          <w:sz w:val="22"/>
          <w:szCs w:val="22"/>
        </w:rPr>
        <w:t xml:space="preserve">: </w:t>
      </w:r>
      <w:r w:rsidRPr="00E54597">
        <w:rPr>
          <w:rFonts w:ascii="Century Gothic" w:hAnsi="Century Gothic"/>
          <w:sz w:val="22"/>
          <w:szCs w:val="22"/>
        </w:rPr>
        <w:fldChar w:fldCharType="begin">
          <w:ffData>
            <w:name w:val="Texte2"/>
            <w:enabled/>
            <w:calcOnExit w:val="0"/>
            <w:textInput/>
          </w:ffData>
        </w:fldChar>
      </w:r>
      <w:bookmarkStart w:id="2" w:name="Texte2"/>
      <w:r w:rsidRPr="00E54597">
        <w:rPr>
          <w:rFonts w:ascii="Century Gothic" w:hAnsi="Century Gothic"/>
          <w:sz w:val="22"/>
          <w:szCs w:val="22"/>
        </w:rPr>
        <w:instrText xml:space="preserve"> FORMTEXT </w:instrText>
      </w:r>
      <w:r w:rsidRPr="00E54597">
        <w:rPr>
          <w:rFonts w:ascii="Century Gothic" w:hAnsi="Century Gothic"/>
          <w:sz w:val="22"/>
          <w:szCs w:val="22"/>
        </w:rPr>
      </w:r>
      <w:r w:rsidRPr="00E54597">
        <w:rPr>
          <w:rFonts w:ascii="Century Gothic" w:hAnsi="Century Gothic"/>
          <w:sz w:val="22"/>
          <w:szCs w:val="22"/>
        </w:rPr>
        <w:fldChar w:fldCharType="separate"/>
      </w:r>
      <w:r w:rsidR="00E6154A" w:rsidRPr="00E54597">
        <w:rPr>
          <w:rFonts w:ascii="Century Gothic" w:hAnsi="Century Gothic"/>
          <w:sz w:val="22"/>
          <w:szCs w:val="22"/>
        </w:rPr>
        <w:t> </w:t>
      </w:r>
      <w:r w:rsidR="00E6154A" w:rsidRPr="00E54597">
        <w:rPr>
          <w:rFonts w:ascii="Century Gothic" w:hAnsi="Century Gothic"/>
          <w:sz w:val="22"/>
          <w:szCs w:val="22"/>
        </w:rPr>
        <w:t> </w:t>
      </w:r>
      <w:r w:rsidR="00E6154A" w:rsidRPr="00E54597">
        <w:rPr>
          <w:rFonts w:ascii="Century Gothic" w:hAnsi="Century Gothic"/>
          <w:sz w:val="22"/>
          <w:szCs w:val="22"/>
        </w:rPr>
        <w:t> </w:t>
      </w:r>
      <w:r w:rsidR="00E6154A" w:rsidRPr="00E54597">
        <w:rPr>
          <w:rFonts w:ascii="Century Gothic" w:hAnsi="Century Gothic"/>
          <w:sz w:val="22"/>
          <w:szCs w:val="22"/>
        </w:rPr>
        <w:t> </w:t>
      </w:r>
      <w:r w:rsidR="00E6154A" w:rsidRPr="00E54597">
        <w:rPr>
          <w:rFonts w:ascii="Century Gothic" w:hAnsi="Century Gothic"/>
          <w:sz w:val="22"/>
          <w:szCs w:val="22"/>
        </w:rPr>
        <w:t> </w:t>
      </w:r>
      <w:r w:rsidRPr="00E54597">
        <w:rPr>
          <w:rFonts w:ascii="Century Gothic" w:hAnsi="Century Gothic"/>
          <w:sz w:val="22"/>
          <w:szCs w:val="22"/>
        </w:rPr>
        <w:fldChar w:fldCharType="end"/>
      </w:r>
      <w:bookmarkEnd w:id="2"/>
    </w:p>
    <w:p w14:paraId="404FE245" w14:textId="77777777" w:rsidR="00116CBA" w:rsidRDefault="00116CBA" w:rsidP="00116CBA">
      <w:pPr>
        <w:jc w:val="both"/>
        <w:rPr>
          <w:rFonts w:ascii="Century Gothic" w:hAnsi="Century Gothic"/>
          <w:sz w:val="22"/>
          <w:szCs w:val="22"/>
        </w:rPr>
      </w:pPr>
    </w:p>
    <w:p w14:paraId="4DD094C7" w14:textId="01A3D0B4" w:rsidR="00BC1ADD" w:rsidRPr="00E54597" w:rsidRDefault="00BC1ADD" w:rsidP="00116CBA">
      <w:pPr>
        <w:jc w:val="both"/>
        <w:rPr>
          <w:rFonts w:ascii="Century Gothic" w:hAnsi="Century Gothic"/>
          <w:sz w:val="22"/>
          <w:szCs w:val="22"/>
        </w:rPr>
      </w:pPr>
      <w:r w:rsidRPr="00E54597">
        <w:rPr>
          <w:rFonts w:ascii="Century Gothic" w:hAnsi="Century Gothic"/>
          <w:sz w:val="22"/>
          <w:szCs w:val="22"/>
        </w:rPr>
        <w:t>Nom du responsable des questions familiales (RQF)</w:t>
      </w:r>
      <w:r w:rsidR="00065119" w:rsidRPr="00E54597">
        <w:rPr>
          <w:rFonts w:ascii="Century Gothic" w:hAnsi="Century Gothic"/>
          <w:sz w:val="22"/>
          <w:szCs w:val="22"/>
        </w:rPr>
        <w:t xml:space="preserve"> </w:t>
      </w:r>
      <w:r w:rsidRPr="00E54597">
        <w:rPr>
          <w:rFonts w:ascii="Century Gothic" w:hAnsi="Century Gothic"/>
          <w:sz w:val="22"/>
          <w:szCs w:val="22"/>
        </w:rPr>
        <w:t xml:space="preserve">: </w:t>
      </w:r>
      <w:r w:rsidRPr="00E54597">
        <w:rPr>
          <w:rFonts w:ascii="Century Gothic" w:hAnsi="Century Gothic"/>
          <w:sz w:val="22"/>
          <w:szCs w:val="22"/>
        </w:rPr>
        <w:fldChar w:fldCharType="begin">
          <w:ffData>
            <w:name w:val="Texte5"/>
            <w:enabled/>
            <w:calcOnExit w:val="0"/>
            <w:textInput/>
          </w:ffData>
        </w:fldChar>
      </w:r>
      <w:bookmarkStart w:id="3" w:name="Texte5"/>
      <w:r w:rsidRPr="00E54597">
        <w:rPr>
          <w:rFonts w:ascii="Century Gothic" w:hAnsi="Century Gothic"/>
          <w:sz w:val="22"/>
          <w:szCs w:val="22"/>
        </w:rPr>
        <w:instrText xml:space="preserve"> FORMTEXT </w:instrText>
      </w:r>
      <w:r w:rsidRPr="00E54597">
        <w:rPr>
          <w:rFonts w:ascii="Century Gothic" w:hAnsi="Century Gothic"/>
          <w:sz w:val="22"/>
          <w:szCs w:val="22"/>
        </w:rPr>
      </w:r>
      <w:r w:rsidRPr="00E54597">
        <w:rPr>
          <w:rFonts w:ascii="Century Gothic" w:hAnsi="Century Gothic"/>
          <w:sz w:val="22"/>
          <w:szCs w:val="22"/>
        </w:rPr>
        <w:fldChar w:fldCharType="separate"/>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sz w:val="22"/>
          <w:szCs w:val="22"/>
        </w:rPr>
        <w:fldChar w:fldCharType="end"/>
      </w:r>
      <w:bookmarkEnd w:id="3"/>
    </w:p>
    <w:p w14:paraId="55E87860" w14:textId="481C2386" w:rsidR="00BC1ADD" w:rsidRPr="00E54597" w:rsidRDefault="00BC1ADD" w:rsidP="00116CBA">
      <w:pPr>
        <w:jc w:val="both"/>
        <w:rPr>
          <w:rFonts w:ascii="Century Gothic" w:hAnsi="Century Gothic"/>
          <w:sz w:val="22"/>
          <w:szCs w:val="22"/>
        </w:rPr>
      </w:pPr>
      <w:r w:rsidRPr="00E54597">
        <w:rPr>
          <w:rFonts w:ascii="Century Gothic" w:hAnsi="Century Gothic"/>
          <w:sz w:val="22"/>
          <w:szCs w:val="22"/>
        </w:rPr>
        <w:t>Téléphone</w:t>
      </w:r>
      <w:r w:rsidR="00065119" w:rsidRPr="00E54597">
        <w:rPr>
          <w:rFonts w:ascii="Century Gothic" w:hAnsi="Century Gothic"/>
          <w:sz w:val="22"/>
          <w:szCs w:val="22"/>
        </w:rPr>
        <w:t xml:space="preserve"> </w:t>
      </w:r>
      <w:r w:rsidRPr="00E54597">
        <w:rPr>
          <w:rFonts w:ascii="Century Gothic" w:hAnsi="Century Gothic"/>
          <w:sz w:val="22"/>
          <w:szCs w:val="22"/>
        </w:rPr>
        <w:t xml:space="preserve">: </w:t>
      </w:r>
      <w:r w:rsidRPr="00E54597">
        <w:rPr>
          <w:rFonts w:ascii="Century Gothic" w:hAnsi="Century Gothic"/>
          <w:sz w:val="22"/>
          <w:szCs w:val="22"/>
        </w:rPr>
        <w:fldChar w:fldCharType="begin">
          <w:ffData>
            <w:name w:val="Texte6"/>
            <w:enabled/>
            <w:calcOnExit w:val="0"/>
            <w:textInput/>
          </w:ffData>
        </w:fldChar>
      </w:r>
      <w:bookmarkStart w:id="4" w:name="Texte6"/>
      <w:r w:rsidRPr="00E54597">
        <w:rPr>
          <w:rFonts w:ascii="Century Gothic" w:hAnsi="Century Gothic"/>
          <w:sz w:val="22"/>
          <w:szCs w:val="22"/>
        </w:rPr>
        <w:instrText xml:space="preserve"> FORMTEXT </w:instrText>
      </w:r>
      <w:r w:rsidRPr="00E54597">
        <w:rPr>
          <w:rFonts w:ascii="Century Gothic" w:hAnsi="Century Gothic"/>
          <w:sz w:val="22"/>
          <w:szCs w:val="22"/>
        </w:rPr>
      </w:r>
      <w:r w:rsidRPr="00E54597">
        <w:rPr>
          <w:rFonts w:ascii="Century Gothic" w:hAnsi="Century Gothic"/>
          <w:sz w:val="22"/>
          <w:szCs w:val="22"/>
        </w:rPr>
        <w:fldChar w:fldCharType="separate"/>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sz w:val="22"/>
          <w:szCs w:val="22"/>
        </w:rPr>
        <w:fldChar w:fldCharType="end"/>
      </w:r>
      <w:bookmarkEnd w:id="4"/>
    </w:p>
    <w:p w14:paraId="5BB26DC8" w14:textId="3F6FEBD9" w:rsidR="00116CBA" w:rsidRDefault="00BC1ADD" w:rsidP="00116CBA">
      <w:pPr>
        <w:jc w:val="both"/>
        <w:rPr>
          <w:rFonts w:ascii="Century Gothic" w:hAnsi="Century Gothic"/>
          <w:sz w:val="22"/>
          <w:szCs w:val="22"/>
        </w:rPr>
      </w:pPr>
      <w:r w:rsidRPr="00E54597">
        <w:rPr>
          <w:rFonts w:ascii="Century Gothic" w:hAnsi="Century Gothic"/>
          <w:sz w:val="22"/>
          <w:szCs w:val="22"/>
        </w:rPr>
        <w:t>Courriel</w:t>
      </w:r>
      <w:r w:rsidR="00890C50" w:rsidRPr="00E54597">
        <w:rPr>
          <w:rFonts w:ascii="Century Gothic" w:hAnsi="Century Gothic"/>
          <w:sz w:val="22"/>
          <w:szCs w:val="22"/>
        </w:rPr>
        <w:t xml:space="preserve"> </w:t>
      </w:r>
      <w:r w:rsidRPr="00E54597">
        <w:rPr>
          <w:rFonts w:ascii="Century Gothic" w:hAnsi="Century Gothic"/>
          <w:sz w:val="22"/>
          <w:szCs w:val="22"/>
        </w:rPr>
        <w:t>:</w:t>
      </w:r>
      <w:r w:rsidR="00BC7208" w:rsidRPr="00E54597">
        <w:rPr>
          <w:rFonts w:ascii="Century Gothic" w:hAnsi="Century Gothic"/>
          <w:sz w:val="22"/>
          <w:szCs w:val="22"/>
        </w:rPr>
        <w:t xml:space="preserve"> </w:t>
      </w:r>
      <w:r w:rsidR="00BC7208" w:rsidRPr="00E54597">
        <w:rPr>
          <w:rFonts w:ascii="Century Gothic" w:hAnsi="Century Gothic"/>
          <w:sz w:val="22"/>
          <w:szCs w:val="22"/>
        </w:rPr>
        <w:fldChar w:fldCharType="begin">
          <w:ffData>
            <w:name w:val="Texte34"/>
            <w:enabled/>
            <w:calcOnExit w:val="0"/>
            <w:textInput/>
          </w:ffData>
        </w:fldChar>
      </w:r>
      <w:bookmarkStart w:id="5" w:name="Texte34"/>
      <w:r w:rsidR="00BC7208" w:rsidRPr="00E54597">
        <w:rPr>
          <w:rFonts w:ascii="Century Gothic" w:hAnsi="Century Gothic"/>
          <w:sz w:val="22"/>
          <w:szCs w:val="22"/>
        </w:rPr>
        <w:instrText xml:space="preserve"> FORMTEXT </w:instrText>
      </w:r>
      <w:r w:rsidR="00BC7208" w:rsidRPr="00E54597">
        <w:rPr>
          <w:rFonts w:ascii="Century Gothic" w:hAnsi="Century Gothic"/>
          <w:sz w:val="22"/>
          <w:szCs w:val="22"/>
        </w:rPr>
      </w:r>
      <w:r w:rsidR="00BC7208" w:rsidRPr="00E54597">
        <w:rPr>
          <w:rFonts w:ascii="Century Gothic" w:hAnsi="Century Gothic"/>
          <w:sz w:val="22"/>
          <w:szCs w:val="22"/>
        </w:rPr>
        <w:fldChar w:fldCharType="separate"/>
      </w:r>
      <w:r w:rsidR="00BC7208" w:rsidRPr="00E54597">
        <w:rPr>
          <w:rFonts w:ascii="Century Gothic" w:hAnsi="Century Gothic"/>
          <w:noProof/>
          <w:sz w:val="22"/>
          <w:szCs w:val="22"/>
        </w:rPr>
        <w:t> </w:t>
      </w:r>
      <w:r w:rsidR="00BC7208" w:rsidRPr="00E54597">
        <w:rPr>
          <w:rFonts w:ascii="Century Gothic" w:hAnsi="Century Gothic"/>
          <w:noProof/>
          <w:sz w:val="22"/>
          <w:szCs w:val="22"/>
        </w:rPr>
        <w:t> </w:t>
      </w:r>
      <w:r w:rsidR="00BC7208" w:rsidRPr="00E54597">
        <w:rPr>
          <w:rFonts w:ascii="Century Gothic" w:hAnsi="Century Gothic"/>
          <w:noProof/>
          <w:sz w:val="22"/>
          <w:szCs w:val="22"/>
        </w:rPr>
        <w:t> </w:t>
      </w:r>
      <w:r w:rsidR="00BC7208" w:rsidRPr="00E54597">
        <w:rPr>
          <w:rFonts w:ascii="Century Gothic" w:hAnsi="Century Gothic"/>
          <w:noProof/>
          <w:sz w:val="22"/>
          <w:szCs w:val="22"/>
        </w:rPr>
        <w:t> </w:t>
      </w:r>
      <w:r w:rsidR="00BC7208" w:rsidRPr="00E54597">
        <w:rPr>
          <w:rFonts w:ascii="Century Gothic" w:hAnsi="Century Gothic"/>
          <w:noProof/>
          <w:sz w:val="22"/>
          <w:szCs w:val="22"/>
        </w:rPr>
        <w:t> </w:t>
      </w:r>
      <w:r w:rsidR="00BC7208" w:rsidRPr="00E54597">
        <w:rPr>
          <w:rFonts w:ascii="Century Gothic" w:hAnsi="Century Gothic"/>
          <w:sz w:val="22"/>
          <w:szCs w:val="22"/>
        </w:rPr>
        <w:fldChar w:fldCharType="end"/>
      </w:r>
      <w:bookmarkEnd w:id="5"/>
    </w:p>
    <w:p w14:paraId="43B7C7B6" w14:textId="77777777" w:rsidR="00116CBA" w:rsidRDefault="00116CBA" w:rsidP="00116CBA">
      <w:pPr>
        <w:jc w:val="both"/>
        <w:rPr>
          <w:rFonts w:ascii="Century Gothic" w:hAnsi="Century Gothic"/>
          <w:sz w:val="22"/>
          <w:szCs w:val="22"/>
        </w:rPr>
      </w:pPr>
    </w:p>
    <w:p w14:paraId="48BB234D" w14:textId="20D189F3" w:rsidR="00116CBA" w:rsidRPr="00E54597" w:rsidRDefault="00116CBA" w:rsidP="00116CBA">
      <w:pPr>
        <w:jc w:val="both"/>
        <w:rPr>
          <w:rFonts w:ascii="Century Gothic" w:hAnsi="Century Gothic"/>
          <w:sz w:val="22"/>
          <w:szCs w:val="22"/>
        </w:rPr>
      </w:pPr>
      <w:r w:rsidRPr="00E54597">
        <w:rPr>
          <w:rFonts w:ascii="Century Gothic" w:hAnsi="Century Gothic"/>
          <w:sz w:val="22"/>
          <w:szCs w:val="22"/>
        </w:rPr>
        <w:t xml:space="preserve">Nom du responsable </w:t>
      </w:r>
      <w:r w:rsidRPr="00E54597">
        <w:rPr>
          <w:rFonts w:ascii="Century Gothic" w:hAnsi="Century Gothic"/>
          <w:i/>
          <w:sz w:val="22"/>
          <w:szCs w:val="22"/>
        </w:rPr>
        <w:t>Municipalité amie des enfants</w:t>
      </w:r>
      <w:r w:rsidRPr="00E54597">
        <w:rPr>
          <w:rFonts w:ascii="Century Gothic" w:hAnsi="Century Gothic"/>
          <w:sz w:val="22"/>
          <w:szCs w:val="22"/>
        </w:rPr>
        <w:t xml:space="preserve"> : </w:t>
      </w:r>
      <w:r w:rsidRPr="00E54597">
        <w:rPr>
          <w:rFonts w:ascii="Century Gothic" w:hAnsi="Century Gothic"/>
          <w:sz w:val="22"/>
          <w:szCs w:val="22"/>
        </w:rPr>
        <w:fldChar w:fldCharType="begin">
          <w:ffData>
            <w:name w:val="Texte8"/>
            <w:enabled/>
            <w:calcOnExit w:val="0"/>
            <w:textInput/>
          </w:ffData>
        </w:fldChar>
      </w:r>
      <w:bookmarkStart w:id="6" w:name="Texte8"/>
      <w:r w:rsidRPr="00E54597">
        <w:rPr>
          <w:rFonts w:ascii="Century Gothic" w:hAnsi="Century Gothic"/>
          <w:sz w:val="22"/>
          <w:szCs w:val="22"/>
        </w:rPr>
        <w:instrText xml:space="preserve"> FORMTEXT </w:instrText>
      </w:r>
      <w:r w:rsidRPr="00E54597">
        <w:rPr>
          <w:rFonts w:ascii="Century Gothic" w:hAnsi="Century Gothic"/>
          <w:sz w:val="22"/>
          <w:szCs w:val="22"/>
        </w:rPr>
      </w:r>
      <w:r w:rsidRPr="00E54597">
        <w:rPr>
          <w:rFonts w:ascii="Century Gothic" w:hAnsi="Century Gothic"/>
          <w:sz w:val="22"/>
          <w:szCs w:val="22"/>
        </w:rPr>
        <w:fldChar w:fldCharType="separate"/>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sidRPr="00E54597">
        <w:rPr>
          <w:rFonts w:ascii="Century Gothic" w:hAnsi="Century Gothic"/>
          <w:sz w:val="22"/>
          <w:szCs w:val="22"/>
        </w:rPr>
        <w:fldChar w:fldCharType="end"/>
      </w:r>
      <w:bookmarkEnd w:id="6"/>
    </w:p>
    <w:p w14:paraId="4E4629B9" w14:textId="3355ED7B" w:rsidR="00116CBA" w:rsidRPr="00E54597" w:rsidRDefault="00116CBA" w:rsidP="00116CBA">
      <w:pPr>
        <w:jc w:val="both"/>
        <w:rPr>
          <w:rFonts w:ascii="Century Gothic" w:hAnsi="Century Gothic"/>
          <w:sz w:val="22"/>
          <w:szCs w:val="22"/>
        </w:rPr>
      </w:pPr>
      <w:r w:rsidRPr="00E54597">
        <w:rPr>
          <w:rFonts w:ascii="Century Gothic" w:hAnsi="Century Gothic"/>
          <w:sz w:val="22"/>
          <w:szCs w:val="22"/>
        </w:rPr>
        <w:t xml:space="preserve">Téléphone : </w:t>
      </w:r>
      <w:r w:rsidRPr="00E54597">
        <w:rPr>
          <w:rFonts w:ascii="Century Gothic" w:hAnsi="Century Gothic"/>
          <w:sz w:val="22"/>
          <w:szCs w:val="22"/>
        </w:rPr>
        <w:fldChar w:fldCharType="begin">
          <w:ffData>
            <w:name w:val="Texte9"/>
            <w:enabled/>
            <w:calcOnExit w:val="0"/>
            <w:textInput/>
          </w:ffData>
        </w:fldChar>
      </w:r>
      <w:bookmarkStart w:id="7" w:name="Texte9"/>
      <w:r w:rsidRPr="00E54597">
        <w:rPr>
          <w:rFonts w:ascii="Century Gothic" w:hAnsi="Century Gothic"/>
          <w:sz w:val="22"/>
          <w:szCs w:val="22"/>
        </w:rPr>
        <w:instrText xml:space="preserve"> FORMTEXT </w:instrText>
      </w:r>
      <w:r w:rsidRPr="00E54597">
        <w:rPr>
          <w:rFonts w:ascii="Century Gothic" w:hAnsi="Century Gothic"/>
          <w:sz w:val="22"/>
          <w:szCs w:val="22"/>
        </w:rPr>
      </w:r>
      <w:r w:rsidRPr="00E54597">
        <w:rPr>
          <w:rFonts w:ascii="Century Gothic" w:hAnsi="Century Gothic"/>
          <w:sz w:val="22"/>
          <w:szCs w:val="22"/>
        </w:rPr>
        <w:fldChar w:fldCharType="separate"/>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sidRPr="00E54597">
        <w:rPr>
          <w:rFonts w:ascii="Century Gothic" w:hAnsi="Century Gothic"/>
          <w:sz w:val="22"/>
          <w:szCs w:val="22"/>
        </w:rPr>
        <w:fldChar w:fldCharType="end"/>
      </w:r>
      <w:bookmarkEnd w:id="7"/>
    </w:p>
    <w:p w14:paraId="74BB757F" w14:textId="7EA1D3EA" w:rsidR="00116CBA" w:rsidRPr="00E54597" w:rsidRDefault="00116CBA" w:rsidP="00116CBA">
      <w:pPr>
        <w:jc w:val="both"/>
        <w:rPr>
          <w:rFonts w:ascii="Century Gothic" w:hAnsi="Century Gothic"/>
          <w:sz w:val="22"/>
          <w:szCs w:val="22"/>
        </w:rPr>
      </w:pPr>
      <w:r w:rsidRPr="00E54597">
        <w:rPr>
          <w:rFonts w:ascii="Century Gothic" w:hAnsi="Century Gothic"/>
          <w:sz w:val="22"/>
          <w:szCs w:val="22"/>
        </w:rPr>
        <w:t xml:space="preserve">Courriel : </w:t>
      </w:r>
      <w:r w:rsidRPr="00E54597">
        <w:rPr>
          <w:rFonts w:ascii="Century Gothic" w:hAnsi="Century Gothic"/>
          <w:sz w:val="22"/>
          <w:szCs w:val="22"/>
        </w:rPr>
        <w:fldChar w:fldCharType="begin">
          <w:ffData>
            <w:name w:val="Texte10"/>
            <w:enabled/>
            <w:calcOnExit w:val="0"/>
            <w:textInput/>
          </w:ffData>
        </w:fldChar>
      </w:r>
      <w:bookmarkStart w:id="8" w:name="Texte10"/>
      <w:r w:rsidRPr="00E54597">
        <w:rPr>
          <w:rFonts w:ascii="Century Gothic" w:hAnsi="Century Gothic"/>
          <w:sz w:val="22"/>
          <w:szCs w:val="22"/>
        </w:rPr>
        <w:instrText xml:space="preserve"> FORMTEXT </w:instrText>
      </w:r>
      <w:r w:rsidRPr="00E54597">
        <w:rPr>
          <w:rFonts w:ascii="Century Gothic" w:hAnsi="Century Gothic"/>
          <w:sz w:val="22"/>
          <w:szCs w:val="22"/>
        </w:rPr>
      </w:r>
      <w:r w:rsidRPr="00E54597">
        <w:rPr>
          <w:rFonts w:ascii="Century Gothic" w:hAnsi="Century Gothic"/>
          <w:sz w:val="22"/>
          <w:szCs w:val="22"/>
        </w:rPr>
        <w:fldChar w:fldCharType="separate"/>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sidRPr="00E54597">
        <w:rPr>
          <w:rFonts w:ascii="Century Gothic" w:hAnsi="Century Gothic"/>
          <w:sz w:val="22"/>
          <w:szCs w:val="22"/>
        </w:rPr>
        <w:fldChar w:fldCharType="end"/>
      </w:r>
      <w:bookmarkEnd w:id="8"/>
    </w:p>
    <w:p w14:paraId="4E630B73" w14:textId="77777777" w:rsidR="00116CBA" w:rsidRDefault="00116CBA" w:rsidP="00116CBA">
      <w:pPr>
        <w:jc w:val="both"/>
        <w:rPr>
          <w:rFonts w:ascii="Century Gothic" w:hAnsi="Century Gothic"/>
          <w:sz w:val="22"/>
          <w:szCs w:val="22"/>
        </w:rPr>
      </w:pPr>
    </w:p>
    <w:p w14:paraId="58FA5836" w14:textId="33EDA8C2" w:rsidR="00442619" w:rsidRPr="00E54597" w:rsidRDefault="00442619" w:rsidP="00116CBA">
      <w:pPr>
        <w:jc w:val="both"/>
        <w:rPr>
          <w:rFonts w:ascii="Century Gothic" w:hAnsi="Century Gothic"/>
          <w:sz w:val="22"/>
          <w:szCs w:val="22"/>
        </w:rPr>
      </w:pPr>
      <w:r w:rsidRPr="00E54597">
        <w:rPr>
          <w:rFonts w:ascii="Century Gothic" w:hAnsi="Century Gothic"/>
          <w:sz w:val="22"/>
          <w:szCs w:val="22"/>
        </w:rPr>
        <w:t xml:space="preserve">Nom </w:t>
      </w:r>
      <w:r w:rsidR="00116CBA">
        <w:rPr>
          <w:rFonts w:ascii="Century Gothic" w:hAnsi="Century Gothic"/>
          <w:sz w:val="22"/>
          <w:szCs w:val="22"/>
        </w:rPr>
        <w:t xml:space="preserve">et fonction </w:t>
      </w:r>
      <w:r w:rsidRPr="00E54597">
        <w:rPr>
          <w:rFonts w:ascii="Century Gothic" w:hAnsi="Century Gothic"/>
          <w:sz w:val="22"/>
          <w:szCs w:val="22"/>
        </w:rPr>
        <w:t>de la personne qui a complété le dossier de candidature</w:t>
      </w:r>
      <w:r w:rsidR="00364184" w:rsidRPr="00E54597">
        <w:rPr>
          <w:rFonts w:ascii="Century Gothic" w:hAnsi="Century Gothic"/>
          <w:sz w:val="22"/>
          <w:szCs w:val="22"/>
        </w:rPr>
        <w:t xml:space="preserve"> :</w:t>
      </w:r>
      <w:r w:rsidR="00BC7208" w:rsidRPr="00E54597">
        <w:rPr>
          <w:rFonts w:ascii="Century Gothic" w:hAnsi="Century Gothic"/>
          <w:sz w:val="22"/>
          <w:szCs w:val="22"/>
        </w:rPr>
        <w:t xml:space="preserve"> </w:t>
      </w:r>
      <w:r w:rsidR="00BC7208" w:rsidRPr="00E54597">
        <w:rPr>
          <w:rFonts w:ascii="Century Gothic" w:hAnsi="Century Gothic"/>
          <w:sz w:val="22"/>
          <w:szCs w:val="22"/>
        </w:rPr>
        <w:fldChar w:fldCharType="begin">
          <w:ffData>
            <w:name w:val="Texte35"/>
            <w:enabled/>
            <w:calcOnExit w:val="0"/>
            <w:textInput/>
          </w:ffData>
        </w:fldChar>
      </w:r>
      <w:bookmarkStart w:id="9" w:name="Texte35"/>
      <w:r w:rsidR="00BC7208" w:rsidRPr="00E54597">
        <w:rPr>
          <w:rFonts w:ascii="Century Gothic" w:hAnsi="Century Gothic"/>
          <w:sz w:val="22"/>
          <w:szCs w:val="22"/>
        </w:rPr>
        <w:instrText xml:space="preserve"> FORMTEXT </w:instrText>
      </w:r>
      <w:r w:rsidR="00BC7208" w:rsidRPr="00E54597">
        <w:rPr>
          <w:rFonts w:ascii="Century Gothic" w:hAnsi="Century Gothic"/>
          <w:sz w:val="22"/>
          <w:szCs w:val="22"/>
        </w:rPr>
      </w:r>
      <w:r w:rsidR="00BC7208" w:rsidRPr="00E54597">
        <w:rPr>
          <w:rFonts w:ascii="Century Gothic" w:hAnsi="Century Gothic"/>
          <w:sz w:val="22"/>
          <w:szCs w:val="22"/>
        </w:rPr>
        <w:fldChar w:fldCharType="separate"/>
      </w:r>
      <w:r w:rsidR="00BC7208" w:rsidRPr="00E54597">
        <w:rPr>
          <w:rFonts w:ascii="Century Gothic" w:hAnsi="Century Gothic"/>
          <w:noProof/>
          <w:sz w:val="22"/>
          <w:szCs w:val="22"/>
        </w:rPr>
        <w:t> </w:t>
      </w:r>
      <w:r w:rsidR="00BC7208" w:rsidRPr="00E54597">
        <w:rPr>
          <w:rFonts w:ascii="Century Gothic" w:hAnsi="Century Gothic"/>
          <w:noProof/>
          <w:sz w:val="22"/>
          <w:szCs w:val="22"/>
        </w:rPr>
        <w:t> </w:t>
      </w:r>
      <w:r w:rsidR="00BC7208" w:rsidRPr="00E54597">
        <w:rPr>
          <w:rFonts w:ascii="Century Gothic" w:hAnsi="Century Gothic"/>
          <w:noProof/>
          <w:sz w:val="22"/>
          <w:szCs w:val="22"/>
        </w:rPr>
        <w:t> </w:t>
      </w:r>
      <w:r w:rsidR="00BC7208" w:rsidRPr="00E54597">
        <w:rPr>
          <w:rFonts w:ascii="Century Gothic" w:hAnsi="Century Gothic"/>
          <w:noProof/>
          <w:sz w:val="22"/>
          <w:szCs w:val="22"/>
        </w:rPr>
        <w:t> </w:t>
      </w:r>
      <w:r w:rsidR="00BC7208" w:rsidRPr="00E54597">
        <w:rPr>
          <w:rFonts w:ascii="Century Gothic" w:hAnsi="Century Gothic"/>
          <w:noProof/>
          <w:sz w:val="22"/>
          <w:szCs w:val="22"/>
        </w:rPr>
        <w:t> </w:t>
      </w:r>
      <w:r w:rsidR="00BC7208" w:rsidRPr="00E54597">
        <w:rPr>
          <w:rFonts w:ascii="Century Gothic" w:hAnsi="Century Gothic"/>
          <w:sz w:val="22"/>
          <w:szCs w:val="22"/>
        </w:rPr>
        <w:fldChar w:fldCharType="end"/>
      </w:r>
      <w:bookmarkEnd w:id="9"/>
    </w:p>
    <w:p w14:paraId="7CF6DBB6" w14:textId="77777777" w:rsidR="008A67E9" w:rsidRDefault="008A67E9" w:rsidP="00116CBA">
      <w:pPr>
        <w:jc w:val="both"/>
        <w:rPr>
          <w:rFonts w:ascii="Century Gothic" w:hAnsi="Century Gothic" w:cs="Univers-Bold"/>
          <w:bCs/>
          <w:sz w:val="22"/>
          <w:szCs w:val="22"/>
        </w:rPr>
      </w:pPr>
    </w:p>
    <w:p w14:paraId="525ECBCC" w14:textId="55B77CC2" w:rsidR="00BC1ADD" w:rsidRPr="00E54597" w:rsidRDefault="00364184" w:rsidP="00116CBA">
      <w:pPr>
        <w:jc w:val="both"/>
        <w:rPr>
          <w:rFonts w:ascii="Century Gothic" w:hAnsi="Century Gothic"/>
          <w:sz w:val="22"/>
          <w:szCs w:val="22"/>
        </w:rPr>
      </w:pPr>
      <w:r w:rsidRPr="00E54597">
        <w:rPr>
          <w:rFonts w:ascii="Century Gothic" w:hAnsi="Century Gothic" w:cs="Univers-Bold"/>
          <w:bCs/>
          <w:sz w:val="22"/>
          <w:szCs w:val="22"/>
        </w:rPr>
        <w:t>Es</w:t>
      </w:r>
      <w:r w:rsidR="00442619" w:rsidRPr="00E54597">
        <w:rPr>
          <w:rFonts w:ascii="Century Gothic" w:hAnsi="Century Gothic" w:cs="Univers-Bold"/>
          <w:bCs/>
          <w:sz w:val="22"/>
          <w:szCs w:val="22"/>
        </w:rPr>
        <w:t xml:space="preserve">t-ce que le dossier de candidature </w:t>
      </w:r>
      <w:r w:rsidR="00F51AD7" w:rsidRPr="00E54597">
        <w:rPr>
          <w:rFonts w:ascii="Century Gothic" w:hAnsi="Century Gothic" w:cs="Univers-Bold"/>
          <w:bCs/>
          <w:sz w:val="22"/>
          <w:szCs w:val="22"/>
        </w:rPr>
        <w:t>a</w:t>
      </w:r>
      <w:r w:rsidR="00442619" w:rsidRPr="00E54597">
        <w:rPr>
          <w:rFonts w:ascii="Century Gothic" w:hAnsi="Century Gothic" w:cs="Univers-Bold"/>
          <w:bCs/>
          <w:sz w:val="22"/>
          <w:szCs w:val="22"/>
        </w:rPr>
        <w:t xml:space="preserve"> été complété en collaboration avec </w:t>
      </w:r>
      <w:r w:rsidRPr="00E54597">
        <w:rPr>
          <w:rFonts w:ascii="Century Gothic" w:hAnsi="Century Gothic" w:cs="Univers-Bold"/>
          <w:bCs/>
          <w:sz w:val="22"/>
          <w:szCs w:val="22"/>
        </w:rPr>
        <w:t>d’autres</w:t>
      </w:r>
      <w:r w:rsidR="00442619" w:rsidRPr="00E54597">
        <w:rPr>
          <w:rFonts w:ascii="Century Gothic" w:hAnsi="Century Gothic" w:cs="Univers-Bold"/>
          <w:bCs/>
          <w:sz w:val="22"/>
          <w:szCs w:val="22"/>
        </w:rPr>
        <w:t xml:space="preserve"> services municipaux</w:t>
      </w:r>
      <w:r w:rsidR="0041583A" w:rsidRPr="00E54597">
        <w:rPr>
          <w:rFonts w:ascii="Century Gothic" w:hAnsi="Century Gothic" w:cs="Univers-Bold"/>
          <w:bCs/>
          <w:sz w:val="22"/>
          <w:szCs w:val="22"/>
        </w:rPr>
        <w:t>?</w:t>
      </w:r>
      <w:r w:rsidRPr="00E54597">
        <w:rPr>
          <w:rFonts w:ascii="Century Gothic" w:hAnsi="Century Gothic" w:cs="Univers-Bold"/>
          <w:bCs/>
          <w:sz w:val="22"/>
          <w:szCs w:val="22"/>
        </w:rPr>
        <w:t xml:space="preserve"> Si oui, le ou lesquels?</w:t>
      </w:r>
      <w:r w:rsidR="00BC7208" w:rsidRPr="00E54597">
        <w:rPr>
          <w:rFonts w:ascii="Century Gothic" w:hAnsi="Century Gothic" w:cs="Univers-Bold"/>
          <w:bCs/>
          <w:sz w:val="22"/>
          <w:szCs w:val="22"/>
        </w:rPr>
        <w:t xml:space="preserve"> </w:t>
      </w:r>
      <w:r w:rsidR="00BC7208" w:rsidRPr="00E54597">
        <w:rPr>
          <w:rFonts w:ascii="Century Gothic" w:hAnsi="Century Gothic" w:cs="Univers-Bold"/>
          <w:bCs/>
          <w:sz w:val="22"/>
          <w:szCs w:val="22"/>
        </w:rPr>
        <w:fldChar w:fldCharType="begin">
          <w:ffData>
            <w:name w:val="Texte36"/>
            <w:enabled/>
            <w:calcOnExit w:val="0"/>
            <w:textInput/>
          </w:ffData>
        </w:fldChar>
      </w:r>
      <w:bookmarkStart w:id="10" w:name="Texte36"/>
      <w:r w:rsidR="00BC7208" w:rsidRPr="00E54597">
        <w:rPr>
          <w:rFonts w:ascii="Century Gothic" w:hAnsi="Century Gothic" w:cs="Univers-Bold"/>
          <w:bCs/>
          <w:sz w:val="22"/>
          <w:szCs w:val="22"/>
        </w:rPr>
        <w:instrText xml:space="preserve"> FORMTEXT </w:instrText>
      </w:r>
      <w:r w:rsidR="00BC7208" w:rsidRPr="00E54597">
        <w:rPr>
          <w:rFonts w:ascii="Century Gothic" w:hAnsi="Century Gothic" w:cs="Univers-Bold"/>
          <w:bCs/>
          <w:sz w:val="22"/>
          <w:szCs w:val="22"/>
        </w:rPr>
      </w:r>
      <w:r w:rsidR="00BC7208" w:rsidRPr="00E54597">
        <w:rPr>
          <w:rFonts w:ascii="Century Gothic" w:hAnsi="Century Gothic" w:cs="Univers-Bold"/>
          <w:bCs/>
          <w:sz w:val="22"/>
          <w:szCs w:val="22"/>
        </w:rPr>
        <w:fldChar w:fldCharType="separate"/>
      </w:r>
      <w:r w:rsidR="00BC7208" w:rsidRPr="00E54597">
        <w:rPr>
          <w:rFonts w:ascii="Century Gothic" w:hAnsi="Century Gothic" w:cs="Univers-Bold"/>
          <w:bCs/>
          <w:noProof/>
          <w:sz w:val="22"/>
          <w:szCs w:val="22"/>
        </w:rPr>
        <w:t> </w:t>
      </w:r>
      <w:r w:rsidR="00BC7208" w:rsidRPr="00E54597">
        <w:rPr>
          <w:rFonts w:ascii="Century Gothic" w:hAnsi="Century Gothic" w:cs="Univers-Bold"/>
          <w:bCs/>
          <w:noProof/>
          <w:sz w:val="22"/>
          <w:szCs w:val="22"/>
        </w:rPr>
        <w:t> </w:t>
      </w:r>
      <w:r w:rsidR="00BC7208" w:rsidRPr="00E54597">
        <w:rPr>
          <w:rFonts w:ascii="Century Gothic" w:hAnsi="Century Gothic" w:cs="Univers-Bold"/>
          <w:bCs/>
          <w:noProof/>
          <w:sz w:val="22"/>
          <w:szCs w:val="22"/>
        </w:rPr>
        <w:t> </w:t>
      </w:r>
      <w:r w:rsidR="00BC7208" w:rsidRPr="00E54597">
        <w:rPr>
          <w:rFonts w:ascii="Century Gothic" w:hAnsi="Century Gothic" w:cs="Univers-Bold"/>
          <w:bCs/>
          <w:noProof/>
          <w:sz w:val="22"/>
          <w:szCs w:val="22"/>
        </w:rPr>
        <w:t> </w:t>
      </w:r>
      <w:r w:rsidR="00BC7208" w:rsidRPr="00E54597">
        <w:rPr>
          <w:rFonts w:ascii="Century Gothic" w:hAnsi="Century Gothic" w:cs="Univers-Bold"/>
          <w:bCs/>
          <w:noProof/>
          <w:sz w:val="22"/>
          <w:szCs w:val="22"/>
        </w:rPr>
        <w:t> </w:t>
      </w:r>
      <w:r w:rsidR="00BC7208" w:rsidRPr="00E54597">
        <w:rPr>
          <w:rFonts w:ascii="Century Gothic" w:hAnsi="Century Gothic" w:cs="Univers-Bold"/>
          <w:bCs/>
          <w:sz w:val="22"/>
          <w:szCs w:val="22"/>
        </w:rPr>
        <w:fldChar w:fldCharType="end"/>
      </w:r>
      <w:bookmarkEnd w:id="10"/>
    </w:p>
    <w:p w14:paraId="5FF65002" w14:textId="77777777" w:rsidR="0041583A" w:rsidRDefault="0041583A" w:rsidP="00116CBA">
      <w:pPr>
        <w:jc w:val="both"/>
        <w:rPr>
          <w:rFonts w:ascii="Century Gothic" w:hAnsi="Century Gothic"/>
          <w:sz w:val="22"/>
          <w:szCs w:val="22"/>
        </w:rPr>
      </w:pPr>
    </w:p>
    <w:p w14:paraId="350A0343" w14:textId="0BDE9B4A" w:rsidR="008A67E9" w:rsidRPr="00E54597" w:rsidRDefault="008A67E9" w:rsidP="008A67E9">
      <w:pPr>
        <w:jc w:val="both"/>
        <w:rPr>
          <w:rFonts w:ascii="Century Gothic" w:hAnsi="Century Gothic"/>
          <w:sz w:val="22"/>
          <w:szCs w:val="22"/>
        </w:rPr>
      </w:pPr>
      <w:r>
        <w:rPr>
          <w:rFonts w:ascii="Century Gothic" w:hAnsi="Century Gothic"/>
          <w:sz w:val="22"/>
          <w:szCs w:val="22"/>
        </w:rPr>
        <w:t>Quel est le b</w:t>
      </w:r>
      <w:r w:rsidRPr="00E54597">
        <w:rPr>
          <w:rFonts w:ascii="Century Gothic" w:hAnsi="Century Gothic"/>
          <w:sz w:val="22"/>
          <w:szCs w:val="22"/>
        </w:rPr>
        <w:t>udget municipal annuel</w:t>
      </w:r>
      <w:r>
        <w:rPr>
          <w:rFonts w:ascii="Century Gothic" w:hAnsi="Century Gothic"/>
          <w:sz w:val="22"/>
          <w:szCs w:val="22"/>
        </w:rPr>
        <w:t>?</w:t>
      </w:r>
      <w:r w:rsidRPr="00E54597">
        <w:rPr>
          <w:rFonts w:ascii="Century Gothic" w:hAnsi="Century Gothic"/>
          <w:sz w:val="22"/>
          <w:szCs w:val="22"/>
        </w:rPr>
        <w:t xml:space="preserve"> </w:t>
      </w:r>
      <w:r w:rsidRPr="00E54597">
        <w:rPr>
          <w:rFonts w:ascii="Century Gothic" w:hAnsi="Century Gothic"/>
          <w:sz w:val="22"/>
          <w:szCs w:val="22"/>
        </w:rPr>
        <w:fldChar w:fldCharType="begin">
          <w:ffData>
            <w:name w:val="Texte15"/>
            <w:enabled/>
            <w:calcOnExit w:val="0"/>
            <w:textInput/>
          </w:ffData>
        </w:fldChar>
      </w:r>
      <w:bookmarkStart w:id="11" w:name="Texte15"/>
      <w:r w:rsidRPr="00E54597">
        <w:rPr>
          <w:rFonts w:ascii="Century Gothic" w:hAnsi="Century Gothic"/>
          <w:sz w:val="22"/>
          <w:szCs w:val="22"/>
        </w:rPr>
        <w:instrText xml:space="preserve"> FORMTEXT </w:instrText>
      </w:r>
      <w:r w:rsidRPr="00E54597">
        <w:rPr>
          <w:rFonts w:ascii="Century Gothic" w:hAnsi="Century Gothic"/>
          <w:sz w:val="22"/>
          <w:szCs w:val="22"/>
        </w:rPr>
      </w:r>
      <w:r w:rsidRPr="00E54597">
        <w:rPr>
          <w:rFonts w:ascii="Century Gothic" w:hAnsi="Century Gothic"/>
          <w:sz w:val="22"/>
          <w:szCs w:val="22"/>
        </w:rPr>
        <w:fldChar w:fldCharType="separate"/>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sidRPr="00E54597">
        <w:rPr>
          <w:rFonts w:ascii="Century Gothic" w:hAnsi="Century Gothic"/>
          <w:sz w:val="22"/>
          <w:szCs w:val="22"/>
        </w:rPr>
        <w:fldChar w:fldCharType="end"/>
      </w:r>
      <w:bookmarkEnd w:id="11"/>
    </w:p>
    <w:p w14:paraId="2557D16D" w14:textId="77777777" w:rsidR="008A67E9" w:rsidRDefault="008A67E9" w:rsidP="00116CBA">
      <w:pPr>
        <w:jc w:val="both"/>
        <w:rPr>
          <w:rFonts w:ascii="Century Gothic" w:hAnsi="Century Gothic"/>
          <w:sz w:val="22"/>
          <w:szCs w:val="22"/>
        </w:rPr>
      </w:pPr>
    </w:p>
    <w:p w14:paraId="52C8D096" w14:textId="77777777" w:rsidR="008A67E9" w:rsidRPr="00E54597" w:rsidRDefault="008A67E9" w:rsidP="00116CBA">
      <w:pPr>
        <w:jc w:val="both"/>
        <w:rPr>
          <w:rFonts w:ascii="Century Gothic" w:hAnsi="Century Gothic"/>
          <w:sz w:val="22"/>
          <w:szCs w:val="22"/>
        </w:rPr>
      </w:pPr>
    </w:p>
    <w:p w14:paraId="0301AA10" w14:textId="12B89ADE" w:rsidR="003979EB" w:rsidRPr="003979EB" w:rsidRDefault="003979EB" w:rsidP="00116CBA">
      <w:pPr>
        <w:jc w:val="both"/>
        <w:rPr>
          <w:rFonts w:ascii="Century Gothic" w:hAnsi="Century Gothic"/>
          <w:b/>
          <w:sz w:val="22"/>
          <w:szCs w:val="22"/>
        </w:rPr>
      </w:pPr>
      <w:r>
        <w:rPr>
          <w:rFonts w:ascii="Century Gothic" w:hAnsi="Century Gothic"/>
          <w:b/>
          <w:sz w:val="22"/>
          <w:szCs w:val="22"/>
        </w:rPr>
        <w:t xml:space="preserve">1.2 </w:t>
      </w:r>
      <w:r w:rsidRPr="003979EB">
        <w:rPr>
          <w:rFonts w:ascii="Century Gothic" w:hAnsi="Century Gothic"/>
          <w:b/>
          <w:sz w:val="22"/>
          <w:szCs w:val="22"/>
        </w:rPr>
        <w:t>Données démographiques</w:t>
      </w:r>
    </w:p>
    <w:p w14:paraId="413C4E73" w14:textId="77777777" w:rsidR="00B20D0C" w:rsidRDefault="00B20D0C" w:rsidP="00116CBA">
      <w:pPr>
        <w:jc w:val="both"/>
        <w:rPr>
          <w:rFonts w:ascii="Century Gothic" w:hAnsi="Century Gothic"/>
          <w:sz w:val="22"/>
          <w:szCs w:val="22"/>
        </w:rPr>
      </w:pPr>
    </w:p>
    <w:p w14:paraId="0CF17C31" w14:textId="6CAC131C" w:rsidR="00BC1ADD" w:rsidRDefault="00BC1ADD" w:rsidP="00116CBA">
      <w:pPr>
        <w:jc w:val="both"/>
        <w:rPr>
          <w:rFonts w:ascii="Century Gothic" w:hAnsi="Century Gothic"/>
          <w:sz w:val="22"/>
          <w:szCs w:val="22"/>
        </w:rPr>
      </w:pPr>
      <w:r w:rsidRPr="00E54597">
        <w:rPr>
          <w:rFonts w:ascii="Century Gothic" w:hAnsi="Century Gothic"/>
          <w:sz w:val="22"/>
          <w:szCs w:val="22"/>
        </w:rPr>
        <w:t>Population totale</w:t>
      </w:r>
      <w:r w:rsidR="00065119" w:rsidRPr="00E54597">
        <w:rPr>
          <w:rFonts w:ascii="Century Gothic" w:hAnsi="Century Gothic"/>
          <w:sz w:val="22"/>
          <w:szCs w:val="22"/>
        </w:rPr>
        <w:t xml:space="preserve"> </w:t>
      </w:r>
      <w:r w:rsidRPr="00E54597">
        <w:rPr>
          <w:rFonts w:ascii="Century Gothic" w:hAnsi="Century Gothic"/>
          <w:sz w:val="22"/>
          <w:szCs w:val="22"/>
        </w:rPr>
        <w:t xml:space="preserve">: </w:t>
      </w:r>
      <w:r w:rsidRPr="00E54597">
        <w:rPr>
          <w:rFonts w:ascii="Century Gothic" w:hAnsi="Century Gothic"/>
          <w:sz w:val="22"/>
          <w:szCs w:val="22"/>
        </w:rPr>
        <w:fldChar w:fldCharType="begin">
          <w:ffData>
            <w:name w:val="Texte11"/>
            <w:enabled/>
            <w:calcOnExit w:val="0"/>
            <w:textInput/>
          </w:ffData>
        </w:fldChar>
      </w:r>
      <w:bookmarkStart w:id="12" w:name="Texte11"/>
      <w:r w:rsidRPr="00E54597">
        <w:rPr>
          <w:rFonts w:ascii="Century Gothic" w:hAnsi="Century Gothic"/>
          <w:sz w:val="22"/>
          <w:szCs w:val="22"/>
        </w:rPr>
        <w:instrText xml:space="preserve"> FORMTEXT </w:instrText>
      </w:r>
      <w:r w:rsidRPr="00E54597">
        <w:rPr>
          <w:rFonts w:ascii="Century Gothic" w:hAnsi="Century Gothic"/>
          <w:sz w:val="22"/>
          <w:szCs w:val="22"/>
        </w:rPr>
      </w:r>
      <w:r w:rsidRPr="00E54597">
        <w:rPr>
          <w:rFonts w:ascii="Century Gothic" w:hAnsi="Century Gothic"/>
          <w:sz w:val="22"/>
          <w:szCs w:val="22"/>
        </w:rPr>
        <w:fldChar w:fldCharType="separate"/>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sz w:val="22"/>
          <w:szCs w:val="22"/>
        </w:rPr>
        <w:fldChar w:fldCharType="end"/>
      </w:r>
      <w:bookmarkEnd w:id="12"/>
    </w:p>
    <w:p w14:paraId="7F962D4C" w14:textId="77777777" w:rsidR="004501C1" w:rsidRPr="00E54597" w:rsidRDefault="004501C1" w:rsidP="004501C1">
      <w:pPr>
        <w:jc w:val="both"/>
        <w:rPr>
          <w:rFonts w:ascii="Century Gothic" w:hAnsi="Century Gothic"/>
          <w:sz w:val="22"/>
          <w:szCs w:val="22"/>
        </w:rPr>
      </w:pPr>
      <w:r w:rsidRPr="00E54597">
        <w:rPr>
          <w:rFonts w:ascii="Century Gothic" w:hAnsi="Century Gothic"/>
          <w:sz w:val="22"/>
          <w:szCs w:val="22"/>
        </w:rPr>
        <w:t xml:space="preserve">Âge moyen de la population : </w:t>
      </w:r>
      <w:r w:rsidRPr="00E54597">
        <w:rPr>
          <w:rFonts w:ascii="Century Gothic" w:hAnsi="Century Gothic"/>
          <w:sz w:val="22"/>
          <w:szCs w:val="22"/>
        </w:rPr>
        <w:fldChar w:fldCharType="begin">
          <w:ffData>
            <w:name w:val="Texte13"/>
            <w:enabled/>
            <w:calcOnExit w:val="0"/>
            <w:textInput/>
          </w:ffData>
        </w:fldChar>
      </w:r>
      <w:bookmarkStart w:id="13" w:name="Texte13"/>
      <w:r w:rsidRPr="00E54597">
        <w:rPr>
          <w:rFonts w:ascii="Century Gothic" w:hAnsi="Century Gothic"/>
          <w:sz w:val="22"/>
          <w:szCs w:val="22"/>
        </w:rPr>
        <w:instrText xml:space="preserve"> FORMTEXT </w:instrText>
      </w:r>
      <w:r w:rsidRPr="00E54597">
        <w:rPr>
          <w:rFonts w:ascii="Century Gothic" w:hAnsi="Century Gothic"/>
          <w:sz w:val="22"/>
          <w:szCs w:val="22"/>
        </w:rPr>
      </w:r>
      <w:r w:rsidRPr="00E54597">
        <w:rPr>
          <w:rFonts w:ascii="Century Gothic" w:hAnsi="Century Gothic"/>
          <w:sz w:val="22"/>
          <w:szCs w:val="22"/>
        </w:rPr>
        <w:fldChar w:fldCharType="separate"/>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sidRPr="00E54597">
        <w:rPr>
          <w:rFonts w:ascii="Century Gothic" w:hAnsi="Century Gothic"/>
          <w:sz w:val="22"/>
          <w:szCs w:val="22"/>
        </w:rPr>
        <w:fldChar w:fldCharType="end"/>
      </w:r>
      <w:bookmarkEnd w:id="13"/>
    </w:p>
    <w:p w14:paraId="32E771C6" w14:textId="77777777" w:rsidR="004501C1" w:rsidRPr="00E54597" w:rsidRDefault="004501C1" w:rsidP="004501C1">
      <w:pPr>
        <w:jc w:val="both"/>
        <w:rPr>
          <w:rFonts w:ascii="Century Gothic" w:hAnsi="Century Gothic"/>
          <w:sz w:val="22"/>
          <w:szCs w:val="22"/>
        </w:rPr>
      </w:pPr>
      <w:r w:rsidRPr="00E54597">
        <w:rPr>
          <w:rFonts w:ascii="Century Gothic" w:hAnsi="Century Gothic"/>
          <w:sz w:val="22"/>
          <w:szCs w:val="22"/>
        </w:rPr>
        <w:t xml:space="preserve">Revenu familial moyen : </w:t>
      </w:r>
      <w:r w:rsidRPr="00E54597">
        <w:rPr>
          <w:rFonts w:ascii="Century Gothic" w:hAnsi="Century Gothic"/>
          <w:sz w:val="22"/>
          <w:szCs w:val="22"/>
        </w:rPr>
        <w:fldChar w:fldCharType="begin">
          <w:ffData>
            <w:name w:val="Texte14"/>
            <w:enabled/>
            <w:calcOnExit w:val="0"/>
            <w:textInput/>
          </w:ffData>
        </w:fldChar>
      </w:r>
      <w:bookmarkStart w:id="14" w:name="Texte14"/>
      <w:r w:rsidRPr="00E54597">
        <w:rPr>
          <w:rFonts w:ascii="Century Gothic" w:hAnsi="Century Gothic"/>
          <w:sz w:val="22"/>
          <w:szCs w:val="22"/>
        </w:rPr>
        <w:instrText xml:space="preserve"> FORMTEXT </w:instrText>
      </w:r>
      <w:r w:rsidRPr="00E54597">
        <w:rPr>
          <w:rFonts w:ascii="Century Gothic" w:hAnsi="Century Gothic"/>
          <w:sz w:val="22"/>
          <w:szCs w:val="22"/>
        </w:rPr>
      </w:r>
      <w:r w:rsidRPr="00E54597">
        <w:rPr>
          <w:rFonts w:ascii="Century Gothic" w:hAnsi="Century Gothic"/>
          <w:sz w:val="22"/>
          <w:szCs w:val="22"/>
        </w:rPr>
        <w:fldChar w:fldCharType="separate"/>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Pr>
          <w:rFonts w:ascii="Century Gothic" w:hAnsi="Century Gothic"/>
          <w:noProof/>
          <w:sz w:val="22"/>
          <w:szCs w:val="22"/>
        </w:rPr>
        <w:t> </w:t>
      </w:r>
      <w:r w:rsidRPr="00E54597">
        <w:rPr>
          <w:rFonts w:ascii="Century Gothic" w:hAnsi="Century Gothic"/>
          <w:sz w:val="22"/>
          <w:szCs w:val="22"/>
        </w:rPr>
        <w:fldChar w:fldCharType="end"/>
      </w:r>
      <w:bookmarkEnd w:id="14"/>
    </w:p>
    <w:p w14:paraId="014457B4" w14:textId="77777777" w:rsidR="00F74A66" w:rsidRDefault="00F74A66" w:rsidP="00116CBA">
      <w:pPr>
        <w:jc w:val="both"/>
        <w:rPr>
          <w:rFonts w:ascii="Century Gothic" w:hAnsi="Century Gothic"/>
          <w:sz w:val="22"/>
          <w:szCs w:val="22"/>
        </w:rPr>
      </w:pPr>
    </w:p>
    <w:tbl>
      <w:tblPr>
        <w:tblStyle w:val="TableGrid"/>
        <w:tblW w:w="8933" w:type="dxa"/>
        <w:jc w:val="center"/>
        <w:tblLayout w:type="fixed"/>
        <w:tblLook w:val="04A0" w:firstRow="1" w:lastRow="0" w:firstColumn="1" w:lastColumn="0" w:noHBand="0" w:noVBand="1"/>
      </w:tblPr>
      <w:tblGrid>
        <w:gridCol w:w="4160"/>
        <w:gridCol w:w="1984"/>
        <w:gridCol w:w="2789"/>
      </w:tblGrid>
      <w:tr w:rsidR="00E42260" w:rsidRPr="00E54597" w14:paraId="373E883A" w14:textId="5EA9D5FA" w:rsidTr="006668EB">
        <w:trPr>
          <w:trHeight w:val="368"/>
          <w:jc w:val="center"/>
        </w:trPr>
        <w:tc>
          <w:tcPr>
            <w:tcW w:w="8933" w:type="dxa"/>
            <w:gridSpan w:val="3"/>
            <w:shd w:val="clear" w:color="auto" w:fill="EAF1DD" w:themeFill="accent3" w:themeFillTint="33"/>
            <w:vAlign w:val="center"/>
          </w:tcPr>
          <w:p w14:paraId="2D209B63" w14:textId="77777777" w:rsidR="00E42260" w:rsidRPr="00E54597" w:rsidRDefault="00E42260" w:rsidP="007957AA">
            <w:pPr>
              <w:widowControl w:val="0"/>
              <w:autoSpaceDE w:val="0"/>
              <w:autoSpaceDN w:val="0"/>
              <w:adjustRightInd w:val="0"/>
              <w:rPr>
                <w:rFonts w:ascii="Century Gothic" w:hAnsi="Century Gothic" w:cs="Univers-Bold"/>
                <w:b/>
                <w:bCs/>
                <w:sz w:val="4"/>
                <w:szCs w:val="4"/>
              </w:rPr>
            </w:pPr>
          </w:p>
          <w:p w14:paraId="56F5F00B" w14:textId="6C4EDA74" w:rsidR="00E42260" w:rsidRPr="00E54597" w:rsidRDefault="004501C1" w:rsidP="004501C1">
            <w:pPr>
              <w:widowControl w:val="0"/>
              <w:autoSpaceDE w:val="0"/>
              <w:autoSpaceDN w:val="0"/>
              <w:adjustRightInd w:val="0"/>
              <w:jc w:val="center"/>
              <w:rPr>
                <w:rFonts w:ascii="Century Gothic" w:hAnsi="Century Gothic" w:cs="Univers-Bold"/>
                <w:b/>
                <w:bCs/>
                <w:sz w:val="22"/>
                <w:szCs w:val="22"/>
              </w:rPr>
            </w:pPr>
            <w:r>
              <w:rPr>
                <w:rFonts w:ascii="Century Gothic" w:hAnsi="Century Gothic" w:cs="Univers-Bold"/>
                <w:b/>
                <w:bCs/>
                <w:sz w:val="22"/>
                <w:szCs w:val="22"/>
              </w:rPr>
              <w:t>Données démographiques sur les enfants</w:t>
            </w:r>
          </w:p>
          <w:p w14:paraId="3482C18C" w14:textId="77777777" w:rsidR="00E42260" w:rsidRPr="00E54597" w:rsidRDefault="00E42260" w:rsidP="007957AA">
            <w:pPr>
              <w:widowControl w:val="0"/>
              <w:autoSpaceDE w:val="0"/>
              <w:autoSpaceDN w:val="0"/>
              <w:adjustRightInd w:val="0"/>
              <w:rPr>
                <w:rFonts w:ascii="Century Gothic" w:hAnsi="Century Gothic" w:cs="Univers-Bold"/>
                <w:b/>
                <w:bCs/>
                <w:sz w:val="4"/>
                <w:szCs w:val="4"/>
              </w:rPr>
            </w:pPr>
          </w:p>
        </w:tc>
      </w:tr>
      <w:tr w:rsidR="00315243" w:rsidRPr="00E54597" w14:paraId="5A1C6DAD" w14:textId="77777777" w:rsidTr="006668EB">
        <w:trPr>
          <w:trHeight w:val="368"/>
          <w:jc w:val="center"/>
        </w:trPr>
        <w:tc>
          <w:tcPr>
            <w:tcW w:w="4160" w:type="dxa"/>
            <w:shd w:val="clear" w:color="auto" w:fill="EAF1DD" w:themeFill="accent3" w:themeFillTint="33"/>
            <w:vAlign w:val="center"/>
          </w:tcPr>
          <w:p w14:paraId="42FF3877" w14:textId="77777777" w:rsidR="007957AA" w:rsidRPr="00E42260" w:rsidRDefault="007957AA" w:rsidP="007957AA">
            <w:pPr>
              <w:widowControl w:val="0"/>
              <w:autoSpaceDE w:val="0"/>
              <w:autoSpaceDN w:val="0"/>
              <w:adjustRightInd w:val="0"/>
              <w:rPr>
                <w:rFonts w:ascii="Century Gothic" w:hAnsi="Century Gothic" w:cs="Univers-Bold"/>
                <w:b/>
                <w:bCs/>
                <w:sz w:val="22"/>
                <w:szCs w:val="22"/>
              </w:rPr>
            </w:pPr>
          </w:p>
        </w:tc>
        <w:tc>
          <w:tcPr>
            <w:tcW w:w="1984" w:type="dxa"/>
            <w:shd w:val="clear" w:color="auto" w:fill="EAF1DD" w:themeFill="accent3" w:themeFillTint="33"/>
            <w:vAlign w:val="center"/>
          </w:tcPr>
          <w:p w14:paraId="54260652" w14:textId="51CD5081" w:rsidR="007957AA" w:rsidRPr="00E42260" w:rsidRDefault="007957AA" w:rsidP="007957AA">
            <w:pPr>
              <w:widowControl w:val="0"/>
              <w:autoSpaceDE w:val="0"/>
              <w:autoSpaceDN w:val="0"/>
              <w:adjustRightInd w:val="0"/>
              <w:jc w:val="center"/>
              <w:rPr>
                <w:rFonts w:ascii="Century Gothic" w:hAnsi="Century Gothic" w:cs="Univers-Bold"/>
                <w:b/>
                <w:bCs/>
                <w:sz w:val="22"/>
                <w:szCs w:val="22"/>
              </w:rPr>
            </w:pPr>
            <w:r>
              <w:rPr>
                <w:rFonts w:ascii="Century Gothic" w:hAnsi="Century Gothic" w:cs="Univers-Bold"/>
                <w:b/>
                <w:bCs/>
                <w:sz w:val="22"/>
                <w:szCs w:val="22"/>
              </w:rPr>
              <w:t>Nombre</w:t>
            </w:r>
          </w:p>
        </w:tc>
        <w:tc>
          <w:tcPr>
            <w:tcW w:w="2789" w:type="dxa"/>
            <w:shd w:val="clear" w:color="auto" w:fill="EAF1DD" w:themeFill="accent3" w:themeFillTint="33"/>
            <w:vAlign w:val="center"/>
          </w:tcPr>
          <w:p w14:paraId="7F9A3627" w14:textId="2C858EA2" w:rsidR="007957AA" w:rsidRPr="00E42260" w:rsidRDefault="00315243" w:rsidP="007957AA">
            <w:pPr>
              <w:widowControl w:val="0"/>
              <w:autoSpaceDE w:val="0"/>
              <w:autoSpaceDN w:val="0"/>
              <w:adjustRightInd w:val="0"/>
              <w:jc w:val="center"/>
              <w:rPr>
                <w:rFonts w:ascii="Century Gothic" w:hAnsi="Century Gothic" w:cs="Univers-Bold"/>
                <w:b/>
                <w:bCs/>
                <w:sz w:val="22"/>
                <w:szCs w:val="22"/>
              </w:rPr>
            </w:pPr>
            <w:r>
              <w:rPr>
                <w:rFonts w:ascii="Century Gothic" w:hAnsi="Century Gothic" w:cs="Univers-Bold"/>
                <w:b/>
                <w:bCs/>
                <w:sz w:val="22"/>
                <w:szCs w:val="22"/>
              </w:rPr>
              <w:t>Proportion du nombre total d’enfants (%)</w:t>
            </w:r>
          </w:p>
        </w:tc>
      </w:tr>
      <w:tr w:rsidR="00315243" w:rsidRPr="00E54597" w14:paraId="00C59E33" w14:textId="1747D6A7" w:rsidTr="006668EB">
        <w:trPr>
          <w:trHeight w:val="368"/>
          <w:jc w:val="center"/>
        </w:trPr>
        <w:tc>
          <w:tcPr>
            <w:tcW w:w="4160" w:type="dxa"/>
            <w:vAlign w:val="center"/>
          </w:tcPr>
          <w:p w14:paraId="74FCE019" w14:textId="77777777" w:rsidR="00E42260" w:rsidRPr="00E54597" w:rsidRDefault="00E42260" w:rsidP="007957AA">
            <w:pPr>
              <w:widowControl w:val="0"/>
              <w:autoSpaceDE w:val="0"/>
              <w:autoSpaceDN w:val="0"/>
              <w:adjustRightInd w:val="0"/>
              <w:rPr>
                <w:rFonts w:ascii="Century Gothic" w:hAnsi="Century Gothic" w:cs="Univers-Bold"/>
                <w:bCs/>
                <w:sz w:val="4"/>
                <w:szCs w:val="4"/>
              </w:rPr>
            </w:pPr>
          </w:p>
          <w:p w14:paraId="242E26C7" w14:textId="792FE8B3" w:rsidR="00E42260" w:rsidRPr="00E54597" w:rsidRDefault="007957AA" w:rsidP="007957AA">
            <w:pPr>
              <w:widowControl w:val="0"/>
              <w:autoSpaceDE w:val="0"/>
              <w:autoSpaceDN w:val="0"/>
              <w:adjustRightInd w:val="0"/>
              <w:rPr>
                <w:rFonts w:ascii="Century Gothic" w:hAnsi="Century Gothic" w:cs="Univers-Bold"/>
                <w:bCs/>
                <w:sz w:val="22"/>
                <w:szCs w:val="22"/>
              </w:rPr>
            </w:pPr>
            <w:r>
              <w:rPr>
                <w:rFonts w:ascii="Century Gothic" w:hAnsi="Century Gothic" w:cs="Univers-Bold"/>
                <w:bCs/>
                <w:sz w:val="22"/>
                <w:szCs w:val="22"/>
              </w:rPr>
              <w:t>Enfants 0-4 ans</w:t>
            </w:r>
          </w:p>
          <w:p w14:paraId="19927856" w14:textId="77777777" w:rsidR="00E42260" w:rsidRPr="00E54597" w:rsidRDefault="00E42260" w:rsidP="007957AA">
            <w:pPr>
              <w:widowControl w:val="0"/>
              <w:autoSpaceDE w:val="0"/>
              <w:autoSpaceDN w:val="0"/>
              <w:adjustRightInd w:val="0"/>
              <w:rPr>
                <w:rFonts w:ascii="Century Gothic" w:hAnsi="Century Gothic" w:cs="Univers-Bold"/>
                <w:b/>
                <w:bCs/>
                <w:sz w:val="4"/>
                <w:szCs w:val="4"/>
              </w:rPr>
            </w:pPr>
          </w:p>
        </w:tc>
        <w:tc>
          <w:tcPr>
            <w:tcW w:w="1984" w:type="dxa"/>
            <w:vAlign w:val="center"/>
          </w:tcPr>
          <w:p w14:paraId="231F3F21" w14:textId="5DF34FB7" w:rsidR="00E42260" w:rsidRPr="008A38E7" w:rsidRDefault="00E42260" w:rsidP="007957AA">
            <w:pPr>
              <w:widowControl w:val="0"/>
              <w:autoSpaceDE w:val="0"/>
              <w:autoSpaceDN w:val="0"/>
              <w:adjustRightInd w:val="0"/>
              <w:jc w:val="center"/>
              <w:rPr>
                <w:rFonts w:ascii="Century Gothic" w:hAnsi="Century Gothic" w:cs="Univers-Bold"/>
                <w:bCs/>
                <w:sz w:val="22"/>
                <w:szCs w:val="22"/>
              </w:rPr>
            </w:pPr>
            <w:r w:rsidRPr="008A38E7">
              <w:rPr>
                <w:rFonts w:ascii="Century Gothic" w:hAnsi="Century Gothic" w:cs="Univers-Bold"/>
                <w:bCs/>
                <w:sz w:val="22"/>
                <w:szCs w:val="22"/>
              </w:rPr>
              <w:fldChar w:fldCharType="begin">
                <w:ffData>
                  <w:name w:val=""/>
                  <w:enabled/>
                  <w:calcOnExit w:val="0"/>
                  <w:textInput/>
                </w:ffData>
              </w:fldChar>
            </w:r>
            <w:r w:rsidRPr="008A38E7">
              <w:rPr>
                <w:rFonts w:ascii="Century Gothic" w:hAnsi="Century Gothic" w:cs="Univers-Bold"/>
                <w:bCs/>
                <w:sz w:val="22"/>
                <w:szCs w:val="22"/>
              </w:rPr>
              <w:instrText xml:space="preserve"> FORMTEXT </w:instrText>
            </w:r>
            <w:r w:rsidRPr="008A38E7">
              <w:rPr>
                <w:rFonts w:ascii="Century Gothic" w:hAnsi="Century Gothic" w:cs="Univers-Bold"/>
                <w:bCs/>
                <w:sz w:val="22"/>
                <w:szCs w:val="22"/>
              </w:rPr>
            </w:r>
            <w:r w:rsidRPr="008A38E7">
              <w:rPr>
                <w:rFonts w:ascii="Century Gothic" w:hAnsi="Century Gothic" w:cs="Univers-Bold"/>
                <w:bCs/>
                <w:sz w:val="22"/>
                <w:szCs w:val="22"/>
              </w:rPr>
              <w:fldChar w:fldCharType="separate"/>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sz w:val="22"/>
                <w:szCs w:val="22"/>
              </w:rPr>
              <w:fldChar w:fldCharType="end"/>
            </w:r>
          </w:p>
        </w:tc>
        <w:tc>
          <w:tcPr>
            <w:tcW w:w="2789" w:type="dxa"/>
            <w:vAlign w:val="center"/>
          </w:tcPr>
          <w:p w14:paraId="3A028063" w14:textId="0D5B15E1" w:rsidR="00E42260" w:rsidRPr="008A38E7" w:rsidRDefault="007957AA" w:rsidP="007957AA">
            <w:pPr>
              <w:widowControl w:val="0"/>
              <w:autoSpaceDE w:val="0"/>
              <w:autoSpaceDN w:val="0"/>
              <w:adjustRightInd w:val="0"/>
              <w:jc w:val="center"/>
              <w:rPr>
                <w:rFonts w:ascii="Century Gothic" w:hAnsi="Century Gothic" w:cs="Univers-Bold"/>
                <w:bCs/>
                <w:sz w:val="22"/>
                <w:szCs w:val="22"/>
              </w:rPr>
            </w:pPr>
            <w:r w:rsidRPr="008A38E7">
              <w:rPr>
                <w:rFonts w:ascii="Century Gothic" w:hAnsi="Century Gothic" w:cs="Univers-Bold"/>
                <w:bCs/>
                <w:sz w:val="22"/>
                <w:szCs w:val="22"/>
              </w:rPr>
              <w:fldChar w:fldCharType="begin">
                <w:ffData>
                  <w:name w:val=""/>
                  <w:enabled/>
                  <w:calcOnExit w:val="0"/>
                  <w:textInput/>
                </w:ffData>
              </w:fldChar>
            </w:r>
            <w:r w:rsidRPr="008A38E7">
              <w:rPr>
                <w:rFonts w:ascii="Century Gothic" w:hAnsi="Century Gothic" w:cs="Univers-Bold"/>
                <w:bCs/>
                <w:sz w:val="22"/>
                <w:szCs w:val="22"/>
              </w:rPr>
              <w:instrText xml:space="preserve"> FORMTEXT </w:instrText>
            </w:r>
            <w:r w:rsidRPr="008A38E7">
              <w:rPr>
                <w:rFonts w:ascii="Century Gothic" w:hAnsi="Century Gothic" w:cs="Univers-Bold"/>
                <w:bCs/>
                <w:sz w:val="22"/>
                <w:szCs w:val="22"/>
              </w:rPr>
            </w:r>
            <w:r w:rsidRPr="008A38E7">
              <w:rPr>
                <w:rFonts w:ascii="Century Gothic" w:hAnsi="Century Gothic" w:cs="Univers-Bold"/>
                <w:bCs/>
                <w:sz w:val="22"/>
                <w:szCs w:val="22"/>
              </w:rPr>
              <w:fldChar w:fldCharType="separate"/>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sz w:val="22"/>
                <w:szCs w:val="22"/>
              </w:rPr>
              <w:fldChar w:fldCharType="end"/>
            </w:r>
          </w:p>
        </w:tc>
      </w:tr>
      <w:tr w:rsidR="00315243" w:rsidRPr="00E54597" w14:paraId="0841C377" w14:textId="0D0426E4" w:rsidTr="006668EB">
        <w:trPr>
          <w:trHeight w:val="368"/>
          <w:jc w:val="center"/>
        </w:trPr>
        <w:tc>
          <w:tcPr>
            <w:tcW w:w="4160" w:type="dxa"/>
            <w:vAlign w:val="center"/>
          </w:tcPr>
          <w:p w14:paraId="3852A966" w14:textId="77777777" w:rsidR="00E42260" w:rsidRPr="00E54597" w:rsidRDefault="00E42260" w:rsidP="007957AA">
            <w:pPr>
              <w:widowControl w:val="0"/>
              <w:autoSpaceDE w:val="0"/>
              <w:autoSpaceDN w:val="0"/>
              <w:adjustRightInd w:val="0"/>
              <w:rPr>
                <w:rFonts w:ascii="Century Gothic" w:hAnsi="Century Gothic" w:cs="Univers-Bold"/>
                <w:bCs/>
                <w:sz w:val="4"/>
                <w:szCs w:val="4"/>
              </w:rPr>
            </w:pPr>
          </w:p>
          <w:p w14:paraId="5639819A" w14:textId="7ED2D775" w:rsidR="00E42260" w:rsidRPr="00E54597" w:rsidRDefault="007957AA" w:rsidP="007957AA">
            <w:pPr>
              <w:widowControl w:val="0"/>
              <w:autoSpaceDE w:val="0"/>
              <w:autoSpaceDN w:val="0"/>
              <w:adjustRightInd w:val="0"/>
              <w:rPr>
                <w:rFonts w:ascii="Century Gothic" w:hAnsi="Century Gothic" w:cs="Univers-Bold"/>
                <w:bCs/>
                <w:sz w:val="22"/>
                <w:szCs w:val="22"/>
              </w:rPr>
            </w:pPr>
            <w:r>
              <w:rPr>
                <w:rFonts w:ascii="Century Gothic" w:hAnsi="Century Gothic" w:cs="Univers-Bold"/>
                <w:bCs/>
                <w:sz w:val="22"/>
                <w:szCs w:val="22"/>
              </w:rPr>
              <w:t>Enfants 5-9 ans</w:t>
            </w:r>
          </w:p>
          <w:p w14:paraId="772DC430" w14:textId="77777777" w:rsidR="00E42260" w:rsidRPr="00E54597" w:rsidRDefault="00E42260" w:rsidP="007957AA">
            <w:pPr>
              <w:widowControl w:val="0"/>
              <w:autoSpaceDE w:val="0"/>
              <w:autoSpaceDN w:val="0"/>
              <w:adjustRightInd w:val="0"/>
              <w:rPr>
                <w:rFonts w:ascii="Century Gothic" w:hAnsi="Century Gothic" w:cs="Univers-Bold"/>
                <w:bCs/>
                <w:sz w:val="4"/>
                <w:szCs w:val="4"/>
              </w:rPr>
            </w:pPr>
          </w:p>
        </w:tc>
        <w:tc>
          <w:tcPr>
            <w:tcW w:w="1984" w:type="dxa"/>
            <w:vAlign w:val="center"/>
          </w:tcPr>
          <w:p w14:paraId="31CC5E13" w14:textId="77777777" w:rsidR="00E42260" w:rsidRPr="008A38E7" w:rsidRDefault="00E42260" w:rsidP="007957AA">
            <w:pPr>
              <w:widowControl w:val="0"/>
              <w:autoSpaceDE w:val="0"/>
              <w:autoSpaceDN w:val="0"/>
              <w:adjustRightInd w:val="0"/>
              <w:jc w:val="center"/>
              <w:rPr>
                <w:rFonts w:ascii="Century Gothic" w:hAnsi="Century Gothic" w:cs="Univers-Bold"/>
                <w:bCs/>
                <w:sz w:val="22"/>
                <w:szCs w:val="22"/>
              </w:rPr>
            </w:pPr>
            <w:r w:rsidRPr="008A38E7">
              <w:rPr>
                <w:rFonts w:ascii="Century Gothic" w:hAnsi="Century Gothic" w:cs="Univers-Bold"/>
                <w:bCs/>
                <w:sz w:val="22"/>
                <w:szCs w:val="22"/>
              </w:rPr>
              <w:fldChar w:fldCharType="begin">
                <w:ffData>
                  <w:name w:val="Texte51"/>
                  <w:enabled/>
                  <w:calcOnExit w:val="0"/>
                  <w:textInput/>
                </w:ffData>
              </w:fldChar>
            </w:r>
            <w:r w:rsidRPr="008A38E7">
              <w:rPr>
                <w:rFonts w:ascii="Century Gothic" w:hAnsi="Century Gothic" w:cs="Univers-Bold"/>
                <w:bCs/>
                <w:sz w:val="22"/>
                <w:szCs w:val="22"/>
              </w:rPr>
              <w:instrText xml:space="preserve"> FORMTEXT </w:instrText>
            </w:r>
            <w:r w:rsidRPr="008A38E7">
              <w:rPr>
                <w:rFonts w:ascii="Century Gothic" w:hAnsi="Century Gothic" w:cs="Univers-Bold"/>
                <w:bCs/>
                <w:sz w:val="22"/>
                <w:szCs w:val="22"/>
              </w:rPr>
            </w:r>
            <w:r w:rsidRPr="008A38E7">
              <w:rPr>
                <w:rFonts w:ascii="Century Gothic" w:hAnsi="Century Gothic" w:cs="Univers-Bold"/>
                <w:bCs/>
                <w:sz w:val="22"/>
                <w:szCs w:val="22"/>
              </w:rPr>
              <w:fldChar w:fldCharType="separate"/>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sz w:val="22"/>
                <w:szCs w:val="22"/>
              </w:rPr>
              <w:fldChar w:fldCharType="end"/>
            </w:r>
          </w:p>
        </w:tc>
        <w:tc>
          <w:tcPr>
            <w:tcW w:w="2789" w:type="dxa"/>
            <w:vAlign w:val="center"/>
          </w:tcPr>
          <w:p w14:paraId="7354B2E5" w14:textId="7A63076A" w:rsidR="00E42260" w:rsidRPr="008A38E7" w:rsidRDefault="007957AA" w:rsidP="007957AA">
            <w:pPr>
              <w:widowControl w:val="0"/>
              <w:autoSpaceDE w:val="0"/>
              <w:autoSpaceDN w:val="0"/>
              <w:adjustRightInd w:val="0"/>
              <w:jc w:val="center"/>
              <w:rPr>
                <w:rFonts w:ascii="Century Gothic" w:hAnsi="Century Gothic" w:cs="Univers-Bold"/>
                <w:bCs/>
                <w:sz w:val="22"/>
                <w:szCs w:val="22"/>
              </w:rPr>
            </w:pPr>
            <w:r w:rsidRPr="008A38E7">
              <w:rPr>
                <w:rFonts w:ascii="Century Gothic" w:hAnsi="Century Gothic" w:cs="Univers-Bold"/>
                <w:bCs/>
                <w:sz w:val="22"/>
                <w:szCs w:val="22"/>
              </w:rPr>
              <w:fldChar w:fldCharType="begin">
                <w:ffData>
                  <w:name w:val=""/>
                  <w:enabled/>
                  <w:calcOnExit w:val="0"/>
                  <w:textInput/>
                </w:ffData>
              </w:fldChar>
            </w:r>
            <w:r w:rsidRPr="008A38E7">
              <w:rPr>
                <w:rFonts w:ascii="Century Gothic" w:hAnsi="Century Gothic" w:cs="Univers-Bold"/>
                <w:bCs/>
                <w:sz w:val="22"/>
                <w:szCs w:val="22"/>
              </w:rPr>
              <w:instrText xml:space="preserve"> FORMTEXT </w:instrText>
            </w:r>
            <w:r w:rsidRPr="008A38E7">
              <w:rPr>
                <w:rFonts w:ascii="Century Gothic" w:hAnsi="Century Gothic" w:cs="Univers-Bold"/>
                <w:bCs/>
                <w:sz w:val="22"/>
                <w:szCs w:val="22"/>
              </w:rPr>
            </w:r>
            <w:r w:rsidRPr="008A38E7">
              <w:rPr>
                <w:rFonts w:ascii="Century Gothic" w:hAnsi="Century Gothic" w:cs="Univers-Bold"/>
                <w:bCs/>
                <w:sz w:val="22"/>
                <w:szCs w:val="22"/>
              </w:rPr>
              <w:fldChar w:fldCharType="separate"/>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sz w:val="22"/>
                <w:szCs w:val="22"/>
              </w:rPr>
              <w:fldChar w:fldCharType="end"/>
            </w:r>
          </w:p>
        </w:tc>
      </w:tr>
      <w:tr w:rsidR="00315243" w:rsidRPr="00E54597" w14:paraId="1B2EEB7A" w14:textId="135FF2A1" w:rsidTr="006668EB">
        <w:trPr>
          <w:trHeight w:val="368"/>
          <w:jc w:val="center"/>
        </w:trPr>
        <w:tc>
          <w:tcPr>
            <w:tcW w:w="4160" w:type="dxa"/>
            <w:vAlign w:val="center"/>
          </w:tcPr>
          <w:p w14:paraId="5DF4676C" w14:textId="77777777" w:rsidR="00E42260" w:rsidRPr="00E54597" w:rsidRDefault="00E42260" w:rsidP="007957AA">
            <w:pPr>
              <w:widowControl w:val="0"/>
              <w:autoSpaceDE w:val="0"/>
              <w:autoSpaceDN w:val="0"/>
              <w:adjustRightInd w:val="0"/>
              <w:rPr>
                <w:rFonts w:ascii="Century Gothic" w:hAnsi="Century Gothic" w:cs="Univers-Bold"/>
                <w:bCs/>
                <w:sz w:val="4"/>
                <w:szCs w:val="4"/>
              </w:rPr>
            </w:pPr>
          </w:p>
          <w:p w14:paraId="0430871C" w14:textId="1F8D6CEB" w:rsidR="00E42260" w:rsidRPr="00E54597" w:rsidRDefault="007957AA" w:rsidP="007957AA">
            <w:pPr>
              <w:widowControl w:val="0"/>
              <w:autoSpaceDE w:val="0"/>
              <w:autoSpaceDN w:val="0"/>
              <w:adjustRightInd w:val="0"/>
              <w:rPr>
                <w:rFonts w:ascii="Century Gothic" w:hAnsi="Century Gothic" w:cs="Univers-Bold"/>
                <w:bCs/>
                <w:sz w:val="22"/>
                <w:szCs w:val="22"/>
              </w:rPr>
            </w:pPr>
            <w:r>
              <w:rPr>
                <w:rFonts w:ascii="Century Gothic" w:hAnsi="Century Gothic" w:cs="Univers-Bold"/>
                <w:bCs/>
                <w:sz w:val="22"/>
                <w:szCs w:val="22"/>
              </w:rPr>
              <w:t>Enfants 10-14 ans</w:t>
            </w:r>
          </w:p>
          <w:p w14:paraId="54BBEDB9" w14:textId="77777777" w:rsidR="00E42260" w:rsidRPr="00E54597" w:rsidRDefault="00E42260" w:rsidP="007957AA">
            <w:pPr>
              <w:widowControl w:val="0"/>
              <w:autoSpaceDE w:val="0"/>
              <w:autoSpaceDN w:val="0"/>
              <w:adjustRightInd w:val="0"/>
              <w:rPr>
                <w:rFonts w:ascii="Century Gothic" w:hAnsi="Century Gothic" w:cs="Univers-Bold"/>
                <w:b/>
                <w:bCs/>
                <w:sz w:val="4"/>
                <w:szCs w:val="4"/>
              </w:rPr>
            </w:pPr>
          </w:p>
        </w:tc>
        <w:tc>
          <w:tcPr>
            <w:tcW w:w="1984" w:type="dxa"/>
            <w:vAlign w:val="center"/>
          </w:tcPr>
          <w:p w14:paraId="489BC705" w14:textId="1FFD2C35" w:rsidR="00E42260" w:rsidRPr="008A38E7" w:rsidRDefault="00E42260" w:rsidP="007957AA">
            <w:pPr>
              <w:widowControl w:val="0"/>
              <w:autoSpaceDE w:val="0"/>
              <w:autoSpaceDN w:val="0"/>
              <w:adjustRightInd w:val="0"/>
              <w:jc w:val="center"/>
              <w:rPr>
                <w:rFonts w:ascii="Century Gothic" w:hAnsi="Century Gothic" w:cs="Univers-Bold"/>
                <w:bCs/>
                <w:sz w:val="22"/>
                <w:szCs w:val="22"/>
              </w:rPr>
            </w:pPr>
            <w:r w:rsidRPr="008A38E7">
              <w:rPr>
                <w:rFonts w:ascii="Century Gothic" w:hAnsi="Century Gothic" w:cs="Univers-Bold"/>
                <w:bCs/>
                <w:sz w:val="22"/>
                <w:szCs w:val="22"/>
              </w:rPr>
              <w:fldChar w:fldCharType="begin">
                <w:ffData>
                  <w:name w:val=""/>
                  <w:enabled/>
                  <w:calcOnExit w:val="0"/>
                  <w:textInput/>
                </w:ffData>
              </w:fldChar>
            </w:r>
            <w:r w:rsidRPr="008A38E7">
              <w:rPr>
                <w:rFonts w:ascii="Century Gothic" w:hAnsi="Century Gothic" w:cs="Univers-Bold"/>
                <w:bCs/>
                <w:sz w:val="22"/>
                <w:szCs w:val="22"/>
              </w:rPr>
              <w:instrText xml:space="preserve"> FORMTEXT </w:instrText>
            </w:r>
            <w:r w:rsidRPr="008A38E7">
              <w:rPr>
                <w:rFonts w:ascii="Century Gothic" w:hAnsi="Century Gothic" w:cs="Univers-Bold"/>
                <w:bCs/>
                <w:sz w:val="22"/>
                <w:szCs w:val="22"/>
              </w:rPr>
            </w:r>
            <w:r w:rsidRPr="008A38E7">
              <w:rPr>
                <w:rFonts w:ascii="Century Gothic" w:hAnsi="Century Gothic" w:cs="Univers-Bold"/>
                <w:bCs/>
                <w:sz w:val="22"/>
                <w:szCs w:val="22"/>
              </w:rPr>
              <w:fldChar w:fldCharType="separate"/>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sz w:val="22"/>
                <w:szCs w:val="22"/>
              </w:rPr>
              <w:fldChar w:fldCharType="end"/>
            </w:r>
          </w:p>
        </w:tc>
        <w:tc>
          <w:tcPr>
            <w:tcW w:w="2789" w:type="dxa"/>
            <w:vAlign w:val="center"/>
          </w:tcPr>
          <w:p w14:paraId="62EBD2A4" w14:textId="442073EE" w:rsidR="00E42260" w:rsidRPr="008A38E7" w:rsidRDefault="007957AA" w:rsidP="007957AA">
            <w:pPr>
              <w:widowControl w:val="0"/>
              <w:autoSpaceDE w:val="0"/>
              <w:autoSpaceDN w:val="0"/>
              <w:adjustRightInd w:val="0"/>
              <w:jc w:val="center"/>
              <w:rPr>
                <w:rFonts w:ascii="Century Gothic" w:hAnsi="Century Gothic" w:cs="Univers-Bold"/>
                <w:bCs/>
                <w:sz w:val="22"/>
                <w:szCs w:val="22"/>
              </w:rPr>
            </w:pPr>
            <w:r w:rsidRPr="008A38E7">
              <w:rPr>
                <w:rFonts w:ascii="Century Gothic" w:hAnsi="Century Gothic" w:cs="Univers-Bold"/>
                <w:bCs/>
                <w:sz w:val="22"/>
                <w:szCs w:val="22"/>
              </w:rPr>
              <w:fldChar w:fldCharType="begin">
                <w:ffData>
                  <w:name w:val=""/>
                  <w:enabled/>
                  <w:calcOnExit w:val="0"/>
                  <w:textInput/>
                </w:ffData>
              </w:fldChar>
            </w:r>
            <w:r w:rsidRPr="008A38E7">
              <w:rPr>
                <w:rFonts w:ascii="Century Gothic" w:hAnsi="Century Gothic" w:cs="Univers-Bold"/>
                <w:bCs/>
                <w:sz w:val="22"/>
                <w:szCs w:val="22"/>
              </w:rPr>
              <w:instrText xml:space="preserve"> FORMTEXT </w:instrText>
            </w:r>
            <w:r w:rsidRPr="008A38E7">
              <w:rPr>
                <w:rFonts w:ascii="Century Gothic" w:hAnsi="Century Gothic" w:cs="Univers-Bold"/>
                <w:bCs/>
                <w:sz w:val="22"/>
                <w:szCs w:val="22"/>
              </w:rPr>
            </w:r>
            <w:r w:rsidRPr="008A38E7">
              <w:rPr>
                <w:rFonts w:ascii="Century Gothic" w:hAnsi="Century Gothic" w:cs="Univers-Bold"/>
                <w:bCs/>
                <w:sz w:val="22"/>
                <w:szCs w:val="22"/>
              </w:rPr>
              <w:fldChar w:fldCharType="separate"/>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sz w:val="22"/>
                <w:szCs w:val="22"/>
              </w:rPr>
              <w:fldChar w:fldCharType="end"/>
            </w:r>
          </w:p>
        </w:tc>
      </w:tr>
      <w:tr w:rsidR="00315243" w:rsidRPr="00E54597" w14:paraId="1E5B4E12" w14:textId="77777777" w:rsidTr="006668EB">
        <w:trPr>
          <w:trHeight w:val="368"/>
          <w:jc w:val="center"/>
        </w:trPr>
        <w:tc>
          <w:tcPr>
            <w:tcW w:w="4160" w:type="dxa"/>
            <w:vAlign w:val="center"/>
          </w:tcPr>
          <w:p w14:paraId="41A0FDCD" w14:textId="2FCEC2FC" w:rsidR="007957AA" w:rsidRDefault="007957AA" w:rsidP="007957AA">
            <w:pPr>
              <w:widowControl w:val="0"/>
              <w:autoSpaceDE w:val="0"/>
              <w:autoSpaceDN w:val="0"/>
              <w:adjustRightInd w:val="0"/>
              <w:rPr>
                <w:rFonts w:ascii="Century Gothic" w:hAnsi="Century Gothic" w:cs="Univers-Bold"/>
                <w:bCs/>
                <w:sz w:val="22"/>
                <w:szCs w:val="22"/>
              </w:rPr>
            </w:pPr>
            <w:r>
              <w:rPr>
                <w:rFonts w:ascii="Century Gothic" w:hAnsi="Century Gothic" w:cs="Univers-Bold"/>
                <w:bCs/>
                <w:sz w:val="22"/>
                <w:szCs w:val="22"/>
              </w:rPr>
              <w:t>Enfants 14-17 ans</w:t>
            </w:r>
          </w:p>
        </w:tc>
        <w:tc>
          <w:tcPr>
            <w:tcW w:w="1984" w:type="dxa"/>
            <w:vAlign w:val="center"/>
          </w:tcPr>
          <w:p w14:paraId="583586B3" w14:textId="20D5DE24" w:rsidR="007957AA" w:rsidRPr="008A38E7" w:rsidRDefault="00AF0DB1" w:rsidP="007957AA">
            <w:pPr>
              <w:widowControl w:val="0"/>
              <w:autoSpaceDE w:val="0"/>
              <w:autoSpaceDN w:val="0"/>
              <w:adjustRightInd w:val="0"/>
              <w:jc w:val="center"/>
              <w:rPr>
                <w:rFonts w:ascii="Century Gothic" w:hAnsi="Century Gothic" w:cs="Univers-Bold"/>
                <w:bCs/>
                <w:sz w:val="22"/>
                <w:szCs w:val="22"/>
              </w:rPr>
            </w:pPr>
            <w:r w:rsidRPr="008A38E7">
              <w:rPr>
                <w:rFonts w:ascii="Century Gothic" w:hAnsi="Century Gothic" w:cs="Univers-Bold"/>
                <w:bCs/>
                <w:sz w:val="22"/>
                <w:szCs w:val="22"/>
              </w:rPr>
              <w:fldChar w:fldCharType="begin">
                <w:ffData>
                  <w:name w:val=""/>
                  <w:enabled/>
                  <w:calcOnExit w:val="0"/>
                  <w:textInput/>
                </w:ffData>
              </w:fldChar>
            </w:r>
            <w:r w:rsidRPr="008A38E7">
              <w:rPr>
                <w:rFonts w:ascii="Century Gothic" w:hAnsi="Century Gothic" w:cs="Univers-Bold"/>
                <w:bCs/>
                <w:sz w:val="22"/>
                <w:szCs w:val="22"/>
              </w:rPr>
              <w:instrText xml:space="preserve"> FORMTEXT </w:instrText>
            </w:r>
            <w:r w:rsidRPr="008A38E7">
              <w:rPr>
                <w:rFonts w:ascii="Century Gothic" w:hAnsi="Century Gothic" w:cs="Univers-Bold"/>
                <w:bCs/>
                <w:sz w:val="22"/>
                <w:szCs w:val="22"/>
              </w:rPr>
            </w:r>
            <w:r w:rsidRPr="008A38E7">
              <w:rPr>
                <w:rFonts w:ascii="Century Gothic" w:hAnsi="Century Gothic" w:cs="Univers-Bold"/>
                <w:bCs/>
                <w:sz w:val="22"/>
                <w:szCs w:val="22"/>
              </w:rPr>
              <w:fldChar w:fldCharType="separate"/>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sz w:val="22"/>
                <w:szCs w:val="22"/>
              </w:rPr>
              <w:fldChar w:fldCharType="end"/>
            </w:r>
          </w:p>
        </w:tc>
        <w:tc>
          <w:tcPr>
            <w:tcW w:w="2789" w:type="dxa"/>
            <w:vAlign w:val="center"/>
          </w:tcPr>
          <w:p w14:paraId="187D6A14" w14:textId="63D5D66F" w:rsidR="007957AA" w:rsidRPr="008A38E7" w:rsidRDefault="00AF0DB1" w:rsidP="007957AA">
            <w:pPr>
              <w:widowControl w:val="0"/>
              <w:autoSpaceDE w:val="0"/>
              <w:autoSpaceDN w:val="0"/>
              <w:adjustRightInd w:val="0"/>
              <w:jc w:val="center"/>
              <w:rPr>
                <w:rFonts w:ascii="Century Gothic" w:hAnsi="Century Gothic" w:cs="Univers-Bold"/>
                <w:bCs/>
                <w:sz w:val="22"/>
                <w:szCs w:val="22"/>
              </w:rPr>
            </w:pPr>
            <w:r w:rsidRPr="008A38E7">
              <w:rPr>
                <w:rFonts w:ascii="Century Gothic" w:hAnsi="Century Gothic" w:cs="Univers-Bold"/>
                <w:bCs/>
                <w:sz w:val="22"/>
                <w:szCs w:val="22"/>
              </w:rPr>
              <w:fldChar w:fldCharType="begin">
                <w:ffData>
                  <w:name w:val=""/>
                  <w:enabled/>
                  <w:calcOnExit w:val="0"/>
                  <w:textInput/>
                </w:ffData>
              </w:fldChar>
            </w:r>
            <w:r w:rsidRPr="008A38E7">
              <w:rPr>
                <w:rFonts w:ascii="Century Gothic" w:hAnsi="Century Gothic" w:cs="Univers-Bold"/>
                <w:bCs/>
                <w:sz w:val="22"/>
                <w:szCs w:val="22"/>
              </w:rPr>
              <w:instrText xml:space="preserve"> FORMTEXT </w:instrText>
            </w:r>
            <w:r w:rsidRPr="008A38E7">
              <w:rPr>
                <w:rFonts w:ascii="Century Gothic" w:hAnsi="Century Gothic" w:cs="Univers-Bold"/>
                <w:bCs/>
                <w:sz w:val="22"/>
                <w:szCs w:val="22"/>
              </w:rPr>
            </w:r>
            <w:r w:rsidRPr="008A38E7">
              <w:rPr>
                <w:rFonts w:ascii="Century Gothic" w:hAnsi="Century Gothic" w:cs="Univers-Bold"/>
                <w:bCs/>
                <w:sz w:val="22"/>
                <w:szCs w:val="22"/>
              </w:rPr>
              <w:fldChar w:fldCharType="separate"/>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sz w:val="22"/>
                <w:szCs w:val="22"/>
              </w:rPr>
              <w:fldChar w:fldCharType="end"/>
            </w:r>
          </w:p>
        </w:tc>
      </w:tr>
      <w:tr w:rsidR="00315243" w:rsidRPr="00E54597" w14:paraId="2106D5F2" w14:textId="0BFCDAB6" w:rsidTr="006668EB">
        <w:trPr>
          <w:trHeight w:val="368"/>
          <w:jc w:val="center"/>
        </w:trPr>
        <w:tc>
          <w:tcPr>
            <w:tcW w:w="4160" w:type="dxa"/>
            <w:vAlign w:val="center"/>
          </w:tcPr>
          <w:p w14:paraId="55838E19" w14:textId="6B722987" w:rsidR="00E42260" w:rsidRPr="007957AA" w:rsidRDefault="007957AA" w:rsidP="007957AA">
            <w:pPr>
              <w:widowControl w:val="0"/>
              <w:autoSpaceDE w:val="0"/>
              <w:autoSpaceDN w:val="0"/>
              <w:adjustRightInd w:val="0"/>
              <w:rPr>
                <w:rFonts w:ascii="Century Gothic" w:hAnsi="Century Gothic" w:cs="Univers-Bold"/>
                <w:bCs/>
                <w:sz w:val="22"/>
                <w:szCs w:val="22"/>
              </w:rPr>
            </w:pPr>
            <w:r>
              <w:rPr>
                <w:rFonts w:ascii="Century Gothic" w:hAnsi="Century Gothic" w:cs="Univers-Bold"/>
                <w:bCs/>
                <w:sz w:val="22"/>
                <w:szCs w:val="22"/>
              </w:rPr>
              <w:t>Nombre total d’enfants (0-17 ans)</w:t>
            </w:r>
          </w:p>
        </w:tc>
        <w:tc>
          <w:tcPr>
            <w:tcW w:w="1984" w:type="dxa"/>
            <w:vAlign w:val="center"/>
          </w:tcPr>
          <w:p w14:paraId="32EF4A6C" w14:textId="4BFB939F" w:rsidR="00E42260" w:rsidRPr="008A38E7" w:rsidRDefault="007957AA" w:rsidP="007957AA">
            <w:pPr>
              <w:widowControl w:val="0"/>
              <w:autoSpaceDE w:val="0"/>
              <w:autoSpaceDN w:val="0"/>
              <w:adjustRightInd w:val="0"/>
              <w:jc w:val="center"/>
              <w:rPr>
                <w:rFonts w:ascii="Century Gothic" w:hAnsi="Century Gothic" w:cs="Univers-Bold"/>
                <w:bCs/>
                <w:sz w:val="22"/>
                <w:szCs w:val="22"/>
              </w:rPr>
            </w:pPr>
            <w:r w:rsidRPr="008A38E7">
              <w:rPr>
                <w:rFonts w:ascii="Century Gothic" w:hAnsi="Century Gothic" w:cs="Univers-Bold"/>
                <w:bCs/>
                <w:sz w:val="22"/>
                <w:szCs w:val="22"/>
              </w:rPr>
              <w:fldChar w:fldCharType="begin">
                <w:ffData>
                  <w:name w:val=""/>
                  <w:enabled/>
                  <w:calcOnExit w:val="0"/>
                  <w:textInput/>
                </w:ffData>
              </w:fldChar>
            </w:r>
            <w:r w:rsidRPr="008A38E7">
              <w:rPr>
                <w:rFonts w:ascii="Century Gothic" w:hAnsi="Century Gothic" w:cs="Univers-Bold"/>
                <w:bCs/>
                <w:sz w:val="22"/>
                <w:szCs w:val="22"/>
              </w:rPr>
              <w:instrText xml:space="preserve"> FORMTEXT </w:instrText>
            </w:r>
            <w:r w:rsidRPr="008A38E7">
              <w:rPr>
                <w:rFonts w:ascii="Century Gothic" w:hAnsi="Century Gothic" w:cs="Univers-Bold"/>
                <w:bCs/>
                <w:sz w:val="22"/>
                <w:szCs w:val="22"/>
              </w:rPr>
            </w:r>
            <w:r w:rsidRPr="008A38E7">
              <w:rPr>
                <w:rFonts w:ascii="Century Gothic" w:hAnsi="Century Gothic" w:cs="Univers-Bold"/>
                <w:bCs/>
                <w:sz w:val="22"/>
                <w:szCs w:val="22"/>
              </w:rPr>
              <w:fldChar w:fldCharType="separate"/>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sz w:val="22"/>
                <w:szCs w:val="22"/>
              </w:rPr>
              <w:fldChar w:fldCharType="end"/>
            </w:r>
          </w:p>
        </w:tc>
        <w:tc>
          <w:tcPr>
            <w:tcW w:w="2789" w:type="dxa"/>
            <w:vAlign w:val="center"/>
          </w:tcPr>
          <w:p w14:paraId="7E5F38A1" w14:textId="70ED8A0C" w:rsidR="00E42260" w:rsidRPr="008A38E7" w:rsidRDefault="00AF0DB1" w:rsidP="007957AA">
            <w:pPr>
              <w:widowControl w:val="0"/>
              <w:autoSpaceDE w:val="0"/>
              <w:autoSpaceDN w:val="0"/>
              <w:adjustRightInd w:val="0"/>
              <w:jc w:val="center"/>
              <w:rPr>
                <w:rFonts w:ascii="Century Gothic" w:hAnsi="Century Gothic" w:cs="Univers-Bold"/>
                <w:bCs/>
                <w:sz w:val="22"/>
                <w:szCs w:val="22"/>
              </w:rPr>
            </w:pPr>
            <w:r w:rsidRPr="008A38E7">
              <w:rPr>
                <w:rFonts w:ascii="Century Gothic" w:hAnsi="Century Gothic" w:cs="Univers-Bold"/>
                <w:bCs/>
                <w:sz w:val="22"/>
                <w:szCs w:val="22"/>
              </w:rPr>
              <w:t>100%</w:t>
            </w:r>
          </w:p>
        </w:tc>
      </w:tr>
    </w:tbl>
    <w:p w14:paraId="7AE01201" w14:textId="77777777" w:rsidR="00F74A66" w:rsidRDefault="00F74A66" w:rsidP="00116CBA">
      <w:pPr>
        <w:widowControl w:val="0"/>
        <w:autoSpaceDE w:val="0"/>
        <w:autoSpaceDN w:val="0"/>
        <w:adjustRightInd w:val="0"/>
        <w:jc w:val="both"/>
        <w:rPr>
          <w:rFonts w:ascii="Century Gothic" w:hAnsi="Century Gothic" w:cs="Univers-Bold"/>
          <w:bCs/>
          <w:sz w:val="22"/>
          <w:szCs w:val="22"/>
        </w:rPr>
      </w:pPr>
    </w:p>
    <w:p w14:paraId="0E3BDF2B" w14:textId="0AD6A2DF" w:rsidR="00BC1ADD" w:rsidRDefault="00BC1ADD" w:rsidP="00727B7C">
      <w:pPr>
        <w:widowControl w:val="0"/>
        <w:autoSpaceDE w:val="0"/>
        <w:autoSpaceDN w:val="0"/>
        <w:adjustRightInd w:val="0"/>
        <w:jc w:val="both"/>
        <w:rPr>
          <w:rFonts w:ascii="Century Gothic" w:hAnsi="Century Gothic" w:cs="Univers-Bold"/>
          <w:bCs/>
          <w:sz w:val="22"/>
          <w:szCs w:val="22"/>
        </w:rPr>
      </w:pPr>
      <w:r w:rsidRPr="00E54597">
        <w:rPr>
          <w:rFonts w:ascii="Century Gothic" w:hAnsi="Century Gothic" w:cs="Univers-Bold"/>
          <w:bCs/>
          <w:sz w:val="22"/>
          <w:szCs w:val="22"/>
        </w:rPr>
        <w:t>De quelle</w:t>
      </w:r>
      <w:r w:rsidR="0041583A" w:rsidRPr="00E54597">
        <w:rPr>
          <w:rFonts w:ascii="Century Gothic" w:hAnsi="Century Gothic" w:cs="Univers-Bold"/>
          <w:bCs/>
          <w:sz w:val="22"/>
          <w:szCs w:val="22"/>
        </w:rPr>
        <w:t>(s)</w:t>
      </w:r>
      <w:r w:rsidRPr="00E54597">
        <w:rPr>
          <w:rFonts w:ascii="Century Gothic" w:hAnsi="Century Gothic" w:cs="Univers-Bold"/>
          <w:bCs/>
          <w:sz w:val="22"/>
          <w:szCs w:val="22"/>
        </w:rPr>
        <w:t xml:space="preserve"> </w:t>
      </w:r>
      <w:r w:rsidR="00442619" w:rsidRPr="00E54597">
        <w:rPr>
          <w:rFonts w:ascii="Century Gothic" w:hAnsi="Century Gothic" w:cs="Univers-Bold"/>
          <w:bCs/>
          <w:sz w:val="22"/>
          <w:szCs w:val="22"/>
        </w:rPr>
        <w:t>source</w:t>
      </w:r>
      <w:r w:rsidR="0041583A" w:rsidRPr="00E54597">
        <w:rPr>
          <w:rFonts w:ascii="Century Gothic" w:hAnsi="Century Gothic" w:cs="Univers-Bold"/>
          <w:bCs/>
          <w:sz w:val="22"/>
          <w:szCs w:val="22"/>
        </w:rPr>
        <w:t>(s)</w:t>
      </w:r>
      <w:r w:rsidR="00442619" w:rsidRPr="00E54597">
        <w:rPr>
          <w:rFonts w:ascii="Century Gothic" w:hAnsi="Century Gothic" w:cs="Univers-Bold"/>
          <w:bCs/>
          <w:sz w:val="22"/>
          <w:szCs w:val="22"/>
        </w:rPr>
        <w:t xml:space="preserve"> </w:t>
      </w:r>
      <w:r w:rsidR="00B20D0C">
        <w:rPr>
          <w:rFonts w:ascii="Century Gothic" w:hAnsi="Century Gothic" w:cs="Univers-Bold"/>
          <w:bCs/>
          <w:sz w:val="22"/>
          <w:szCs w:val="22"/>
        </w:rPr>
        <w:t xml:space="preserve">ces informations proviennent-elles </w:t>
      </w:r>
      <w:r w:rsidR="0041583A" w:rsidRPr="00E54597">
        <w:rPr>
          <w:rFonts w:ascii="Century Gothic" w:hAnsi="Century Gothic" w:cs="Univers-Bold"/>
          <w:bCs/>
          <w:sz w:val="22"/>
          <w:szCs w:val="22"/>
        </w:rPr>
        <w:t>(</w:t>
      </w:r>
      <w:r w:rsidR="00F74A66">
        <w:rPr>
          <w:rFonts w:ascii="Century Gothic" w:hAnsi="Century Gothic" w:cs="Univers-Bold"/>
          <w:bCs/>
          <w:sz w:val="22"/>
          <w:szCs w:val="22"/>
        </w:rPr>
        <w:t>inclure l’année de référence</w:t>
      </w:r>
      <w:r w:rsidR="0041583A" w:rsidRPr="00E54597">
        <w:rPr>
          <w:rFonts w:ascii="Century Gothic" w:hAnsi="Century Gothic" w:cs="Univers-Bold"/>
          <w:bCs/>
          <w:sz w:val="22"/>
          <w:szCs w:val="22"/>
        </w:rPr>
        <w:t>)</w:t>
      </w:r>
      <w:r w:rsidRPr="00E54597">
        <w:rPr>
          <w:rFonts w:ascii="Century Gothic" w:hAnsi="Century Gothic" w:cs="Univers-Bold"/>
          <w:bCs/>
          <w:sz w:val="22"/>
          <w:szCs w:val="22"/>
        </w:rPr>
        <w:t xml:space="preserve">? </w:t>
      </w:r>
      <w:r w:rsidRPr="008A38E7">
        <w:rPr>
          <w:rFonts w:ascii="Century Gothic" w:hAnsi="Century Gothic" w:cs="Univers-Bold"/>
          <w:bCs/>
          <w:sz w:val="22"/>
          <w:szCs w:val="22"/>
        </w:rPr>
        <w:fldChar w:fldCharType="begin">
          <w:ffData>
            <w:name w:val="Texte16"/>
            <w:enabled/>
            <w:calcOnExit w:val="0"/>
            <w:textInput/>
          </w:ffData>
        </w:fldChar>
      </w:r>
      <w:bookmarkStart w:id="15" w:name="Texte16"/>
      <w:r w:rsidRPr="008A38E7">
        <w:rPr>
          <w:rFonts w:ascii="Century Gothic" w:hAnsi="Century Gothic" w:cs="Univers-Bold"/>
          <w:bCs/>
          <w:sz w:val="22"/>
          <w:szCs w:val="22"/>
        </w:rPr>
        <w:instrText xml:space="preserve"> FORMTEXT </w:instrText>
      </w:r>
      <w:r w:rsidRPr="008A38E7">
        <w:rPr>
          <w:rFonts w:ascii="Century Gothic" w:hAnsi="Century Gothic" w:cs="Univers-Bold"/>
          <w:bCs/>
          <w:sz w:val="22"/>
          <w:szCs w:val="22"/>
        </w:rPr>
      </w:r>
      <w:r w:rsidRPr="008A38E7">
        <w:rPr>
          <w:rFonts w:ascii="Century Gothic" w:hAnsi="Century Gothic" w:cs="Univers-Bold"/>
          <w:bCs/>
          <w:sz w:val="22"/>
          <w:szCs w:val="22"/>
        </w:rPr>
        <w:fldChar w:fldCharType="separate"/>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noProof/>
          <w:sz w:val="22"/>
          <w:szCs w:val="22"/>
        </w:rPr>
        <w:t> </w:t>
      </w:r>
      <w:r w:rsidRPr="008A38E7">
        <w:rPr>
          <w:rFonts w:ascii="Century Gothic" w:hAnsi="Century Gothic" w:cs="Univers-Bold"/>
          <w:bCs/>
          <w:sz w:val="22"/>
          <w:szCs w:val="22"/>
        </w:rPr>
        <w:fldChar w:fldCharType="end"/>
      </w:r>
      <w:bookmarkEnd w:id="15"/>
    </w:p>
    <w:p w14:paraId="6A54065B" w14:textId="3484B28B" w:rsidR="000D23AC" w:rsidRDefault="000D23AC">
      <w:pPr>
        <w:rPr>
          <w:rFonts w:ascii="Century Gothic" w:hAnsi="Century Gothic" w:cs="Univers-Bold"/>
          <w:bCs/>
          <w:sz w:val="22"/>
          <w:szCs w:val="22"/>
        </w:rPr>
      </w:pPr>
      <w:r>
        <w:rPr>
          <w:rFonts w:ascii="Century Gothic" w:hAnsi="Century Gothic" w:cs="Univers-Bold"/>
          <w:bCs/>
          <w:sz w:val="22"/>
          <w:szCs w:val="22"/>
        </w:rPr>
        <w:br w:type="page"/>
      </w:r>
    </w:p>
    <w:p w14:paraId="14DAEF18" w14:textId="28CAA343" w:rsidR="000D23AC" w:rsidRDefault="00DC354F" w:rsidP="000D23AC">
      <w:pPr>
        <w:tabs>
          <w:tab w:val="left" w:pos="0"/>
        </w:tabs>
        <w:jc w:val="center"/>
        <w:outlineLvl w:val="0"/>
        <w:rPr>
          <w:rFonts w:ascii="Century Gothic" w:hAnsi="Century Gothic"/>
          <w:b/>
          <w:color w:val="948A54" w:themeColor="background2" w:themeShade="80"/>
          <w:sz w:val="40"/>
          <w:szCs w:val="40"/>
        </w:rPr>
      </w:pPr>
      <w:r>
        <w:rPr>
          <w:rFonts w:ascii="Century Gothic" w:hAnsi="Century Gothic"/>
          <w:b/>
          <w:noProof/>
          <w:sz w:val="30"/>
          <w:szCs w:val="30"/>
          <w:lang w:val="en-US" w:eastAsia="en-US"/>
        </w:rPr>
        <w:lastRenderedPageBreak/>
        <w:drawing>
          <wp:anchor distT="0" distB="0" distL="114300" distR="114300" simplePos="0" relativeHeight="251843584" behindDoc="1" locked="0" layoutInCell="1" allowOverlap="1" wp14:anchorId="5B810732" wp14:editId="6CCDE4BD">
            <wp:simplePos x="0" y="0"/>
            <wp:positionH relativeFrom="column">
              <wp:posOffset>5029200</wp:posOffset>
            </wp:positionH>
            <wp:positionV relativeFrom="paragraph">
              <wp:posOffset>0</wp:posOffset>
            </wp:positionV>
            <wp:extent cx="595630" cy="651510"/>
            <wp:effectExtent l="0" t="0" r="0" b="889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63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0D23AC">
        <w:rPr>
          <w:noProof/>
          <w:lang w:val="en-US" w:eastAsia="en-US"/>
        </w:rPr>
        <w:drawing>
          <wp:anchor distT="0" distB="0" distL="114300" distR="114300" simplePos="0" relativeHeight="251833344" behindDoc="1" locked="0" layoutInCell="1" allowOverlap="1" wp14:anchorId="564FC047" wp14:editId="201B1C08">
            <wp:simplePos x="0" y="0"/>
            <wp:positionH relativeFrom="column">
              <wp:posOffset>358775</wp:posOffset>
            </wp:positionH>
            <wp:positionV relativeFrom="paragraph">
              <wp:posOffset>-66040</wp:posOffset>
            </wp:positionV>
            <wp:extent cx="1012825" cy="752175"/>
            <wp:effectExtent l="0" t="0" r="3175" b="10160"/>
            <wp:wrapNone/>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2825" cy="75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08F8" w:rsidRPr="00E54597">
        <w:rPr>
          <w:rFonts w:ascii="Century Gothic" w:hAnsi="Century Gothic"/>
          <w:b/>
          <w:color w:val="948A54" w:themeColor="background2" w:themeShade="80"/>
          <w:sz w:val="40"/>
          <w:szCs w:val="40"/>
        </w:rPr>
        <w:t>S</w:t>
      </w:r>
      <w:r w:rsidR="000D23AC">
        <w:rPr>
          <w:rFonts w:ascii="Century Gothic" w:hAnsi="Century Gothic"/>
          <w:b/>
          <w:color w:val="948A54" w:themeColor="background2" w:themeShade="80"/>
          <w:sz w:val="40"/>
          <w:szCs w:val="40"/>
        </w:rPr>
        <w:t>ection 2</w:t>
      </w:r>
    </w:p>
    <w:p w14:paraId="041651C5" w14:textId="1E6877DA" w:rsidR="00BC1ADD" w:rsidRPr="000D23AC" w:rsidRDefault="00BC1ADD" w:rsidP="000D23AC">
      <w:pPr>
        <w:tabs>
          <w:tab w:val="left" w:pos="0"/>
        </w:tabs>
        <w:jc w:val="center"/>
        <w:outlineLvl w:val="0"/>
        <w:rPr>
          <w:rFonts w:ascii="Century Gothic" w:hAnsi="Century Gothic"/>
          <w:b/>
          <w:color w:val="948A54" w:themeColor="background2" w:themeShade="80"/>
          <w:sz w:val="40"/>
          <w:szCs w:val="40"/>
        </w:rPr>
      </w:pPr>
      <w:r w:rsidRPr="00E54597">
        <w:rPr>
          <w:rFonts w:ascii="Century Gothic" w:hAnsi="Century Gothic"/>
          <w:b/>
          <w:sz w:val="32"/>
          <w:szCs w:val="32"/>
        </w:rPr>
        <w:t>Droit devant par et pour les enfant</w:t>
      </w:r>
      <w:r w:rsidRPr="00E54597">
        <w:rPr>
          <w:rFonts w:ascii="Century Gothic" w:hAnsi="Century Gothic"/>
          <w:b/>
          <w:sz w:val="28"/>
          <w:szCs w:val="28"/>
        </w:rPr>
        <w:t>s!</w:t>
      </w:r>
    </w:p>
    <w:p w14:paraId="00E7529F" w14:textId="4D386B99" w:rsidR="009B743E" w:rsidRPr="00E54597" w:rsidRDefault="009B743E" w:rsidP="008139EC">
      <w:pPr>
        <w:jc w:val="center"/>
        <w:outlineLvl w:val="0"/>
        <w:rPr>
          <w:rFonts w:ascii="Century Gothic" w:hAnsi="Century Gothic"/>
          <w:b/>
          <w:sz w:val="28"/>
          <w:szCs w:val="28"/>
        </w:rPr>
      </w:pPr>
    </w:p>
    <w:p w14:paraId="12D33585" w14:textId="72B5C4C8" w:rsidR="00F6323E" w:rsidRPr="00E54597" w:rsidRDefault="00F6323E" w:rsidP="008139EC">
      <w:pPr>
        <w:jc w:val="center"/>
        <w:outlineLvl w:val="0"/>
        <w:rPr>
          <w:rFonts w:ascii="Century Gothic" w:hAnsi="Century Gothic"/>
          <w:b/>
          <w:sz w:val="28"/>
          <w:szCs w:val="28"/>
        </w:rPr>
      </w:pPr>
    </w:p>
    <w:p w14:paraId="1B8498E4" w14:textId="06F7D06A" w:rsidR="009A41F5" w:rsidRDefault="009A41F5" w:rsidP="009A41F5">
      <w:pPr>
        <w:jc w:val="both"/>
        <w:rPr>
          <w:b/>
          <w:color w:val="FF6600"/>
          <w:sz w:val="26"/>
          <w:szCs w:val="26"/>
        </w:rPr>
      </w:pPr>
      <w:r w:rsidRPr="008139EC">
        <w:rPr>
          <w:b/>
          <w:color w:val="FF6600"/>
          <w:sz w:val="26"/>
          <w:szCs w:val="26"/>
        </w:rPr>
        <w:t>2.1 LA PARTICIPATION DES ENFANTS</w:t>
      </w:r>
    </w:p>
    <w:p w14:paraId="7175AF94" w14:textId="77777777" w:rsidR="007B11C2" w:rsidRPr="008139EC" w:rsidRDefault="007B11C2" w:rsidP="009A41F5">
      <w:pPr>
        <w:jc w:val="both"/>
        <w:rPr>
          <w:b/>
          <w:color w:val="FF6600"/>
          <w:sz w:val="26"/>
          <w:szCs w:val="26"/>
        </w:rPr>
      </w:pPr>
    </w:p>
    <w:p w14:paraId="32AFD6A3" w14:textId="6EBB5E16" w:rsidR="00423C4E" w:rsidRPr="00E54597" w:rsidRDefault="00423C4E" w:rsidP="009B743E">
      <w:pPr>
        <w:jc w:val="both"/>
        <w:rPr>
          <w:rFonts w:ascii="Century Gothic" w:hAnsi="Century Gothic"/>
          <w:b/>
          <w:sz w:val="24"/>
          <w:szCs w:val="24"/>
        </w:rPr>
      </w:pPr>
      <w:r w:rsidRPr="00E54597">
        <w:rPr>
          <w:rFonts w:ascii="Century Gothic" w:hAnsi="Century Gothic"/>
          <w:noProof/>
          <w:lang w:val="en-US" w:eastAsia="en-US"/>
        </w:rPr>
        <mc:AlternateContent>
          <mc:Choice Requires="wps">
            <w:drawing>
              <wp:inline distT="0" distB="0" distL="0" distR="0" wp14:anchorId="3CA721D4" wp14:editId="4EBC72E8">
                <wp:extent cx="5940516" cy="1545150"/>
                <wp:effectExtent l="0" t="0" r="28575" b="29845"/>
                <wp:docPr id="14" name="Rectangle à coins arrondis 14"/>
                <wp:cNvGraphicFramePr/>
                <a:graphic xmlns:a="http://schemas.openxmlformats.org/drawingml/2006/main">
                  <a:graphicData uri="http://schemas.microsoft.com/office/word/2010/wordprocessingShape">
                    <wps:wsp>
                      <wps:cNvSpPr/>
                      <wps:spPr>
                        <a:xfrm>
                          <a:off x="0" y="0"/>
                          <a:ext cx="5940516" cy="1545150"/>
                        </a:xfrm>
                        <a:prstGeom prst="roundRect">
                          <a:avLst/>
                        </a:prstGeom>
                        <a:solidFill>
                          <a:srgbClr val="64A912"/>
                        </a:solidFill>
                        <a:ln>
                          <a:solidFill>
                            <a:schemeClr val="accent3">
                              <a:lumMod val="7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420C6936" w14:textId="77777777" w:rsidR="00FA419C" w:rsidRPr="00E018F3" w:rsidRDefault="00FA419C" w:rsidP="007B11C2">
                            <w:pPr>
                              <w:jc w:val="both"/>
                              <w:rPr>
                                <w:rFonts w:ascii="Century Gothic" w:hAnsi="Century Gothic"/>
                                <w:color w:val="000000" w:themeColor="text1"/>
                                <w:sz w:val="24"/>
                                <w:szCs w:val="24"/>
                              </w:rPr>
                            </w:pPr>
                            <w:r w:rsidRPr="00E018F3">
                              <w:rPr>
                                <w:rFonts w:ascii="Century Gothic" w:hAnsi="Century Gothic"/>
                                <w:color w:val="000000" w:themeColor="text1"/>
                                <w:sz w:val="24"/>
                                <w:szCs w:val="24"/>
                              </w:rPr>
                              <w:t>Encourager les enfants à s’occuper activement des questions qui les concernent , les informer, écouter leur point de vue et en tenir compte dans les processus décisionnels.</w:t>
                            </w:r>
                          </w:p>
                          <w:p w14:paraId="712D2716" w14:textId="77777777" w:rsidR="00FA419C" w:rsidRPr="00E018F3" w:rsidRDefault="00FA419C" w:rsidP="007B11C2">
                            <w:pPr>
                              <w:jc w:val="both"/>
                              <w:rPr>
                                <w:rFonts w:ascii="Century Gothic" w:hAnsi="Century Gothic"/>
                                <w:color w:val="000000" w:themeColor="text1"/>
                                <w:sz w:val="4"/>
                                <w:szCs w:val="4"/>
                              </w:rPr>
                            </w:pPr>
                          </w:p>
                          <w:p w14:paraId="6C417B77" w14:textId="77777777" w:rsidR="00FA419C" w:rsidRPr="00E018F3" w:rsidRDefault="00FA419C" w:rsidP="007B11C2">
                            <w:pPr>
                              <w:ind w:firstLine="360"/>
                              <w:jc w:val="both"/>
                              <w:rPr>
                                <w:rFonts w:ascii="Century Gothic" w:hAnsi="Century Gothic"/>
                                <w:color w:val="000000" w:themeColor="text1"/>
                                <w:sz w:val="22"/>
                                <w:szCs w:val="22"/>
                              </w:rPr>
                            </w:pPr>
                            <w:r w:rsidRPr="00E018F3">
                              <w:rPr>
                                <w:rFonts w:ascii="Century Gothic" w:hAnsi="Century Gothic"/>
                                <w:color w:val="000000" w:themeColor="text1"/>
                                <w:sz w:val="22"/>
                                <w:szCs w:val="22"/>
                              </w:rPr>
                              <w:t>Concrètement, il peut s’agir :</w:t>
                            </w:r>
                          </w:p>
                          <w:p w14:paraId="272A6377" w14:textId="77777777" w:rsidR="00FA419C" w:rsidRPr="00E018F3" w:rsidRDefault="00FA419C" w:rsidP="007B11C2">
                            <w:pPr>
                              <w:pStyle w:val="ListParagraph"/>
                              <w:numPr>
                                <w:ilvl w:val="0"/>
                                <w:numId w:val="4"/>
                              </w:numPr>
                              <w:jc w:val="both"/>
                              <w:rPr>
                                <w:rFonts w:ascii="Century Gothic" w:hAnsi="Century Gothic"/>
                                <w:color w:val="000000" w:themeColor="text1"/>
                                <w:sz w:val="22"/>
                                <w:szCs w:val="22"/>
                              </w:rPr>
                            </w:pPr>
                            <w:r w:rsidRPr="00E018F3">
                              <w:rPr>
                                <w:rFonts w:ascii="Century Gothic" w:hAnsi="Century Gothic"/>
                                <w:color w:val="000000" w:themeColor="text1"/>
                                <w:sz w:val="22"/>
                                <w:szCs w:val="22"/>
                              </w:rPr>
                              <w:t xml:space="preserve">De faire participer des enfants dans la conception d’aires de jeux </w:t>
                            </w:r>
                          </w:p>
                          <w:p w14:paraId="2036A0FA" w14:textId="77777777" w:rsidR="00FA419C" w:rsidRPr="00E018F3" w:rsidRDefault="00FA419C" w:rsidP="007B11C2">
                            <w:pPr>
                              <w:pStyle w:val="ListParagraph"/>
                              <w:numPr>
                                <w:ilvl w:val="0"/>
                                <w:numId w:val="4"/>
                              </w:numPr>
                              <w:jc w:val="both"/>
                              <w:rPr>
                                <w:rFonts w:ascii="Century Gothic" w:hAnsi="Century Gothic"/>
                                <w:color w:val="000000" w:themeColor="text1"/>
                                <w:sz w:val="22"/>
                                <w:szCs w:val="22"/>
                              </w:rPr>
                            </w:pPr>
                            <w:r w:rsidRPr="00E018F3">
                              <w:rPr>
                                <w:rFonts w:ascii="Century Gothic" w:hAnsi="Century Gothic"/>
                                <w:color w:val="000000" w:themeColor="text1"/>
                                <w:sz w:val="22"/>
                                <w:szCs w:val="22"/>
                              </w:rPr>
                              <w:t xml:space="preserve">De créer un conseil municipal de jeunes </w:t>
                            </w:r>
                          </w:p>
                          <w:p w14:paraId="4ADDBFC5" w14:textId="41795E1A" w:rsidR="00FA419C" w:rsidRPr="00E018F3" w:rsidRDefault="00FA419C" w:rsidP="00E018F3">
                            <w:pPr>
                              <w:pStyle w:val="ListParagraph"/>
                              <w:numPr>
                                <w:ilvl w:val="0"/>
                                <w:numId w:val="4"/>
                              </w:numPr>
                              <w:jc w:val="both"/>
                              <w:rPr>
                                <w:rFonts w:ascii="Century Gothic" w:hAnsi="Century Gothic"/>
                                <w:color w:val="000000" w:themeColor="text1"/>
                                <w:sz w:val="22"/>
                                <w:szCs w:val="22"/>
                              </w:rPr>
                            </w:pPr>
                            <w:r w:rsidRPr="00E018F3">
                              <w:rPr>
                                <w:rFonts w:ascii="Century Gothic" w:hAnsi="Century Gothic"/>
                                <w:color w:val="000000" w:themeColor="text1"/>
                                <w:sz w:val="22"/>
                                <w:szCs w:val="22"/>
                              </w:rPr>
                              <w:t>D’utiliser les médias sociaux pour informer les enfants et les consulter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CA721D4" id="Rectangle à coins arrondis 14" o:spid="_x0000_s1028" style="width:467.75pt;height:121.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" fillcolor="#64a912" strokecolor="#76923c [2406]">
                <v:textbox>
                  <w:txbxContent>
                    <w:p w14:paraId="420C6936" w14:textId="77777777" w:rsidR="00FA419C" w:rsidRPr="00E018F3" w:rsidRDefault="00FA419C" w:rsidP="007B11C2">
                      <w:pPr>
                        <w:jc w:val="both"/>
                        <w:rPr>
                          <w:rFonts w:ascii="Century Gothic" w:hAnsi="Century Gothic"/>
                          <w:color w:val="000000" w:themeColor="text1"/>
                          <w:sz w:val="24"/>
                          <w:szCs w:val="24"/>
                        </w:rPr>
                      </w:pPr>
                      <w:r w:rsidRPr="00E018F3">
                        <w:rPr>
                          <w:rFonts w:ascii="Century Gothic" w:hAnsi="Century Gothic"/>
                          <w:color w:val="000000" w:themeColor="text1"/>
                          <w:sz w:val="24"/>
                          <w:szCs w:val="24"/>
                        </w:rPr>
                        <w:t>Encourager les enfants à s’occuper activement des questions qui les concernent , les informer, écouter leur point de vue et en tenir compte dans les processus décisionnels.</w:t>
                      </w:r>
                    </w:p>
                    <w:p w14:paraId="712D2716" w14:textId="77777777" w:rsidR="00FA419C" w:rsidRPr="00E018F3" w:rsidRDefault="00FA419C" w:rsidP="007B11C2">
                      <w:pPr>
                        <w:jc w:val="both"/>
                        <w:rPr>
                          <w:rFonts w:ascii="Century Gothic" w:hAnsi="Century Gothic"/>
                          <w:color w:val="000000" w:themeColor="text1"/>
                          <w:sz w:val="4"/>
                          <w:szCs w:val="4"/>
                        </w:rPr>
                      </w:pPr>
                    </w:p>
                    <w:p w14:paraId="6C417B77" w14:textId="77777777" w:rsidR="00FA419C" w:rsidRPr="00E018F3" w:rsidRDefault="00FA419C" w:rsidP="007B11C2">
                      <w:pPr>
                        <w:ind w:firstLine="360"/>
                        <w:jc w:val="both"/>
                        <w:rPr>
                          <w:rFonts w:ascii="Century Gothic" w:hAnsi="Century Gothic"/>
                          <w:color w:val="000000" w:themeColor="text1"/>
                          <w:sz w:val="22"/>
                          <w:szCs w:val="22"/>
                        </w:rPr>
                      </w:pPr>
                      <w:r w:rsidRPr="00E018F3">
                        <w:rPr>
                          <w:rFonts w:ascii="Century Gothic" w:hAnsi="Century Gothic"/>
                          <w:color w:val="000000" w:themeColor="text1"/>
                          <w:sz w:val="22"/>
                          <w:szCs w:val="22"/>
                        </w:rPr>
                        <w:t>Concrètement, il peut s’agir :</w:t>
                      </w:r>
                    </w:p>
                    <w:p w14:paraId="272A6377" w14:textId="77777777" w:rsidR="00FA419C" w:rsidRPr="00E018F3" w:rsidRDefault="00FA419C" w:rsidP="007B11C2">
                      <w:pPr>
                        <w:pStyle w:val="ListParagraph"/>
                        <w:numPr>
                          <w:ilvl w:val="0"/>
                          <w:numId w:val="4"/>
                        </w:numPr>
                        <w:jc w:val="both"/>
                        <w:rPr>
                          <w:rFonts w:ascii="Century Gothic" w:hAnsi="Century Gothic"/>
                          <w:color w:val="000000" w:themeColor="text1"/>
                          <w:sz w:val="22"/>
                          <w:szCs w:val="22"/>
                        </w:rPr>
                      </w:pPr>
                      <w:r w:rsidRPr="00E018F3">
                        <w:rPr>
                          <w:rFonts w:ascii="Century Gothic" w:hAnsi="Century Gothic"/>
                          <w:color w:val="000000" w:themeColor="text1"/>
                          <w:sz w:val="22"/>
                          <w:szCs w:val="22"/>
                        </w:rPr>
                        <w:t xml:space="preserve">De faire participer des enfants dans la conception d’aires de jeux </w:t>
                      </w:r>
                    </w:p>
                    <w:p w14:paraId="2036A0FA" w14:textId="77777777" w:rsidR="00FA419C" w:rsidRPr="00E018F3" w:rsidRDefault="00FA419C" w:rsidP="007B11C2">
                      <w:pPr>
                        <w:pStyle w:val="ListParagraph"/>
                        <w:numPr>
                          <w:ilvl w:val="0"/>
                          <w:numId w:val="4"/>
                        </w:numPr>
                        <w:jc w:val="both"/>
                        <w:rPr>
                          <w:rFonts w:ascii="Century Gothic" w:hAnsi="Century Gothic"/>
                          <w:color w:val="000000" w:themeColor="text1"/>
                          <w:sz w:val="22"/>
                          <w:szCs w:val="22"/>
                        </w:rPr>
                      </w:pPr>
                      <w:r w:rsidRPr="00E018F3">
                        <w:rPr>
                          <w:rFonts w:ascii="Century Gothic" w:hAnsi="Century Gothic"/>
                          <w:color w:val="000000" w:themeColor="text1"/>
                          <w:sz w:val="22"/>
                          <w:szCs w:val="22"/>
                        </w:rPr>
                        <w:t xml:space="preserve">De créer un conseil municipal de jeunes </w:t>
                      </w:r>
                    </w:p>
                    <w:p w14:paraId="4ADDBFC5" w14:textId="41795E1A" w:rsidR="00FA419C" w:rsidRPr="00E018F3" w:rsidRDefault="00FA419C" w:rsidP="00E018F3">
                      <w:pPr>
                        <w:pStyle w:val="ListParagraph"/>
                        <w:numPr>
                          <w:ilvl w:val="0"/>
                          <w:numId w:val="4"/>
                        </w:numPr>
                        <w:jc w:val="both"/>
                        <w:rPr>
                          <w:rFonts w:ascii="Century Gothic" w:hAnsi="Century Gothic"/>
                          <w:color w:val="000000" w:themeColor="text1"/>
                          <w:sz w:val="22"/>
                          <w:szCs w:val="22"/>
                        </w:rPr>
                      </w:pPr>
                      <w:r w:rsidRPr="00E018F3">
                        <w:rPr>
                          <w:rFonts w:ascii="Century Gothic" w:hAnsi="Century Gothic"/>
                          <w:color w:val="000000" w:themeColor="text1"/>
                          <w:sz w:val="22"/>
                          <w:szCs w:val="22"/>
                        </w:rPr>
                        <w:t>D’utiliser les médias sociaux pour informer les enfants et les consulter</w:t>
                      </w:r>
                    </w:p>
                  </w:txbxContent>
                </v:textbox>
                <w10:anchorlock/>
              </v:roundrect>
            </w:pict>
          </mc:Fallback>
        </mc:AlternateContent>
      </w:r>
    </w:p>
    <w:p w14:paraId="199E67EB" w14:textId="77777777" w:rsidR="009B743E" w:rsidRPr="00E54597" w:rsidRDefault="009B743E" w:rsidP="00BC1ADD">
      <w:pPr>
        <w:widowControl w:val="0"/>
        <w:autoSpaceDE w:val="0"/>
        <w:autoSpaceDN w:val="0"/>
        <w:adjustRightInd w:val="0"/>
        <w:jc w:val="both"/>
        <w:rPr>
          <w:rFonts w:ascii="Century Gothic" w:hAnsi="Century Gothic" w:cs="Univers-Bold"/>
          <w:b/>
          <w:bCs/>
          <w:sz w:val="24"/>
          <w:szCs w:val="24"/>
        </w:rPr>
      </w:pPr>
    </w:p>
    <w:p w14:paraId="5C89C187" w14:textId="748CCD54" w:rsidR="00BC1ADD" w:rsidRPr="00E54597" w:rsidRDefault="00BC1ADD" w:rsidP="00BC1ADD">
      <w:pPr>
        <w:widowControl w:val="0"/>
        <w:autoSpaceDE w:val="0"/>
        <w:autoSpaceDN w:val="0"/>
        <w:adjustRightInd w:val="0"/>
        <w:jc w:val="both"/>
        <w:rPr>
          <w:rFonts w:ascii="Century Gothic" w:hAnsi="Century Gothic" w:cs="Univers-Bold"/>
          <w:b/>
          <w:bCs/>
          <w:sz w:val="22"/>
          <w:szCs w:val="22"/>
        </w:rPr>
      </w:pPr>
      <w:r w:rsidRPr="00E54597">
        <w:rPr>
          <w:rFonts w:ascii="Century Gothic" w:hAnsi="Century Gothic" w:cs="Univers-Bold"/>
          <w:b/>
          <w:bCs/>
          <w:sz w:val="22"/>
          <w:szCs w:val="22"/>
        </w:rPr>
        <w:t xml:space="preserve">2.1.1 </w:t>
      </w:r>
      <w:r w:rsidR="00226939">
        <w:rPr>
          <w:rFonts w:ascii="Century Gothic" w:hAnsi="Century Gothic" w:cs="Univers-Bold"/>
          <w:b/>
          <w:bCs/>
          <w:sz w:val="22"/>
          <w:szCs w:val="22"/>
        </w:rPr>
        <w:t xml:space="preserve">Décrivez </w:t>
      </w:r>
      <w:r w:rsidRPr="00E54597">
        <w:rPr>
          <w:rFonts w:ascii="Century Gothic" w:hAnsi="Century Gothic" w:cs="Univers-Bold"/>
          <w:b/>
          <w:bCs/>
          <w:sz w:val="22"/>
          <w:szCs w:val="22"/>
        </w:rPr>
        <w:t xml:space="preserve">les moyens utilisés par votre municipalité pour informer </w:t>
      </w:r>
      <w:r w:rsidR="00AE118B">
        <w:rPr>
          <w:rFonts w:ascii="Century Gothic" w:hAnsi="Century Gothic" w:cs="Univers-Bold"/>
          <w:b/>
          <w:bCs/>
          <w:sz w:val="22"/>
          <w:szCs w:val="22"/>
        </w:rPr>
        <w:t>et connaître le point de vue d</w:t>
      </w:r>
      <w:r w:rsidRPr="00E54597">
        <w:rPr>
          <w:rFonts w:ascii="Century Gothic" w:hAnsi="Century Gothic" w:cs="Univers-Bold"/>
          <w:b/>
          <w:bCs/>
          <w:sz w:val="22"/>
          <w:szCs w:val="22"/>
        </w:rPr>
        <w:t xml:space="preserve">es enfants </w:t>
      </w:r>
      <w:r w:rsidR="002F5045">
        <w:rPr>
          <w:rFonts w:ascii="Century Gothic" w:hAnsi="Century Gothic" w:cs="Univers-Bold"/>
          <w:b/>
          <w:bCs/>
          <w:sz w:val="22"/>
          <w:szCs w:val="22"/>
        </w:rPr>
        <w:t>ou de leur</w:t>
      </w:r>
      <w:r w:rsidR="0049167C">
        <w:rPr>
          <w:rFonts w:ascii="Century Gothic" w:hAnsi="Century Gothic" w:cs="Univers-Bold"/>
          <w:b/>
          <w:bCs/>
          <w:sz w:val="22"/>
          <w:szCs w:val="22"/>
        </w:rPr>
        <w:t xml:space="preserve">s </w:t>
      </w:r>
      <w:r w:rsidR="002F5045">
        <w:rPr>
          <w:rFonts w:ascii="Century Gothic" w:hAnsi="Century Gothic" w:cs="Univers-Bold"/>
          <w:b/>
          <w:bCs/>
          <w:sz w:val="22"/>
          <w:szCs w:val="22"/>
        </w:rPr>
        <w:t xml:space="preserve">parents </w:t>
      </w:r>
      <w:r w:rsidRPr="00E54597">
        <w:rPr>
          <w:rFonts w:ascii="Century Gothic" w:hAnsi="Century Gothic" w:cs="Univers-Bold"/>
          <w:b/>
          <w:bCs/>
          <w:sz w:val="22"/>
          <w:szCs w:val="22"/>
        </w:rPr>
        <w:t xml:space="preserve">sur les enjeux, </w:t>
      </w:r>
      <w:r w:rsidR="00BC53C6" w:rsidRPr="00E54597">
        <w:rPr>
          <w:rFonts w:ascii="Century Gothic" w:hAnsi="Century Gothic" w:cs="Univers-Bold"/>
          <w:b/>
          <w:bCs/>
          <w:sz w:val="22"/>
          <w:szCs w:val="22"/>
        </w:rPr>
        <w:t xml:space="preserve">les </w:t>
      </w:r>
      <w:r w:rsidRPr="00E54597">
        <w:rPr>
          <w:rFonts w:ascii="Century Gothic" w:hAnsi="Century Gothic" w:cs="Univers-Bold"/>
          <w:b/>
          <w:bCs/>
          <w:sz w:val="22"/>
          <w:szCs w:val="22"/>
        </w:rPr>
        <w:t xml:space="preserve">développements et </w:t>
      </w:r>
      <w:r w:rsidR="00BC53C6" w:rsidRPr="00E54597">
        <w:rPr>
          <w:rFonts w:ascii="Century Gothic" w:hAnsi="Century Gothic" w:cs="Univers-Bold"/>
          <w:b/>
          <w:bCs/>
          <w:sz w:val="22"/>
          <w:szCs w:val="22"/>
        </w:rPr>
        <w:t xml:space="preserve">les </w:t>
      </w:r>
      <w:r w:rsidRPr="00E54597">
        <w:rPr>
          <w:rFonts w:ascii="Century Gothic" w:hAnsi="Century Gothic" w:cs="Univers-Bold"/>
          <w:b/>
          <w:bCs/>
          <w:sz w:val="22"/>
          <w:szCs w:val="22"/>
        </w:rPr>
        <w:t>projets</w:t>
      </w:r>
      <w:r w:rsidR="00FA419C">
        <w:rPr>
          <w:rFonts w:ascii="Century Gothic" w:hAnsi="Century Gothic" w:cs="Univers-Bold"/>
          <w:b/>
          <w:bCs/>
          <w:sz w:val="22"/>
          <w:szCs w:val="22"/>
        </w:rPr>
        <w:t xml:space="preserve"> municipaux qui les concernent.</w:t>
      </w:r>
    </w:p>
    <w:p w14:paraId="38504527" w14:textId="1044592D" w:rsidR="000068C3" w:rsidRPr="00E54597" w:rsidRDefault="000068C3" w:rsidP="000068C3">
      <w:pPr>
        <w:widowControl w:val="0"/>
        <w:autoSpaceDE w:val="0"/>
        <w:autoSpaceDN w:val="0"/>
        <w:adjustRightInd w:val="0"/>
        <w:jc w:val="both"/>
        <w:rPr>
          <w:rFonts w:ascii="Century Gothic" w:hAnsi="Century Gothic" w:cs="Univers-Bold"/>
          <w:bCs/>
          <w:i/>
          <w:color w:val="808080" w:themeColor="background1" w:themeShade="80"/>
          <w:sz w:val="18"/>
          <w:szCs w:val="18"/>
        </w:rPr>
      </w:pPr>
      <w:r w:rsidRPr="00E54597">
        <w:rPr>
          <w:rFonts w:ascii="Century Gothic" w:hAnsi="Century Gothic" w:cs="Univers-Bold"/>
          <w:bCs/>
          <w:i/>
          <w:color w:val="808080" w:themeColor="background1" w:themeShade="80"/>
          <w:sz w:val="18"/>
          <w:szCs w:val="18"/>
        </w:rPr>
        <w:t>Indicateurs: Fréquence – Public cible – Diversité</w:t>
      </w:r>
    </w:p>
    <w:p w14:paraId="4ED37204" w14:textId="77777777" w:rsidR="000A06DA" w:rsidRPr="00E54597" w:rsidRDefault="000A06DA" w:rsidP="00BC1ADD">
      <w:pPr>
        <w:widowControl w:val="0"/>
        <w:autoSpaceDE w:val="0"/>
        <w:autoSpaceDN w:val="0"/>
        <w:adjustRightInd w:val="0"/>
        <w:jc w:val="both"/>
        <w:rPr>
          <w:rFonts w:ascii="Century Gothic" w:hAnsi="Century Gothic" w:cs="Univers-Bold"/>
          <w:b/>
          <w:bCs/>
          <w:sz w:val="22"/>
          <w:szCs w:val="22"/>
        </w:rPr>
      </w:pPr>
    </w:p>
    <w:p w14:paraId="20C9DD72" w14:textId="01C603BC" w:rsidR="000A06DA" w:rsidRPr="00E54597" w:rsidRDefault="006F469A" w:rsidP="000A06DA">
      <w:pPr>
        <w:widowControl w:val="0"/>
        <w:tabs>
          <w:tab w:val="left" w:pos="993"/>
          <w:tab w:val="left" w:pos="1134"/>
        </w:tabs>
        <w:autoSpaceDE w:val="0"/>
        <w:autoSpaceDN w:val="0"/>
        <w:adjustRightInd w:val="0"/>
        <w:jc w:val="both"/>
        <w:rPr>
          <w:rFonts w:ascii="Century Gothic" w:hAnsi="Century Gothic" w:cs="Univers-Bold"/>
          <w:bCs/>
          <w:sz w:val="22"/>
          <w:szCs w:val="22"/>
        </w:rPr>
      </w:pPr>
      <w:r>
        <w:rPr>
          <w:rFonts w:ascii="Century Gothic" w:hAnsi="Century Gothic" w:cs="Univers-Bold"/>
          <w:bCs/>
          <w:sz w:val="22"/>
          <w:szCs w:val="22"/>
        </w:rPr>
        <w:t>M</w:t>
      </w:r>
      <w:r w:rsidR="002F5045">
        <w:rPr>
          <w:rFonts w:ascii="Century Gothic" w:hAnsi="Century Gothic" w:cs="Univers-Bold"/>
          <w:bCs/>
          <w:sz w:val="22"/>
          <w:szCs w:val="22"/>
        </w:rPr>
        <w:t>oins de 12 ans</w:t>
      </w:r>
      <w:r>
        <w:rPr>
          <w:rFonts w:ascii="Century Gothic" w:hAnsi="Century Gothic" w:cs="Univers-Bold"/>
          <w:bCs/>
          <w:sz w:val="22"/>
          <w:szCs w:val="22"/>
        </w:rPr>
        <w:t xml:space="preserve"> (ou leurs parents)</w:t>
      </w:r>
      <w:r w:rsidR="00D603C4" w:rsidRPr="00E54597">
        <w:rPr>
          <w:rFonts w:ascii="Century Gothic" w:hAnsi="Century Gothic" w:cs="Univers-Bold"/>
          <w:bCs/>
          <w:sz w:val="22"/>
          <w:szCs w:val="22"/>
        </w:rPr>
        <w:t xml:space="preserve"> </w:t>
      </w:r>
      <w:r w:rsidR="00121AB7" w:rsidRPr="00E54597">
        <w:rPr>
          <w:rFonts w:ascii="Century Gothic" w:hAnsi="Century Gothic" w:cs="Univers-Bold"/>
          <w:bCs/>
          <w:sz w:val="22"/>
          <w:szCs w:val="22"/>
        </w:rPr>
        <w:t>:</w:t>
      </w:r>
    </w:p>
    <w:p w14:paraId="260369BB" w14:textId="32CE295A" w:rsidR="00BC53C6" w:rsidRPr="00E54597" w:rsidRDefault="00BC7208" w:rsidP="00BC1ADD">
      <w:pPr>
        <w:widowControl w:val="0"/>
        <w:autoSpaceDE w:val="0"/>
        <w:autoSpaceDN w:val="0"/>
        <w:adjustRightInd w:val="0"/>
        <w:jc w:val="both"/>
        <w:rPr>
          <w:rFonts w:ascii="Century Gothic" w:hAnsi="Century Gothic" w:cs="Univers-Bold"/>
          <w:bCs/>
          <w:sz w:val="22"/>
          <w:szCs w:val="22"/>
        </w:rPr>
      </w:pPr>
      <w:r w:rsidRPr="00E54597">
        <w:rPr>
          <w:rFonts w:ascii="Century Gothic" w:hAnsi="Century Gothic" w:cs="Univers-Bold"/>
          <w:bCs/>
          <w:sz w:val="22"/>
          <w:szCs w:val="22"/>
        </w:rPr>
        <w:fldChar w:fldCharType="begin">
          <w:ffData>
            <w:name w:val="Texte38"/>
            <w:enabled/>
            <w:calcOnExit w:val="0"/>
            <w:textInput/>
          </w:ffData>
        </w:fldChar>
      </w:r>
      <w:bookmarkStart w:id="16" w:name="Texte38"/>
      <w:r w:rsidRPr="00E54597">
        <w:rPr>
          <w:rFonts w:ascii="Century Gothic" w:hAnsi="Century Gothic" w:cs="Univers-Bold"/>
          <w:bCs/>
          <w:sz w:val="22"/>
          <w:szCs w:val="22"/>
        </w:rPr>
        <w:instrText xml:space="preserve"> FORMTEXT </w:instrText>
      </w:r>
      <w:r w:rsidRPr="00E54597">
        <w:rPr>
          <w:rFonts w:ascii="Century Gothic" w:hAnsi="Century Gothic" w:cs="Univers-Bold"/>
          <w:bCs/>
          <w:sz w:val="22"/>
          <w:szCs w:val="22"/>
        </w:rPr>
      </w:r>
      <w:r w:rsidRPr="00E54597">
        <w:rPr>
          <w:rFonts w:ascii="Century Gothic" w:hAnsi="Century Gothic" w:cs="Univers-Bold"/>
          <w:bCs/>
          <w:sz w:val="22"/>
          <w:szCs w:val="22"/>
        </w:rPr>
        <w:fldChar w:fldCharType="separate"/>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sz w:val="22"/>
          <w:szCs w:val="22"/>
        </w:rPr>
        <w:fldChar w:fldCharType="end"/>
      </w:r>
      <w:bookmarkEnd w:id="16"/>
    </w:p>
    <w:p w14:paraId="6BFBE141" w14:textId="77777777" w:rsidR="00BC53C6" w:rsidRPr="00E54597" w:rsidRDefault="00BC53C6" w:rsidP="00BC1ADD">
      <w:pPr>
        <w:widowControl w:val="0"/>
        <w:autoSpaceDE w:val="0"/>
        <w:autoSpaceDN w:val="0"/>
        <w:adjustRightInd w:val="0"/>
        <w:jc w:val="both"/>
        <w:rPr>
          <w:rFonts w:ascii="Century Gothic" w:hAnsi="Century Gothic" w:cs="Univers-Bold"/>
          <w:bCs/>
          <w:sz w:val="22"/>
          <w:szCs w:val="22"/>
        </w:rPr>
      </w:pPr>
    </w:p>
    <w:p w14:paraId="00178D90" w14:textId="5BFBC14D" w:rsidR="000A06DA" w:rsidRPr="00E54597" w:rsidRDefault="000A06DA" w:rsidP="000A06DA">
      <w:pPr>
        <w:widowControl w:val="0"/>
        <w:tabs>
          <w:tab w:val="left" w:pos="993"/>
        </w:tabs>
        <w:autoSpaceDE w:val="0"/>
        <w:autoSpaceDN w:val="0"/>
        <w:adjustRightInd w:val="0"/>
        <w:jc w:val="both"/>
        <w:rPr>
          <w:rFonts w:ascii="Century Gothic" w:hAnsi="Century Gothic" w:cs="Univers-Bold"/>
          <w:bCs/>
          <w:sz w:val="22"/>
          <w:szCs w:val="22"/>
        </w:rPr>
      </w:pPr>
      <w:r w:rsidRPr="00E54597">
        <w:rPr>
          <w:rFonts w:ascii="Century Gothic" w:hAnsi="Century Gothic" w:cs="Univers-Bold"/>
          <w:bCs/>
          <w:sz w:val="22"/>
          <w:szCs w:val="22"/>
        </w:rPr>
        <w:t>13 à 17 ans</w:t>
      </w:r>
      <w:r w:rsidR="00D603C4" w:rsidRPr="00E54597">
        <w:rPr>
          <w:rFonts w:ascii="Century Gothic" w:hAnsi="Century Gothic" w:cs="Univers-Bold"/>
          <w:bCs/>
          <w:sz w:val="22"/>
          <w:szCs w:val="22"/>
        </w:rPr>
        <w:t xml:space="preserve"> </w:t>
      </w:r>
      <w:r w:rsidR="00121AB7" w:rsidRPr="00E54597">
        <w:rPr>
          <w:rFonts w:ascii="Century Gothic" w:hAnsi="Century Gothic" w:cs="Univers-Bold"/>
          <w:bCs/>
          <w:sz w:val="22"/>
          <w:szCs w:val="22"/>
        </w:rPr>
        <w:t>:</w:t>
      </w:r>
    </w:p>
    <w:p w14:paraId="2BD24703" w14:textId="2A152AAD" w:rsidR="00BC1ADD" w:rsidRPr="00E54597" w:rsidRDefault="00AF721C" w:rsidP="00BC7208">
      <w:pPr>
        <w:widowControl w:val="0"/>
        <w:autoSpaceDE w:val="0"/>
        <w:autoSpaceDN w:val="0"/>
        <w:adjustRightInd w:val="0"/>
        <w:jc w:val="both"/>
        <w:rPr>
          <w:rFonts w:ascii="Century Gothic" w:hAnsi="Century Gothic" w:cs="Univers-Bold"/>
          <w:b/>
          <w:bCs/>
          <w:sz w:val="24"/>
          <w:szCs w:val="24"/>
        </w:rPr>
      </w:pPr>
      <w:r w:rsidRPr="00E54597">
        <w:rPr>
          <w:rFonts w:ascii="Century Gothic" w:hAnsi="Century Gothic" w:cs="Univers-Bold"/>
          <w:bCs/>
          <w:sz w:val="22"/>
          <w:szCs w:val="22"/>
        </w:rPr>
        <w:fldChar w:fldCharType="begin">
          <w:ffData>
            <w:name w:val="Texte17"/>
            <w:enabled/>
            <w:calcOnExit w:val="0"/>
            <w:textInput/>
          </w:ffData>
        </w:fldChar>
      </w:r>
      <w:r w:rsidRPr="00E54597">
        <w:rPr>
          <w:rFonts w:ascii="Century Gothic" w:hAnsi="Century Gothic" w:cs="Univers-Bold"/>
          <w:bCs/>
          <w:sz w:val="22"/>
          <w:szCs w:val="22"/>
        </w:rPr>
        <w:instrText xml:space="preserve"> FORMTEXT </w:instrText>
      </w:r>
      <w:r w:rsidRPr="00E54597">
        <w:rPr>
          <w:rFonts w:ascii="Century Gothic" w:hAnsi="Century Gothic" w:cs="Univers-Bold"/>
          <w:bCs/>
          <w:sz w:val="22"/>
          <w:szCs w:val="22"/>
        </w:rPr>
      </w:r>
      <w:r w:rsidRPr="00E54597">
        <w:rPr>
          <w:rFonts w:ascii="Century Gothic" w:hAnsi="Century Gothic" w:cs="Univers-Bold"/>
          <w:bCs/>
          <w:sz w:val="22"/>
          <w:szCs w:val="22"/>
        </w:rPr>
        <w:fldChar w:fldCharType="separate"/>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sz w:val="22"/>
          <w:szCs w:val="22"/>
        </w:rPr>
        <w:fldChar w:fldCharType="end"/>
      </w:r>
    </w:p>
    <w:p w14:paraId="236E3444" w14:textId="77777777" w:rsidR="00BC1ADD" w:rsidRPr="00E54597" w:rsidRDefault="00BC1ADD" w:rsidP="00BC1ADD">
      <w:pPr>
        <w:pStyle w:val="Heading2"/>
        <w:numPr>
          <w:ilvl w:val="0"/>
          <w:numId w:val="0"/>
        </w:numPr>
        <w:spacing w:before="0" w:after="0"/>
        <w:jc w:val="both"/>
        <w:rPr>
          <w:rFonts w:ascii="Century Gothic" w:hAnsi="Century Gothic"/>
          <w:color w:val="auto"/>
          <w:sz w:val="24"/>
          <w:szCs w:val="24"/>
        </w:rPr>
      </w:pPr>
    </w:p>
    <w:p w14:paraId="11262ABA" w14:textId="77777777" w:rsidR="00BC7208" w:rsidRPr="00E54597" w:rsidRDefault="00BC7208" w:rsidP="008139EC"/>
    <w:p w14:paraId="2A96AF42" w14:textId="42316775" w:rsidR="00BC1ADD" w:rsidRPr="00E54597" w:rsidRDefault="00CB21F6" w:rsidP="000B264E">
      <w:pPr>
        <w:jc w:val="both"/>
        <w:rPr>
          <w:rFonts w:ascii="Century Gothic" w:hAnsi="Century Gothic"/>
          <w:b/>
          <w:sz w:val="22"/>
          <w:szCs w:val="22"/>
        </w:rPr>
      </w:pPr>
      <w:r>
        <w:rPr>
          <w:rFonts w:ascii="Century Gothic" w:hAnsi="Century Gothic"/>
          <w:b/>
          <w:sz w:val="22"/>
          <w:szCs w:val="22"/>
        </w:rPr>
        <w:t>2.1.2</w:t>
      </w:r>
      <w:r w:rsidR="00BC1ADD" w:rsidRPr="00E54597">
        <w:rPr>
          <w:rFonts w:ascii="Century Gothic" w:hAnsi="Century Gothic"/>
          <w:b/>
          <w:sz w:val="22"/>
          <w:szCs w:val="22"/>
        </w:rPr>
        <w:t xml:space="preserve"> De quelle façon votre municipalité </w:t>
      </w:r>
      <w:r w:rsidR="00974946">
        <w:rPr>
          <w:rFonts w:ascii="Century Gothic" w:hAnsi="Century Gothic"/>
          <w:b/>
          <w:sz w:val="22"/>
          <w:szCs w:val="22"/>
        </w:rPr>
        <w:t>suscite-</w:t>
      </w:r>
      <w:r w:rsidR="00BC1ADD" w:rsidRPr="00E54597">
        <w:rPr>
          <w:rFonts w:ascii="Century Gothic" w:hAnsi="Century Gothic"/>
          <w:b/>
          <w:sz w:val="22"/>
          <w:szCs w:val="22"/>
        </w:rPr>
        <w:t xml:space="preserve">t-elle </w:t>
      </w:r>
      <w:r w:rsidR="002F2427">
        <w:rPr>
          <w:rFonts w:ascii="Century Gothic" w:hAnsi="Century Gothic"/>
          <w:b/>
          <w:sz w:val="22"/>
          <w:szCs w:val="22"/>
        </w:rPr>
        <w:t>la participation</w:t>
      </w:r>
      <w:r w:rsidR="00974946">
        <w:rPr>
          <w:rFonts w:ascii="Century Gothic" w:hAnsi="Century Gothic"/>
          <w:b/>
          <w:sz w:val="22"/>
          <w:szCs w:val="22"/>
        </w:rPr>
        <w:t xml:space="preserve"> citoyenne des jeunes (9-17 ans)</w:t>
      </w:r>
      <w:r w:rsidR="00BC1ADD" w:rsidRPr="00E54597">
        <w:rPr>
          <w:rFonts w:ascii="Century Gothic" w:hAnsi="Century Gothic"/>
          <w:b/>
          <w:sz w:val="22"/>
          <w:szCs w:val="22"/>
        </w:rPr>
        <w:t xml:space="preserve">? </w:t>
      </w:r>
      <w:r w:rsidR="00802003">
        <w:rPr>
          <w:rFonts w:ascii="Century Gothic" w:hAnsi="Century Gothic"/>
          <w:b/>
          <w:sz w:val="22"/>
          <w:szCs w:val="22"/>
        </w:rPr>
        <w:t>Appuyez-vous sur des exemples concrets.</w:t>
      </w:r>
    </w:p>
    <w:p w14:paraId="6DC45045" w14:textId="77777777" w:rsidR="000068C3" w:rsidRPr="00E54597" w:rsidRDefault="000068C3" w:rsidP="000068C3">
      <w:pPr>
        <w:widowControl w:val="0"/>
        <w:autoSpaceDE w:val="0"/>
        <w:autoSpaceDN w:val="0"/>
        <w:adjustRightInd w:val="0"/>
        <w:jc w:val="both"/>
        <w:outlineLvl w:val="0"/>
        <w:rPr>
          <w:rFonts w:ascii="Century Gothic" w:hAnsi="Century Gothic" w:cs="Univers-Bold"/>
          <w:bCs/>
          <w:i/>
          <w:sz w:val="18"/>
          <w:szCs w:val="18"/>
        </w:rPr>
      </w:pPr>
      <w:r w:rsidRPr="00E54597">
        <w:rPr>
          <w:rFonts w:ascii="Century Gothic" w:hAnsi="Century Gothic" w:cs="Univers-Bold"/>
          <w:bCs/>
          <w:i/>
          <w:color w:val="808080" w:themeColor="background1" w:themeShade="80"/>
          <w:sz w:val="18"/>
          <w:szCs w:val="18"/>
        </w:rPr>
        <w:t>Indicateurs: Fréquence – Public cible – Diversité</w:t>
      </w:r>
      <w:r w:rsidRPr="00E54597" w:rsidDel="00224167">
        <w:rPr>
          <w:rFonts w:ascii="Century Gothic" w:hAnsi="Century Gothic" w:cs="Univers-Bold"/>
          <w:bCs/>
          <w:i/>
          <w:color w:val="808080" w:themeColor="background1" w:themeShade="80"/>
          <w:sz w:val="18"/>
          <w:szCs w:val="18"/>
        </w:rPr>
        <w:t xml:space="preserve"> </w:t>
      </w:r>
    </w:p>
    <w:p w14:paraId="71CE444D" w14:textId="77777777" w:rsidR="00BC1ADD" w:rsidRPr="00E54597" w:rsidRDefault="00BC1ADD" w:rsidP="00BC1ADD">
      <w:pPr>
        <w:jc w:val="both"/>
        <w:rPr>
          <w:rFonts w:ascii="Century Gothic" w:hAnsi="Century Gothic"/>
          <w:i/>
          <w:sz w:val="24"/>
          <w:szCs w:val="24"/>
        </w:rPr>
      </w:pPr>
    </w:p>
    <w:p w14:paraId="345147A8" w14:textId="68B9A6AD" w:rsidR="000F5FDA" w:rsidRPr="00E54597" w:rsidRDefault="00BC7208" w:rsidP="00C8588E">
      <w:pPr>
        <w:widowControl w:val="0"/>
        <w:tabs>
          <w:tab w:val="left" w:pos="993"/>
        </w:tabs>
        <w:autoSpaceDE w:val="0"/>
        <w:autoSpaceDN w:val="0"/>
        <w:adjustRightInd w:val="0"/>
        <w:jc w:val="both"/>
        <w:rPr>
          <w:rFonts w:ascii="Century Gothic" w:hAnsi="Century Gothic" w:cs="Univers-Bold"/>
          <w:bCs/>
          <w:sz w:val="22"/>
          <w:szCs w:val="22"/>
        </w:rPr>
      </w:pPr>
      <w:r w:rsidRPr="00E54597">
        <w:rPr>
          <w:rFonts w:ascii="Century Gothic" w:hAnsi="Century Gothic" w:cs="Univers-Bold"/>
          <w:bCs/>
          <w:sz w:val="22"/>
          <w:szCs w:val="22"/>
        </w:rPr>
        <w:fldChar w:fldCharType="begin">
          <w:ffData>
            <w:name w:val="Texte46"/>
            <w:enabled/>
            <w:calcOnExit w:val="0"/>
            <w:textInput/>
          </w:ffData>
        </w:fldChar>
      </w:r>
      <w:bookmarkStart w:id="17" w:name="Texte46"/>
      <w:r w:rsidRPr="00E54597">
        <w:rPr>
          <w:rFonts w:ascii="Century Gothic" w:hAnsi="Century Gothic" w:cs="Univers-Bold"/>
          <w:bCs/>
          <w:sz w:val="22"/>
          <w:szCs w:val="22"/>
        </w:rPr>
        <w:instrText xml:space="preserve"> FORMTEXT </w:instrText>
      </w:r>
      <w:r w:rsidRPr="00E54597">
        <w:rPr>
          <w:rFonts w:ascii="Century Gothic" w:hAnsi="Century Gothic" w:cs="Univers-Bold"/>
          <w:bCs/>
          <w:sz w:val="22"/>
          <w:szCs w:val="22"/>
        </w:rPr>
      </w:r>
      <w:r w:rsidRPr="00E54597">
        <w:rPr>
          <w:rFonts w:ascii="Century Gothic" w:hAnsi="Century Gothic" w:cs="Univers-Bold"/>
          <w:bCs/>
          <w:sz w:val="22"/>
          <w:szCs w:val="22"/>
        </w:rPr>
        <w:fldChar w:fldCharType="separate"/>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sz w:val="22"/>
          <w:szCs w:val="22"/>
        </w:rPr>
        <w:fldChar w:fldCharType="end"/>
      </w:r>
      <w:bookmarkEnd w:id="17"/>
    </w:p>
    <w:p w14:paraId="2D36C416" w14:textId="77777777" w:rsidR="000F5FDA" w:rsidRPr="00E54597" w:rsidRDefault="000F5FDA" w:rsidP="00C8588E">
      <w:pPr>
        <w:widowControl w:val="0"/>
        <w:tabs>
          <w:tab w:val="left" w:pos="993"/>
        </w:tabs>
        <w:autoSpaceDE w:val="0"/>
        <w:autoSpaceDN w:val="0"/>
        <w:adjustRightInd w:val="0"/>
        <w:jc w:val="both"/>
        <w:rPr>
          <w:rFonts w:ascii="Century Gothic" w:hAnsi="Century Gothic" w:cs="Univers-Bold"/>
          <w:bCs/>
          <w:sz w:val="22"/>
          <w:szCs w:val="22"/>
        </w:rPr>
      </w:pPr>
    </w:p>
    <w:p w14:paraId="290D417B" w14:textId="77777777" w:rsidR="000F5FDA" w:rsidRPr="00E54597" w:rsidRDefault="000F5FDA" w:rsidP="00C8588E">
      <w:pPr>
        <w:widowControl w:val="0"/>
        <w:tabs>
          <w:tab w:val="left" w:pos="993"/>
        </w:tabs>
        <w:autoSpaceDE w:val="0"/>
        <w:autoSpaceDN w:val="0"/>
        <w:adjustRightInd w:val="0"/>
        <w:jc w:val="both"/>
        <w:rPr>
          <w:rFonts w:ascii="Century Gothic" w:hAnsi="Century Gothic" w:cs="Univers-Bold"/>
          <w:bCs/>
          <w:sz w:val="22"/>
          <w:szCs w:val="22"/>
        </w:rPr>
      </w:pPr>
    </w:p>
    <w:p w14:paraId="743AEAA1" w14:textId="75FFC934" w:rsidR="00BC7208" w:rsidRPr="00E54597" w:rsidRDefault="00CB57C9" w:rsidP="00974946">
      <w:pPr>
        <w:widowControl w:val="0"/>
        <w:tabs>
          <w:tab w:val="left" w:pos="993"/>
        </w:tabs>
        <w:autoSpaceDE w:val="0"/>
        <w:autoSpaceDN w:val="0"/>
        <w:adjustRightInd w:val="0"/>
        <w:jc w:val="both"/>
        <w:rPr>
          <w:rFonts w:ascii="Century Gothic" w:hAnsi="Century Gothic" w:cs="Univers-Bold"/>
          <w:bCs/>
          <w:sz w:val="22"/>
          <w:szCs w:val="22"/>
        </w:rPr>
      </w:pPr>
      <w:r w:rsidRPr="00E54597">
        <w:rPr>
          <w:rFonts w:asciiTheme="majorHAnsi" w:hAnsiTheme="majorHAnsi" w:cs="Arial"/>
          <w:b/>
          <w:noProof/>
          <w:sz w:val="22"/>
          <w:szCs w:val="22"/>
          <w:lang w:val="en-US" w:eastAsia="en-US"/>
        </w:rPr>
        <mc:AlternateContent>
          <mc:Choice Requires="wps">
            <w:drawing>
              <wp:anchor distT="0" distB="0" distL="114300" distR="114300" simplePos="0" relativeHeight="251797504" behindDoc="1" locked="0" layoutInCell="1" allowOverlap="1" wp14:anchorId="75AF88D2" wp14:editId="3FE397E3">
                <wp:simplePos x="0" y="0"/>
                <wp:positionH relativeFrom="column">
                  <wp:posOffset>5029200</wp:posOffset>
                </wp:positionH>
                <wp:positionV relativeFrom="paragraph">
                  <wp:posOffset>-8255</wp:posOffset>
                </wp:positionV>
                <wp:extent cx="1257300" cy="1143000"/>
                <wp:effectExtent l="0" t="0" r="0" b="0"/>
                <wp:wrapNone/>
                <wp:docPr id="70" name="Zone de texte 70"/>
                <wp:cNvGraphicFramePr/>
                <a:graphic xmlns:a="http://schemas.openxmlformats.org/drawingml/2006/main">
                  <a:graphicData uri="http://schemas.microsoft.com/office/word/2010/wordprocessingShape">
                    <wps:wsp>
                      <wps:cNvSpPr txBox="1"/>
                      <wps:spPr>
                        <a:xfrm>
                          <a:off x="0" y="0"/>
                          <a:ext cx="1257300" cy="11430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F2549B" w14:textId="2F9B1DA7" w:rsidR="00FA419C" w:rsidRDefault="00FA419C" w:rsidP="00CB57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F88D2" id="_x0000_t202" coordsize="21600,21600" o:spt="202" path="m,l,21600r21600,l21600,xe">
                <v:stroke joinstyle="miter"/>
                <v:path gradientshapeok="t" o:connecttype="rect"/>
              </v:shapetype>
              <v:shape id="Zone de texte 70" o:spid="_x0000_s1029" type="#_x0000_t202" style="position:absolute;left:0;text-align:left;margin-left:396pt;margin-top:-.65pt;width:99pt;height:90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" filled="f" stroked="f">
                <v:textbox>
                  <w:txbxContent>
                    <w:p w14:paraId="52F2549B" w14:textId="2F9B1DA7" w:rsidR="00FA419C" w:rsidRDefault="00FA419C" w:rsidP="00CB57C9"/>
                  </w:txbxContent>
                </v:textbox>
              </v:shape>
            </w:pict>
          </mc:Fallback>
        </mc:AlternateContent>
      </w:r>
      <w:r w:rsidR="00BC7208" w:rsidRPr="00E54597">
        <w:rPr>
          <w:rFonts w:ascii="Century Gothic" w:hAnsi="Century Gothic" w:cs="Univers-Bold"/>
          <w:bCs/>
          <w:sz w:val="22"/>
          <w:szCs w:val="22"/>
        </w:rPr>
        <w:br w:type="page"/>
      </w:r>
    </w:p>
    <w:p w14:paraId="452D307F" w14:textId="486DDC28" w:rsidR="000D23AC" w:rsidRPr="008139EC" w:rsidRDefault="00A92D45" w:rsidP="00A92D45">
      <w:pPr>
        <w:jc w:val="both"/>
        <w:rPr>
          <w:b/>
          <w:color w:val="FF6600"/>
          <w:sz w:val="26"/>
          <w:szCs w:val="26"/>
        </w:rPr>
      </w:pPr>
      <w:r w:rsidRPr="00E54597">
        <w:rPr>
          <w:rFonts w:ascii="Century Gothic" w:hAnsi="Century Gothic"/>
          <w:noProof/>
          <w:lang w:val="en-US" w:eastAsia="en-US"/>
        </w:rPr>
        <w:lastRenderedPageBreak/>
        <w:drawing>
          <wp:anchor distT="0" distB="0" distL="114300" distR="114300" simplePos="0" relativeHeight="251814912" behindDoc="1" locked="0" layoutInCell="1" allowOverlap="1" wp14:anchorId="6853A15E" wp14:editId="1684D8E3">
            <wp:simplePos x="0" y="0"/>
            <wp:positionH relativeFrom="margin">
              <wp:posOffset>5029200</wp:posOffset>
            </wp:positionH>
            <wp:positionV relativeFrom="margin">
              <wp:posOffset>-457200</wp:posOffset>
            </wp:positionV>
            <wp:extent cx="685800" cy="696805"/>
            <wp:effectExtent l="0" t="0" r="0" b="0"/>
            <wp:wrapNone/>
            <wp:docPr id="71" name="Image 71" descr="Fille ass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le assi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696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23AC" w:rsidRPr="008139EC">
        <w:rPr>
          <w:b/>
          <w:color w:val="FF6600"/>
          <w:sz w:val="26"/>
          <w:szCs w:val="26"/>
        </w:rPr>
        <w:t>2.2 UN CADRE FORMEL RESPECTUEUX DES ENFANTS</w:t>
      </w:r>
    </w:p>
    <w:p w14:paraId="3256BB61" w14:textId="77777777" w:rsidR="000F5FDA" w:rsidRPr="00E54597" w:rsidRDefault="000F5FDA" w:rsidP="00C8588E">
      <w:pPr>
        <w:widowControl w:val="0"/>
        <w:tabs>
          <w:tab w:val="left" w:pos="993"/>
        </w:tabs>
        <w:autoSpaceDE w:val="0"/>
        <w:autoSpaceDN w:val="0"/>
        <w:adjustRightInd w:val="0"/>
        <w:jc w:val="both"/>
        <w:rPr>
          <w:rFonts w:ascii="Century Gothic" w:hAnsi="Century Gothic" w:cs="Univers-Bold"/>
          <w:bCs/>
          <w:sz w:val="22"/>
          <w:szCs w:val="22"/>
        </w:rPr>
      </w:pPr>
    </w:p>
    <w:p w14:paraId="2804EF52" w14:textId="77CB6AE1" w:rsidR="00C8588E" w:rsidRPr="00E54597" w:rsidRDefault="00C8588E" w:rsidP="0039161D">
      <w:pPr>
        <w:jc w:val="both"/>
        <w:rPr>
          <w:rFonts w:ascii="Century Gothic" w:hAnsi="Century Gothic" w:cs="Univers-Bold"/>
          <w:b/>
          <w:sz w:val="24"/>
          <w:szCs w:val="24"/>
        </w:rPr>
      </w:pPr>
      <w:r w:rsidRPr="00E54597">
        <w:rPr>
          <w:rFonts w:ascii="Century Gothic" w:hAnsi="Century Gothic"/>
          <w:noProof/>
          <w:lang w:val="en-US" w:eastAsia="en-US"/>
        </w:rPr>
        <mc:AlternateContent>
          <mc:Choice Requires="wps">
            <w:drawing>
              <wp:inline distT="0" distB="0" distL="0" distR="0" wp14:anchorId="12696A54" wp14:editId="517F7182">
                <wp:extent cx="5940516" cy="1509200"/>
                <wp:effectExtent l="0" t="0" r="28575" b="15240"/>
                <wp:docPr id="3" name="Rectangle à coins arrondis 3"/>
                <wp:cNvGraphicFramePr/>
                <a:graphic xmlns:a="http://schemas.openxmlformats.org/drawingml/2006/main">
                  <a:graphicData uri="http://schemas.microsoft.com/office/word/2010/wordprocessingShape">
                    <wps:wsp>
                      <wps:cNvSpPr/>
                      <wps:spPr>
                        <a:xfrm>
                          <a:off x="0" y="0"/>
                          <a:ext cx="5940516" cy="1509200"/>
                        </a:xfrm>
                        <a:prstGeom prst="roundRect">
                          <a:avLst/>
                        </a:prstGeom>
                        <a:solidFill>
                          <a:srgbClr val="64A912"/>
                        </a:solidFill>
                        <a:ln>
                          <a:solidFill>
                            <a:schemeClr val="accent3">
                              <a:lumMod val="7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4501450D" w14:textId="77777777" w:rsidR="00FA419C" w:rsidRPr="00A92D45" w:rsidRDefault="00FA419C" w:rsidP="00A92D45">
                            <w:pPr>
                              <w:jc w:val="both"/>
                              <w:rPr>
                                <w:rFonts w:ascii="Century Gothic" w:hAnsi="Century Gothic" w:cs="Univers-Bold"/>
                                <w:color w:val="000000" w:themeColor="text1"/>
                                <w:sz w:val="24"/>
                                <w:szCs w:val="24"/>
                              </w:rPr>
                            </w:pPr>
                            <w:r w:rsidRPr="00A92D45">
                              <w:rPr>
                                <w:rFonts w:ascii="Century Gothic" w:hAnsi="Century Gothic" w:cs="Univers-Bold"/>
                                <w:color w:val="000000" w:themeColor="text1"/>
                                <w:sz w:val="24"/>
                                <w:szCs w:val="24"/>
                              </w:rPr>
                              <w:t xml:space="preserve">Établir des politiques et règlements qui tiennent compte des enfants, les écoutent et leur sont avantageux. </w:t>
                            </w:r>
                          </w:p>
                          <w:p w14:paraId="5CC2D0E6" w14:textId="77777777" w:rsidR="00FA419C" w:rsidRPr="00A92D45" w:rsidRDefault="00FA419C" w:rsidP="00A92D45">
                            <w:pPr>
                              <w:jc w:val="both"/>
                              <w:rPr>
                                <w:rFonts w:ascii="Century Gothic" w:hAnsi="Century Gothic" w:cs="Univers-Bold"/>
                                <w:b/>
                                <w:color w:val="000000" w:themeColor="text1"/>
                                <w:sz w:val="4"/>
                                <w:szCs w:val="4"/>
                              </w:rPr>
                            </w:pPr>
                          </w:p>
                          <w:p w14:paraId="38D4E4D7" w14:textId="77777777" w:rsidR="00FA419C" w:rsidRPr="00A92D45" w:rsidRDefault="00FA419C" w:rsidP="00A92D45">
                            <w:pPr>
                              <w:widowControl w:val="0"/>
                              <w:autoSpaceDE w:val="0"/>
                              <w:autoSpaceDN w:val="0"/>
                              <w:adjustRightInd w:val="0"/>
                              <w:ind w:firstLine="360"/>
                              <w:jc w:val="both"/>
                              <w:rPr>
                                <w:rFonts w:ascii="Century Gothic" w:hAnsi="Century Gothic" w:cs="Univers-Bold"/>
                                <w:bCs/>
                                <w:color w:val="000000" w:themeColor="text1"/>
                                <w:sz w:val="22"/>
                                <w:szCs w:val="22"/>
                              </w:rPr>
                            </w:pPr>
                            <w:r w:rsidRPr="00A92D45">
                              <w:rPr>
                                <w:rFonts w:ascii="Century Gothic" w:hAnsi="Century Gothic" w:cs="Univers-Bold"/>
                                <w:color w:val="000000" w:themeColor="text1"/>
                                <w:sz w:val="22"/>
                                <w:szCs w:val="22"/>
                              </w:rPr>
                              <w:t xml:space="preserve">Concrètement, il peut s’agir : </w:t>
                            </w:r>
                          </w:p>
                          <w:p w14:paraId="5A5BEB6A" w14:textId="77777777" w:rsidR="00FA419C" w:rsidRDefault="00FA419C" w:rsidP="00A92D45">
                            <w:pPr>
                              <w:pStyle w:val="ListParagraph"/>
                              <w:widowControl w:val="0"/>
                              <w:numPr>
                                <w:ilvl w:val="0"/>
                                <w:numId w:val="5"/>
                              </w:numPr>
                              <w:autoSpaceDE w:val="0"/>
                              <w:autoSpaceDN w:val="0"/>
                              <w:adjustRightInd w:val="0"/>
                              <w:jc w:val="both"/>
                              <w:rPr>
                                <w:rFonts w:ascii="Century Gothic" w:hAnsi="Century Gothic" w:cs="Univers-Bold"/>
                                <w:bCs/>
                                <w:color w:val="000000" w:themeColor="text1"/>
                                <w:sz w:val="22"/>
                                <w:szCs w:val="22"/>
                              </w:rPr>
                            </w:pPr>
                            <w:r w:rsidRPr="00A92D45">
                              <w:rPr>
                                <w:rFonts w:ascii="Century Gothic" w:hAnsi="Century Gothic" w:cs="Univers-Bold"/>
                                <w:bCs/>
                                <w:color w:val="000000" w:themeColor="text1"/>
                                <w:sz w:val="22"/>
                                <w:szCs w:val="22"/>
                              </w:rPr>
                              <w:t>De désigner une personne responsable de représenter les enfants au sein du conseil municipal</w:t>
                            </w:r>
                          </w:p>
                          <w:p w14:paraId="23353397" w14:textId="6B1A2295" w:rsidR="00FA419C" w:rsidRPr="00A92D45" w:rsidRDefault="00FA419C" w:rsidP="00A92D45">
                            <w:pPr>
                              <w:pStyle w:val="ListParagraph"/>
                              <w:widowControl w:val="0"/>
                              <w:numPr>
                                <w:ilvl w:val="0"/>
                                <w:numId w:val="5"/>
                              </w:numPr>
                              <w:autoSpaceDE w:val="0"/>
                              <w:autoSpaceDN w:val="0"/>
                              <w:adjustRightInd w:val="0"/>
                              <w:jc w:val="both"/>
                              <w:rPr>
                                <w:rFonts w:ascii="Century Gothic" w:hAnsi="Century Gothic" w:cs="Univers-Bold"/>
                                <w:bCs/>
                                <w:color w:val="000000" w:themeColor="text1"/>
                                <w:sz w:val="22"/>
                                <w:szCs w:val="22"/>
                              </w:rPr>
                            </w:pPr>
                            <w:r>
                              <w:rPr>
                                <w:rFonts w:ascii="Century Gothic" w:hAnsi="Century Gothic" w:cs="Univers-Bold"/>
                                <w:bCs/>
                                <w:color w:val="000000" w:themeColor="text1"/>
                                <w:sz w:val="22"/>
                                <w:szCs w:val="22"/>
                              </w:rPr>
                              <w:t>D’adopter un règlement interdisant de fumer dans les parcs</w:t>
                            </w:r>
                          </w:p>
                          <w:p w14:paraId="13631D26" w14:textId="77777777" w:rsidR="00FA419C" w:rsidRPr="00A92D45" w:rsidRDefault="00FA419C" w:rsidP="00A92D45">
                            <w:pPr>
                              <w:pStyle w:val="ListParagraph"/>
                              <w:widowControl w:val="0"/>
                              <w:numPr>
                                <w:ilvl w:val="0"/>
                                <w:numId w:val="5"/>
                              </w:numPr>
                              <w:autoSpaceDE w:val="0"/>
                              <w:autoSpaceDN w:val="0"/>
                              <w:adjustRightInd w:val="0"/>
                              <w:jc w:val="both"/>
                              <w:rPr>
                                <w:rFonts w:ascii="Century Gothic" w:hAnsi="Century Gothic" w:cs="Univers-Bold"/>
                                <w:bCs/>
                                <w:color w:val="000000" w:themeColor="text1"/>
                                <w:sz w:val="22"/>
                                <w:szCs w:val="22"/>
                              </w:rPr>
                            </w:pPr>
                            <w:r w:rsidRPr="00A92D45">
                              <w:rPr>
                                <w:rFonts w:ascii="Century Gothic" w:hAnsi="Century Gothic" w:cs="Univers-Bold"/>
                                <w:bCs/>
                                <w:color w:val="000000" w:themeColor="text1"/>
                                <w:sz w:val="22"/>
                                <w:szCs w:val="22"/>
                              </w:rPr>
                              <w:t>D’inclure une section « enfant » dans la politique culturelle municipale</w:t>
                            </w:r>
                          </w:p>
                          <w:p w14:paraId="200CCCCE" w14:textId="77777777" w:rsidR="00FA419C" w:rsidRDefault="00FA419C" w:rsidP="00A92D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2696A54" id="Rectangle à coins arrondis 3" o:spid="_x0000_s1030" style="width:467.75pt;height:118.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" fillcolor="#64a912" strokecolor="#76923c [2406]">
                <v:textbox>
                  <w:txbxContent>
                    <w:p w14:paraId="4501450D" w14:textId="77777777" w:rsidR="00FA419C" w:rsidRPr="00A92D45" w:rsidRDefault="00FA419C" w:rsidP="00A92D45">
                      <w:pPr>
                        <w:jc w:val="both"/>
                        <w:rPr>
                          <w:rFonts w:ascii="Century Gothic" w:hAnsi="Century Gothic" w:cs="Univers-Bold"/>
                          <w:color w:val="000000" w:themeColor="text1"/>
                          <w:sz w:val="24"/>
                          <w:szCs w:val="24"/>
                        </w:rPr>
                      </w:pPr>
                      <w:r w:rsidRPr="00A92D45">
                        <w:rPr>
                          <w:rFonts w:ascii="Century Gothic" w:hAnsi="Century Gothic" w:cs="Univers-Bold"/>
                          <w:color w:val="000000" w:themeColor="text1"/>
                          <w:sz w:val="24"/>
                          <w:szCs w:val="24"/>
                        </w:rPr>
                        <w:t xml:space="preserve">Établir des politiques et règlements qui tiennent compte des enfants, les écoutent et leur sont avantageux. </w:t>
                      </w:r>
                    </w:p>
                    <w:p w14:paraId="5CC2D0E6" w14:textId="77777777" w:rsidR="00FA419C" w:rsidRPr="00A92D45" w:rsidRDefault="00FA419C" w:rsidP="00A92D45">
                      <w:pPr>
                        <w:jc w:val="both"/>
                        <w:rPr>
                          <w:rFonts w:ascii="Century Gothic" w:hAnsi="Century Gothic" w:cs="Univers-Bold"/>
                          <w:b/>
                          <w:color w:val="000000" w:themeColor="text1"/>
                          <w:sz w:val="4"/>
                          <w:szCs w:val="4"/>
                        </w:rPr>
                      </w:pPr>
                    </w:p>
                    <w:p w14:paraId="38D4E4D7" w14:textId="77777777" w:rsidR="00FA419C" w:rsidRPr="00A92D45" w:rsidRDefault="00FA419C" w:rsidP="00A92D45">
                      <w:pPr>
                        <w:widowControl w:val="0"/>
                        <w:autoSpaceDE w:val="0"/>
                        <w:autoSpaceDN w:val="0"/>
                        <w:adjustRightInd w:val="0"/>
                        <w:ind w:firstLine="360"/>
                        <w:jc w:val="both"/>
                        <w:rPr>
                          <w:rFonts w:ascii="Century Gothic" w:hAnsi="Century Gothic" w:cs="Univers-Bold"/>
                          <w:bCs/>
                          <w:color w:val="000000" w:themeColor="text1"/>
                          <w:sz w:val="22"/>
                          <w:szCs w:val="22"/>
                        </w:rPr>
                      </w:pPr>
                      <w:r w:rsidRPr="00A92D45">
                        <w:rPr>
                          <w:rFonts w:ascii="Century Gothic" w:hAnsi="Century Gothic" w:cs="Univers-Bold"/>
                          <w:color w:val="000000" w:themeColor="text1"/>
                          <w:sz w:val="22"/>
                          <w:szCs w:val="22"/>
                        </w:rPr>
                        <w:t xml:space="preserve">Concrètement, il peut s’agir : </w:t>
                      </w:r>
                    </w:p>
                    <w:p w14:paraId="5A5BEB6A" w14:textId="77777777" w:rsidR="00FA419C" w:rsidRDefault="00FA419C" w:rsidP="00A92D45">
                      <w:pPr>
                        <w:pStyle w:val="ListParagraph"/>
                        <w:widowControl w:val="0"/>
                        <w:numPr>
                          <w:ilvl w:val="0"/>
                          <w:numId w:val="5"/>
                        </w:numPr>
                        <w:autoSpaceDE w:val="0"/>
                        <w:autoSpaceDN w:val="0"/>
                        <w:adjustRightInd w:val="0"/>
                        <w:jc w:val="both"/>
                        <w:rPr>
                          <w:rFonts w:ascii="Century Gothic" w:hAnsi="Century Gothic" w:cs="Univers-Bold"/>
                          <w:bCs/>
                          <w:color w:val="000000" w:themeColor="text1"/>
                          <w:sz w:val="22"/>
                          <w:szCs w:val="22"/>
                        </w:rPr>
                      </w:pPr>
                      <w:r w:rsidRPr="00A92D45">
                        <w:rPr>
                          <w:rFonts w:ascii="Century Gothic" w:hAnsi="Century Gothic" w:cs="Univers-Bold"/>
                          <w:bCs/>
                          <w:color w:val="000000" w:themeColor="text1"/>
                          <w:sz w:val="22"/>
                          <w:szCs w:val="22"/>
                        </w:rPr>
                        <w:t>De désigner une personne responsable de représenter les enfants au sein du conseil municipal</w:t>
                      </w:r>
                    </w:p>
                    <w:p w14:paraId="23353397" w14:textId="6B1A2295" w:rsidR="00FA419C" w:rsidRPr="00A92D45" w:rsidRDefault="00FA419C" w:rsidP="00A92D45">
                      <w:pPr>
                        <w:pStyle w:val="ListParagraph"/>
                        <w:widowControl w:val="0"/>
                        <w:numPr>
                          <w:ilvl w:val="0"/>
                          <w:numId w:val="5"/>
                        </w:numPr>
                        <w:autoSpaceDE w:val="0"/>
                        <w:autoSpaceDN w:val="0"/>
                        <w:adjustRightInd w:val="0"/>
                        <w:jc w:val="both"/>
                        <w:rPr>
                          <w:rFonts w:ascii="Century Gothic" w:hAnsi="Century Gothic" w:cs="Univers-Bold"/>
                          <w:bCs/>
                          <w:color w:val="000000" w:themeColor="text1"/>
                          <w:sz w:val="22"/>
                          <w:szCs w:val="22"/>
                        </w:rPr>
                      </w:pPr>
                      <w:r>
                        <w:rPr>
                          <w:rFonts w:ascii="Century Gothic" w:hAnsi="Century Gothic" w:cs="Univers-Bold"/>
                          <w:bCs/>
                          <w:color w:val="000000" w:themeColor="text1"/>
                          <w:sz w:val="22"/>
                          <w:szCs w:val="22"/>
                        </w:rPr>
                        <w:t>D’adopter un règlement interdisant de fumer dans les parcs</w:t>
                      </w:r>
                    </w:p>
                    <w:p w14:paraId="13631D26" w14:textId="77777777" w:rsidR="00FA419C" w:rsidRPr="00A92D45" w:rsidRDefault="00FA419C" w:rsidP="00A92D45">
                      <w:pPr>
                        <w:pStyle w:val="ListParagraph"/>
                        <w:widowControl w:val="0"/>
                        <w:numPr>
                          <w:ilvl w:val="0"/>
                          <w:numId w:val="5"/>
                        </w:numPr>
                        <w:autoSpaceDE w:val="0"/>
                        <w:autoSpaceDN w:val="0"/>
                        <w:adjustRightInd w:val="0"/>
                        <w:jc w:val="both"/>
                        <w:rPr>
                          <w:rFonts w:ascii="Century Gothic" w:hAnsi="Century Gothic" w:cs="Univers-Bold"/>
                          <w:bCs/>
                          <w:color w:val="000000" w:themeColor="text1"/>
                          <w:sz w:val="22"/>
                          <w:szCs w:val="22"/>
                        </w:rPr>
                      </w:pPr>
                      <w:r w:rsidRPr="00A92D45">
                        <w:rPr>
                          <w:rFonts w:ascii="Century Gothic" w:hAnsi="Century Gothic" w:cs="Univers-Bold"/>
                          <w:bCs/>
                          <w:color w:val="000000" w:themeColor="text1"/>
                          <w:sz w:val="22"/>
                          <w:szCs w:val="22"/>
                        </w:rPr>
                        <w:t>D’inclure une section « enfant » dans la politique culturelle municipale</w:t>
                      </w:r>
                    </w:p>
                    <w:p w14:paraId="200CCCCE" w14:textId="77777777" w:rsidR="00FA419C" w:rsidRDefault="00FA419C" w:rsidP="00A92D45">
                      <w:pPr>
                        <w:jc w:val="center"/>
                      </w:pPr>
                    </w:p>
                  </w:txbxContent>
                </v:textbox>
                <w10:anchorlock/>
              </v:roundrect>
            </w:pict>
          </mc:Fallback>
        </mc:AlternateContent>
      </w:r>
    </w:p>
    <w:p w14:paraId="2C42104A" w14:textId="77777777" w:rsidR="009560B5" w:rsidRPr="00A92D45" w:rsidRDefault="009560B5" w:rsidP="00BC1ADD">
      <w:pPr>
        <w:widowControl w:val="0"/>
        <w:autoSpaceDE w:val="0"/>
        <w:autoSpaceDN w:val="0"/>
        <w:adjustRightInd w:val="0"/>
        <w:jc w:val="both"/>
        <w:rPr>
          <w:rFonts w:ascii="Century Gothic" w:hAnsi="Century Gothic" w:cs="Univers-Bold"/>
          <w:bCs/>
          <w:sz w:val="22"/>
          <w:szCs w:val="22"/>
        </w:rPr>
      </w:pPr>
    </w:p>
    <w:p w14:paraId="4F1A33FA" w14:textId="421CC40B" w:rsidR="00BC1ADD" w:rsidRPr="00E54597" w:rsidRDefault="00BC1ADD" w:rsidP="00BC1ADD">
      <w:pPr>
        <w:widowControl w:val="0"/>
        <w:autoSpaceDE w:val="0"/>
        <w:autoSpaceDN w:val="0"/>
        <w:adjustRightInd w:val="0"/>
        <w:jc w:val="both"/>
        <w:rPr>
          <w:rFonts w:ascii="Century Gothic" w:hAnsi="Century Gothic" w:cs="Univers-Bold"/>
          <w:b/>
          <w:bCs/>
          <w:sz w:val="22"/>
          <w:szCs w:val="22"/>
        </w:rPr>
      </w:pPr>
      <w:r w:rsidRPr="00E54597">
        <w:rPr>
          <w:rFonts w:ascii="Century Gothic" w:hAnsi="Century Gothic" w:cs="Univers-Bold"/>
          <w:b/>
          <w:bCs/>
          <w:sz w:val="22"/>
          <w:szCs w:val="22"/>
        </w:rPr>
        <w:t>2.2.</w:t>
      </w:r>
      <w:r w:rsidR="00CB21F6">
        <w:rPr>
          <w:rFonts w:ascii="Century Gothic" w:hAnsi="Century Gothic" w:cs="Univers-Bold"/>
          <w:b/>
          <w:bCs/>
          <w:sz w:val="22"/>
          <w:szCs w:val="22"/>
        </w:rPr>
        <w:t>1</w:t>
      </w:r>
      <w:r w:rsidRPr="00E54597">
        <w:rPr>
          <w:rFonts w:ascii="Century Gothic" w:hAnsi="Century Gothic" w:cs="Univers-Bold"/>
          <w:b/>
          <w:bCs/>
          <w:sz w:val="22"/>
          <w:szCs w:val="22"/>
        </w:rPr>
        <w:t xml:space="preserve"> </w:t>
      </w:r>
      <w:r w:rsidR="008F2F7F">
        <w:rPr>
          <w:rFonts w:ascii="Century Gothic" w:hAnsi="Century Gothic" w:cs="Univers-Bold"/>
          <w:b/>
          <w:bCs/>
          <w:sz w:val="22"/>
          <w:szCs w:val="22"/>
        </w:rPr>
        <w:t>Décrivez</w:t>
      </w:r>
      <w:r w:rsidRPr="00E54597">
        <w:rPr>
          <w:rFonts w:ascii="Century Gothic" w:hAnsi="Century Gothic" w:cs="Univers-Bold"/>
          <w:b/>
          <w:bCs/>
          <w:sz w:val="22"/>
          <w:szCs w:val="22"/>
        </w:rPr>
        <w:t xml:space="preserve"> les politiques et </w:t>
      </w:r>
      <w:r w:rsidR="00CC3DDB" w:rsidRPr="00E54597">
        <w:rPr>
          <w:rFonts w:ascii="Century Gothic" w:hAnsi="Century Gothic" w:cs="Univers-Bold"/>
          <w:b/>
          <w:bCs/>
          <w:sz w:val="22"/>
          <w:szCs w:val="22"/>
        </w:rPr>
        <w:t>les r</w:t>
      </w:r>
      <w:r w:rsidRPr="00E54597">
        <w:rPr>
          <w:rFonts w:ascii="Century Gothic" w:hAnsi="Century Gothic" w:cs="Univers-Bold"/>
          <w:b/>
          <w:bCs/>
          <w:sz w:val="22"/>
          <w:szCs w:val="22"/>
        </w:rPr>
        <w:t xml:space="preserve">èglements mis en place qui permettent d’assurer le respect </w:t>
      </w:r>
      <w:r w:rsidR="006F6D28">
        <w:rPr>
          <w:rFonts w:ascii="Century Gothic" w:hAnsi="Century Gothic" w:cs="Univers-Bold"/>
          <w:b/>
          <w:bCs/>
          <w:sz w:val="22"/>
          <w:szCs w:val="22"/>
        </w:rPr>
        <w:t xml:space="preserve">et la qualité de vie </w:t>
      </w:r>
      <w:r w:rsidRPr="00E54597">
        <w:rPr>
          <w:rFonts w:ascii="Century Gothic" w:hAnsi="Century Gothic" w:cs="Univers-Bold"/>
          <w:b/>
          <w:bCs/>
          <w:sz w:val="22"/>
          <w:szCs w:val="22"/>
        </w:rPr>
        <w:t xml:space="preserve">des enfants à travers les projets et </w:t>
      </w:r>
      <w:r w:rsidR="00AE03D8" w:rsidRPr="00E54597">
        <w:rPr>
          <w:rFonts w:ascii="Century Gothic" w:hAnsi="Century Gothic" w:cs="Univers-Bold"/>
          <w:b/>
          <w:bCs/>
          <w:sz w:val="22"/>
          <w:szCs w:val="22"/>
        </w:rPr>
        <w:t xml:space="preserve">les </w:t>
      </w:r>
      <w:r w:rsidR="00FA419C">
        <w:rPr>
          <w:rFonts w:ascii="Century Gothic" w:hAnsi="Century Gothic" w:cs="Univers-Bold"/>
          <w:b/>
          <w:bCs/>
          <w:sz w:val="22"/>
          <w:szCs w:val="22"/>
        </w:rPr>
        <w:t>services municipaux.</w:t>
      </w:r>
    </w:p>
    <w:p w14:paraId="66D719E2" w14:textId="43D839B9" w:rsidR="00BC1ADD" w:rsidRDefault="00BC1ADD" w:rsidP="000068C3">
      <w:pPr>
        <w:widowControl w:val="0"/>
        <w:autoSpaceDE w:val="0"/>
        <w:autoSpaceDN w:val="0"/>
        <w:adjustRightInd w:val="0"/>
        <w:jc w:val="both"/>
        <w:rPr>
          <w:rFonts w:ascii="Century Gothic" w:hAnsi="Century Gothic" w:cs="Univers-Bold"/>
          <w:bCs/>
          <w:i/>
          <w:color w:val="808080" w:themeColor="background1" w:themeShade="80"/>
          <w:sz w:val="18"/>
          <w:szCs w:val="18"/>
        </w:rPr>
      </w:pPr>
      <w:r w:rsidRPr="00E54597">
        <w:rPr>
          <w:rFonts w:ascii="Century Gothic" w:hAnsi="Century Gothic" w:cs="Univers-Bold"/>
          <w:bCs/>
          <w:i/>
          <w:color w:val="808080" w:themeColor="background1" w:themeShade="80"/>
          <w:sz w:val="18"/>
          <w:szCs w:val="18"/>
        </w:rPr>
        <w:t>Indicateurs :</w:t>
      </w:r>
      <w:r w:rsidR="00B84C7D" w:rsidRPr="00E54597">
        <w:rPr>
          <w:rFonts w:ascii="Century Gothic" w:hAnsi="Century Gothic" w:cs="Univers-Bold"/>
          <w:bCs/>
          <w:i/>
          <w:color w:val="808080" w:themeColor="background1" w:themeShade="80"/>
          <w:sz w:val="18"/>
          <w:szCs w:val="18"/>
        </w:rPr>
        <w:t xml:space="preserve"> Adéquation entre le </w:t>
      </w:r>
      <w:r w:rsidR="00224167" w:rsidRPr="00E54597">
        <w:rPr>
          <w:rFonts w:ascii="Century Gothic" w:hAnsi="Century Gothic" w:cs="Univers-Bold"/>
          <w:bCs/>
          <w:i/>
          <w:color w:val="808080" w:themeColor="background1" w:themeShade="80"/>
          <w:sz w:val="18"/>
          <w:szCs w:val="18"/>
        </w:rPr>
        <w:t>l’offre et les besoins</w:t>
      </w:r>
      <w:r w:rsidR="00B84C7D" w:rsidRPr="00E54597">
        <w:rPr>
          <w:rFonts w:ascii="Century Gothic" w:hAnsi="Century Gothic" w:cs="Univers-Bold"/>
          <w:bCs/>
          <w:i/>
          <w:color w:val="808080" w:themeColor="background1" w:themeShade="80"/>
          <w:sz w:val="18"/>
          <w:szCs w:val="18"/>
        </w:rPr>
        <w:t xml:space="preserve"> </w:t>
      </w:r>
      <w:r w:rsidRPr="00E54597">
        <w:rPr>
          <w:rFonts w:ascii="Century Gothic" w:hAnsi="Century Gothic" w:cs="Univers-Bold"/>
          <w:bCs/>
          <w:i/>
          <w:color w:val="808080" w:themeColor="background1" w:themeShade="80"/>
          <w:sz w:val="18"/>
          <w:szCs w:val="18"/>
        </w:rPr>
        <w:t>– Public cible</w:t>
      </w:r>
      <w:r w:rsidR="00224167" w:rsidRPr="00E54597">
        <w:rPr>
          <w:rFonts w:ascii="Century Gothic" w:hAnsi="Century Gothic" w:cs="Univers-Bold"/>
          <w:bCs/>
          <w:i/>
          <w:color w:val="808080" w:themeColor="background1" w:themeShade="80"/>
          <w:sz w:val="18"/>
          <w:szCs w:val="18"/>
        </w:rPr>
        <w:t xml:space="preserve"> </w:t>
      </w:r>
      <w:r w:rsidR="005370F6">
        <w:rPr>
          <w:rFonts w:ascii="Century Gothic" w:hAnsi="Century Gothic" w:cs="Univers-Bold"/>
          <w:bCs/>
          <w:i/>
          <w:color w:val="808080" w:themeColor="background1" w:themeShade="80"/>
          <w:sz w:val="18"/>
          <w:szCs w:val="18"/>
        </w:rPr>
        <w:t>–</w:t>
      </w:r>
      <w:r w:rsidR="00224167" w:rsidRPr="00E54597">
        <w:rPr>
          <w:rFonts w:ascii="Century Gothic" w:hAnsi="Century Gothic" w:cs="Univers-Bold"/>
          <w:bCs/>
          <w:i/>
          <w:color w:val="808080" w:themeColor="background1" w:themeShade="80"/>
          <w:sz w:val="18"/>
          <w:szCs w:val="18"/>
        </w:rPr>
        <w:t xml:space="preserve"> Diversité</w:t>
      </w:r>
    </w:p>
    <w:p w14:paraId="6D3B29E2" w14:textId="77777777" w:rsidR="005370F6" w:rsidRPr="005370F6" w:rsidRDefault="005370F6" w:rsidP="000068C3">
      <w:pPr>
        <w:widowControl w:val="0"/>
        <w:autoSpaceDE w:val="0"/>
        <w:autoSpaceDN w:val="0"/>
        <w:adjustRightInd w:val="0"/>
        <w:jc w:val="both"/>
        <w:rPr>
          <w:rFonts w:ascii="Century Gothic" w:hAnsi="Century Gothic" w:cs="Univers-Bold"/>
          <w:bCs/>
          <w:i/>
          <w:color w:val="808080" w:themeColor="background1" w:themeShade="80"/>
          <w:sz w:val="22"/>
          <w:szCs w:val="22"/>
        </w:rPr>
      </w:pPr>
    </w:p>
    <w:p w14:paraId="014753DD" w14:textId="52DEC58E" w:rsidR="00F6323E" w:rsidRPr="005370F6" w:rsidRDefault="00BC7208" w:rsidP="002919B3">
      <w:pPr>
        <w:widowControl w:val="0"/>
        <w:autoSpaceDE w:val="0"/>
        <w:autoSpaceDN w:val="0"/>
        <w:adjustRightInd w:val="0"/>
        <w:jc w:val="both"/>
        <w:outlineLvl w:val="0"/>
        <w:rPr>
          <w:rFonts w:ascii="Century Gothic" w:hAnsi="Century Gothic" w:cs="Univers-Bold"/>
          <w:bCs/>
          <w:color w:val="808080" w:themeColor="background1" w:themeShade="80"/>
          <w:sz w:val="22"/>
          <w:szCs w:val="22"/>
        </w:rPr>
      </w:pPr>
      <w:r w:rsidRPr="005370F6">
        <w:rPr>
          <w:rFonts w:ascii="Century Gothic" w:hAnsi="Century Gothic" w:cs="Univers-Bold"/>
          <w:bCs/>
          <w:color w:val="808080" w:themeColor="background1" w:themeShade="80"/>
          <w:sz w:val="22"/>
          <w:szCs w:val="22"/>
        </w:rPr>
        <w:fldChar w:fldCharType="begin">
          <w:ffData>
            <w:name w:val="Texte48"/>
            <w:enabled/>
            <w:calcOnExit w:val="0"/>
            <w:textInput/>
          </w:ffData>
        </w:fldChar>
      </w:r>
      <w:bookmarkStart w:id="18" w:name="Texte48"/>
      <w:r w:rsidRPr="005370F6">
        <w:rPr>
          <w:rFonts w:ascii="Century Gothic" w:hAnsi="Century Gothic" w:cs="Univers-Bold"/>
          <w:bCs/>
          <w:color w:val="808080" w:themeColor="background1" w:themeShade="80"/>
          <w:sz w:val="22"/>
          <w:szCs w:val="22"/>
        </w:rPr>
        <w:instrText xml:space="preserve"> FORMTEXT </w:instrText>
      </w:r>
      <w:r w:rsidRPr="005370F6">
        <w:rPr>
          <w:rFonts w:ascii="Century Gothic" w:hAnsi="Century Gothic" w:cs="Univers-Bold"/>
          <w:bCs/>
          <w:color w:val="808080" w:themeColor="background1" w:themeShade="80"/>
          <w:sz w:val="22"/>
          <w:szCs w:val="22"/>
        </w:rPr>
      </w:r>
      <w:r w:rsidRPr="005370F6">
        <w:rPr>
          <w:rFonts w:ascii="Century Gothic" w:hAnsi="Century Gothic" w:cs="Univers-Bold"/>
          <w:bCs/>
          <w:color w:val="808080" w:themeColor="background1" w:themeShade="80"/>
          <w:sz w:val="22"/>
          <w:szCs w:val="22"/>
        </w:rPr>
        <w:fldChar w:fldCharType="separate"/>
      </w:r>
      <w:r w:rsidRPr="005370F6">
        <w:rPr>
          <w:rFonts w:ascii="Century Gothic" w:hAnsi="Century Gothic" w:cs="Univers-Bold"/>
          <w:bCs/>
          <w:noProof/>
          <w:color w:val="808080" w:themeColor="background1" w:themeShade="80"/>
          <w:sz w:val="22"/>
          <w:szCs w:val="22"/>
        </w:rPr>
        <w:t> </w:t>
      </w:r>
      <w:r w:rsidRPr="005370F6">
        <w:rPr>
          <w:rFonts w:ascii="Century Gothic" w:hAnsi="Century Gothic" w:cs="Univers-Bold"/>
          <w:bCs/>
          <w:noProof/>
          <w:color w:val="808080" w:themeColor="background1" w:themeShade="80"/>
          <w:sz w:val="22"/>
          <w:szCs w:val="22"/>
        </w:rPr>
        <w:t> </w:t>
      </w:r>
      <w:r w:rsidRPr="005370F6">
        <w:rPr>
          <w:rFonts w:ascii="Century Gothic" w:hAnsi="Century Gothic" w:cs="Univers-Bold"/>
          <w:bCs/>
          <w:noProof/>
          <w:color w:val="808080" w:themeColor="background1" w:themeShade="80"/>
          <w:sz w:val="22"/>
          <w:szCs w:val="22"/>
        </w:rPr>
        <w:t> </w:t>
      </w:r>
      <w:r w:rsidRPr="005370F6">
        <w:rPr>
          <w:rFonts w:ascii="Century Gothic" w:hAnsi="Century Gothic" w:cs="Univers-Bold"/>
          <w:bCs/>
          <w:noProof/>
          <w:color w:val="808080" w:themeColor="background1" w:themeShade="80"/>
          <w:sz w:val="22"/>
          <w:szCs w:val="22"/>
        </w:rPr>
        <w:t> </w:t>
      </w:r>
      <w:r w:rsidRPr="005370F6">
        <w:rPr>
          <w:rFonts w:ascii="Century Gothic" w:hAnsi="Century Gothic" w:cs="Univers-Bold"/>
          <w:bCs/>
          <w:noProof/>
          <w:color w:val="808080" w:themeColor="background1" w:themeShade="80"/>
          <w:sz w:val="22"/>
          <w:szCs w:val="22"/>
        </w:rPr>
        <w:t> </w:t>
      </w:r>
      <w:r w:rsidRPr="005370F6">
        <w:rPr>
          <w:rFonts w:ascii="Century Gothic" w:hAnsi="Century Gothic" w:cs="Univers-Bold"/>
          <w:bCs/>
          <w:color w:val="808080" w:themeColor="background1" w:themeShade="80"/>
          <w:sz w:val="22"/>
          <w:szCs w:val="22"/>
        </w:rPr>
        <w:fldChar w:fldCharType="end"/>
      </w:r>
      <w:bookmarkEnd w:id="18"/>
    </w:p>
    <w:p w14:paraId="6CD8E9E6" w14:textId="77777777" w:rsidR="00D32BC1" w:rsidRPr="00061D10" w:rsidRDefault="00D32BC1" w:rsidP="002919B3">
      <w:pPr>
        <w:widowControl w:val="0"/>
        <w:autoSpaceDE w:val="0"/>
        <w:autoSpaceDN w:val="0"/>
        <w:adjustRightInd w:val="0"/>
        <w:jc w:val="both"/>
        <w:outlineLvl w:val="0"/>
        <w:rPr>
          <w:rFonts w:ascii="Century Gothic" w:hAnsi="Century Gothic" w:cs="Univers-Bold"/>
          <w:bCs/>
          <w:color w:val="808080" w:themeColor="background1" w:themeShade="80"/>
          <w:sz w:val="22"/>
          <w:szCs w:val="22"/>
        </w:rPr>
      </w:pPr>
    </w:p>
    <w:p w14:paraId="07CF8253" w14:textId="77777777" w:rsidR="000F5FDA" w:rsidRPr="00061D10" w:rsidRDefault="000F5FDA" w:rsidP="002919B3">
      <w:pPr>
        <w:widowControl w:val="0"/>
        <w:autoSpaceDE w:val="0"/>
        <w:autoSpaceDN w:val="0"/>
        <w:adjustRightInd w:val="0"/>
        <w:jc w:val="both"/>
        <w:outlineLvl w:val="0"/>
        <w:rPr>
          <w:rFonts w:ascii="Century Gothic" w:hAnsi="Century Gothic" w:cs="Univers-Bold"/>
          <w:bCs/>
          <w:color w:val="808080" w:themeColor="background1" w:themeShade="80"/>
          <w:sz w:val="22"/>
          <w:szCs w:val="22"/>
        </w:rPr>
      </w:pPr>
    </w:p>
    <w:p w14:paraId="6B04F6B6" w14:textId="77777777" w:rsidR="00061D10" w:rsidRPr="008139EC" w:rsidRDefault="00061D10" w:rsidP="00061D10">
      <w:pPr>
        <w:jc w:val="both"/>
        <w:rPr>
          <w:b/>
          <w:color w:val="FF6600"/>
          <w:sz w:val="26"/>
          <w:szCs w:val="26"/>
        </w:rPr>
      </w:pPr>
      <w:r w:rsidRPr="008139EC">
        <w:rPr>
          <w:b/>
          <w:color w:val="FF6600"/>
          <w:sz w:val="26"/>
          <w:szCs w:val="26"/>
        </w:rPr>
        <w:t>2.3 LA DIVULGATION ET LA PROMOTION DES DROITS DE L’ENFANT</w:t>
      </w:r>
    </w:p>
    <w:p w14:paraId="172D3EA1" w14:textId="77777777" w:rsidR="00532BB3" w:rsidRPr="00061D10" w:rsidRDefault="00532BB3" w:rsidP="002919B3">
      <w:pPr>
        <w:widowControl w:val="0"/>
        <w:autoSpaceDE w:val="0"/>
        <w:autoSpaceDN w:val="0"/>
        <w:adjustRightInd w:val="0"/>
        <w:jc w:val="both"/>
        <w:outlineLvl w:val="0"/>
        <w:rPr>
          <w:rFonts w:ascii="Century Gothic" w:hAnsi="Century Gothic" w:cs="Univers-Bold"/>
          <w:bCs/>
          <w:color w:val="808080" w:themeColor="background1" w:themeShade="80"/>
          <w:sz w:val="22"/>
          <w:szCs w:val="22"/>
        </w:rPr>
      </w:pPr>
    </w:p>
    <w:p w14:paraId="063F38CE" w14:textId="592B3E61" w:rsidR="00261059" w:rsidRPr="00E54597" w:rsidRDefault="00061D10" w:rsidP="002919B3">
      <w:pPr>
        <w:widowControl w:val="0"/>
        <w:autoSpaceDE w:val="0"/>
        <w:autoSpaceDN w:val="0"/>
        <w:adjustRightInd w:val="0"/>
        <w:jc w:val="both"/>
        <w:outlineLvl w:val="0"/>
        <w:rPr>
          <w:rFonts w:ascii="Century Gothic" w:hAnsi="Century Gothic" w:cs="Univers-Bold"/>
          <w:bCs/>
          <w:i/>
          <w:sz w:val="10"/>
          <w:szCs w:val="10"/>
        </w:rPr>
      </w:pPr>
      <w:r w:rsidRPr="00E54597">
        <w:rPr>
          <w:rFonts w:ascii="Century Gothic" w:hAnsi="Century Gothic"/>
          <w:noProof/>
          <w:lang w:val="en-US" w:eastAsia="en-US"/>
        </w:rPr>
        <mc:AlternateContent>
          <mc:Choice Requires="wps">
            <w:drawing>
              <wp:inline distT="0" distB="0" distL="0" distR="0" wp14:anchorId="1F0761F8" wp14:editId="729B56AC">
                <wp:extent cx="5943600" cy="2661725"/>
                <wp:effectExtent l="0" t="0" r="25400" b="31115"/>
                <wp:docPr id="16" name="Rectangle à coins arrondis 16"/>
                <wp:cNvGraphicFramePr/>
                <a:graphic xmlns:a="http://schemas.openxmlformats.org/drawingml/2006/main">
                  <a:graphicData uri="http://schemas.microsoft.com/office/word/2010/wordprocessingShape">
                    <wps:wsp>
                      <wps:cNvSpPr/>
                      <wps:spPr>
                        <a:xfrm>
                          <a:off x="0" y="0"/>
                          <a:ext cx="5943600" cy="2661725"/>
                        </a:xfrm>
                        <a:prstGeom prst="roundRect">
                          <a:avLst/>
                        </a:prstGeom>
                        <a:solidFill>
                          <a:srgbClr val="64A912"/>
                        </a:solidFill>
                        <a:ln>
                          <a:solidFill>
                            <a:schemeClr val="accent3">
                              <a:lumMod val="7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6CF96A46" w14:textId="77777777" w:rsidR="00FA419C" w:rsidRPr="00061D10" w:rsidRDefault="00FA419C" w:rsidP="00061D10">
                            <w:pPr>
                              <w:widowControl w:val="0"/>
                              <w:tabs>
                                <w:tab w:val="left" w:pos="0"/>
                              </w:tabs>
                              <w:autoSpaceDE w:val="0"/>
                              <w:autoSpaceDN w:val="0"/>
                              <w:adjustRightInd w:val="0"/>
                              <w:jc w:val="both"/>
                              <w:rPr>
                                <w:rFonts w:ascii="Century Gothic" w:hAnsi="Century Gothic" w:cs="Univers-Bold"/>
                                <w:color w:val="000000" w:themeColor="text1"/>
                                <w:sz w:val="24"/>
                                <w:szCs w:val="24"/>
                              </w:rPr>
                            </w:pPr>
                            <w:r w:rsidRPr="00061D10">
                              <w:rPr>
                                <w:rFonts w:ascii="Century Gothic" w:hAnsi="Century Gothic" w:cs="Univers-Bold"/>
                                <w:color w:val="000000" w:themeColor="text1"/>
                                <w:sz w:val="24"/>
                                <w:szCs w:val="24"/>
                              </w:rPr>
                              <w:t xml:space="preserve">S’assurer que tous les acteurs municipaux et tous les citoyens, enfants comme adultes, comprennent les droits qu’ont les enfants et en quoi la municipalité est tenue d’en assurer le respect. </w:t>
                            </w:r>
                          </w:p>
                          <w:p w14:paraId="376EF8BD" w14:textId="77777777" w:rsidR="00FA419C" w:rsidRPr="00061D10" w:rsidRDefault="00FA419C" w:rsidP="00061D10">
                            <w:pPr>
                              <w:widowControl w:val="0"/>
                              <w:tabs>
                                <w:tab w:val="left" w:pos="0"/>
                              </w:tabs>
                              <w:autoSpaceDE w:val="0"/>
                              <w:autoSpaceDN w:val="0"/>
                              <w:adjustRightInd w:val="0"/>
                              <w:jc w:val="both"/>
                              <w:rPr>
                                <w:rFonts w:ascii="Century Gothic" w:hAnsi="Century Gothic"/>
                                <w:color w:val="000000" w:themeColor="text1"/>
                                <w:sz w:val="4"/>
                                <w:szCs w:val="4"/>
                              </w:rPr>
                            </w:pPr>
                          </w:p>
                          <w:p w14:paraId="3749477F" w14:textId="77777777" w:rsidR="00FA419C" w:rsidRPr="00061D10" w:rsidRDefault="00FA419C" w:rsidP="00061D10">
                            <w:pPr>
                              <w:widowControl w:val="0"/>
                              <w:tabs>
                                <w:tab w:val="left" w:pos="0"/>
                              </w:tabs>
                              <w:autoSpaceDE w:val="0"/>
                              <w:autoSpaceDN w:val="0"/>
                              <w:adjustRightInd w:val="0"/>
                              <w:ind w:firstLine="360"/>
                              <w:jc w:val="both"/>
                              <w:rPr>
                                <w:rFonts w:ascii="Century Gothic" w:hAnsi="Century Gothic" w:cs="Univers-Bold"/>
                                <w:color w:val="000000" w:themeColor="text1"/>
                                <w:sz w:val="22"/>
                                <w:szCs w:val="22"/>
                              </w:rPr>
                            </w:pPr>
                            <w:r w:rsidRPr="00061D10">
                              <w:rPr>
                                <w:rFonts w:ascii="Century Gothic" w:hAnsi="Century Gothic" w:cs="Univers-Bold"/>
                                <w:color w:val="000000" w:themeColor="text1"/>
                                <w:sz w:val="22"/>
                                <w:szCs w:val="22"/>
                              </w:rPr>
                              <w:t>Concrètement, il peut s’agir :</w:t>
                            </w:r>
                          </w:p>
                          <w:p w14:paraId="1148AF01" w14:textId="77777777" w:rsidR="00FA419C" w:rsidRPr="00061D10" w:rsidRDefault="00FA419C" w:rsidP="00061D10">
                            <w:pPr>
                              <w:pStyle w:val="ListParagraph"/>
                              <w:widowControl w:val="0"/>
                              <w:numPr>
                                <w:ilvl w:val="0"/>
                                <w:numId w:val="6"/>
                              </w:numPr>
                              <w:tabs>
                                <w:tab w:val="left" w:pos="0"/>
                              </w:tabs>
                              <w:autoSpaceDE w:val="0"/>
                              <w:autoSpaceDN w:val="0"/>
                              <w:adjustRightInd w:val="0"/>
                              <w:jc w:val="both"/>
                              <w:rPr>
                                <w:rFonts w:ascii="Century Gothic" w:hAnsi="Century Gothic" w:cs="Univers-Bold"/>
                                <w:color w:val="000000" w:themeColor="text1"/>
                                <w:sz w:val="22"/>
                                <w:szCs w:val="22"/>
                              </w:rPr>
                            </w:pPr>
                            <w:r w:rsidRPr="00061D10">
                              <w:rPr>
                                <w:rFonts w:ascii="Century Gothic" w:hAnsi="Century Gothic" w:cs="Univers-Bold"/>
                                <w:color w:val="000000" w:themeColor="text1"/>
                                <w:sz w:val="22"/>
                                <w:szCs w:val="22"/>
                              </w:rPr>
                              <w:t>De rédiger des articles informatifs sur les droits des enfants dans les journaux locaux</w:t>
                            </w:r>
                          </w:p>
                          <w:p w14:paraId="2C6E6100" w14:textId="77777777" w:rsidR="00FA419C" w:rsidRPr="00061D10" w:rsidRDefault="00FA419C" w:rsidP="00061D10">
                            <w:pPr>
                              <w:pStyle w:val="ListParagraph"/>
                              <w:widowControl w:val="0"/>
                              <w:numPr>
                                <w:ilvl w:val="0"/>
                                <w:numId w:val="6"/>
                              </w:numPr>
                              <w:tabs>
                                <w:tab w:val="left" w:pos="0"/>
                              </w:tabs>
                              <w:autoSpaceDE w:val="0"/>
                              <w:autoSpaceDN w:val="0"/>
                              <w:adjustRightInd w:val="0"/>
                              <w:jc w:val="both"/>
                              <w:rPr>
                                <w:rFonts w:ascii="Century Gothic" w:hAnsi="Century Gothic" w:cs="Univers-Bold"/>
                                <w:color w:val="000000" w:themeColor="text1"/>
                                <w:sz w:val="22"/>
                                <w:szCs w:val="22"/>
                              </w:rPr>
                            </w:pPr>
                            <w:r w:rsidRPr="00061D10">
                              <w:rPr>
                                <w:rFonts w:ascii="Century Gothic" w:hAnsi="Century Gothic" w:cs="Univers-Bold"/>
                                <w:color w:val="000000" w:themeColor="text1"/>
                                <w:sz w:val="22"/>
                                <w:szCs w:val="22"/>
                              </w:rPr>
                              <w:t>D’afficher dans les lieux publics la charte de la convention relative aux droits de  l’enfant</w:t>
                            </w:r>
                          </w:p>
                          <w:p w14:paraId="218C1A37" w14:textId="77777777" w:rsidR="00FA419C" w:rsidRPr="00061D10" w:rsidRDefault="00FA419C" w:rsidP="00061D10">
                            <w:pPr>
                              <w:pStyle w:val="ListParagraph"/>
                              <w:widowControl w:val="0"/>
                              <w:numPr>
                                <w:ilvl w:val="0"/>
                                <w:numId w:val="6"/>
                              </w:numPr>
                              <w:tabs>
                                <w:tab w:val="left" w:pos="0"/>
                              </w:tabs>
                              <w:autoSpaceDE w:val="0"/>
                              <w:autoSpaceDN w:val="0"/>
                              <w:adjustRightInd w:val="0"/>
                              <w:jc w:val="both"/>
                              <w:rPr>
                                <w:rFonts w:ascii="Century Gothic" w:hAnsi="Century Gothic" w:cs="Univers-Bold"/>
                                <w:color w:val="000000" w:themeColor="text1"/>
                                <w:sz w:val="22"/>
                                <w:szCs w:val="22"/>
                              </w:rPr>
                            </w:pPr>
                            <w:r w:rsidRPr="00061D10">
                              <w:rPr>
                                <w:rFonts w:ascii="Century Gothic" w:hAnsi="Century Gothic" w:cs="Univers-Bold"/>
                                <w:color w:val="000000" w:themeColor="text1"/>
                                <w:sz w:val="22"/>
                                <w:szCs w:val="22"/>
                              </w:rPr>
                              <w:t>De célébrer annuellement la Journée internationale des droits des enfants</w:t>
                            </w:r>
                          </w:p>
                          <w:p w14:paraId="16D661F6" w14:textId="77777777" w:rsidR="00FA419C" w:rsidRPr="00061D10" w:rsidRDefault="00FA419C" w:rsidP="00061D10">
                            <w:pPr>
                              <w:pStyle w:val="ListParagraph"/>
                              <w:widowControl w:val="0"/>
                              <w:numPr>
                                <w:ilvl w:val="0"/>
                                <w:numId w:val="6"/>
                              </w:numPr>
                              <w:tabs>
                                <w:tab w:val="left" w:pos="0"/>
                              </w:tabs>
                              <w:autoSpaceDE w:val="0"/>
                              <w:autoSpaceDN w:val="0"/>
                              <w:adjustRightInd w:val="0"/>
                              <w:jc w:val="both"/>
                              <w:rPr>
                                <w:rFonts w:ascii="Century Gothic" w:hAnsi="Century Gothic" w:cs="Univers-Bold"/>
                                <w:color w:val="000000" w:themeColor="text1"/>
                                <w:sz w:val="22"/>
                                <w:szCs w:val="22"/>
                              </w:rPr>
                            </w:pPr>
                            <w:r w:rsidRPr="00061D10">
                              <w:rPr>
                                <w:rFonts w:ascii="Century Gothic" w:hAnsi="Century Gothic" w:cs="Univers-Bold"/>
                                <w:color w:val="000000" w:themeColor="text1"/>
                                <w:sz w:val="22"/>
                                <w:szCs w:val="22"/>
                              </w:rPr>
                              <w:t>D’organiser des activités dans les bibliothèques et dans les écoles autour des droits de l’enfant (concours de dessin, travail de recherche, etc.)</w:t>
                            </w:r>
                          </w:p>
                          <w:p w14:paraId="3978D3C3" w14:textId="77777777" w:rsidR="00FA419C" w:rsidRPr="00E54597" w:rsidRDefault="00FA419C" w:rsidP="00061D10">
                            <w:pPr>
                              <w:tabs>
                                <w:tab w:val="left" w:pos="1130"/>
                              </w:tabs>
                              <w:jc w:val="both"/>
                              <w:rPr>
                                <w:rFonts w:ascii="Century Gothic" w:hAnsi="Century Gothic"/>
                                <w:i/>
                              </w:rPr>
                            </w:pPr>
                          </w:p>
                          <w:p w14:paraId="49B64EDB" w14:textId="77777777" w:rsidR="00FA419C" w:rsidRDefault="00FA419C" w:rsidP="00061D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F0761F8" id="Rectangle à coins arrondis 16" o:spid="_x0000_s1031" style="width:468pt;height:209.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" fillcolor="#64a912" strokecolor="#76923c [2406]">
                <v:textbox>
                  <w:txbxContent>
                    <w:p w14:paraId="6CF96A46" w14:textId="77777777" w:rsidR="00FA419C" w:rsidRPr="00061D10" w:rsidRDefault="00FA419C" w:rsidP="00061D10">
                      <w:pPr>
                        <w:widowControl w:val="0"/>
                        <w:tabs>
                          <w:tab w:val="left" w:pos="0"/>
                        </w:tabs>
                        <w:autoSpaceDE w:val="0"/>
                        <w:autoSpaceDN w:val="0"/>
                        <w:adjustRightInd w:val="0"/>
                        <w:jc w:val="both"/>
                        <w:rPr>
                          <w:rFonts w:ascii="Century Gothic" w:hAnsi="Century Gothic" w:cs="Univers-Bold"/>
                          <w:color w:val="000000" w:themeColor="text1"/>
                          <w:sz w:val="24"/>
                          <w:szCs w:val="24"/>
                        </w:rPr>
                      </w:pPr>
                      <w:r w:rsidRPr="00061D10">
                        <w:rPr>
                          <w:rFonts w:ascii="Century Gothic" w:hAnsi="Century Gothic" w:cs="Univers-Bold"/>
                          <w:color w:val="000000" w:themeColor="text1"/>
                          <w:sz w:val="24"/>
                          <w:szCs w:val="24"/>
                        </w:rPr>
                        <w:t xml:space="preserve">S’assurer que tous les acteurs municipaux et tous les citoyens, enfants comme adultes, comprennent les droits qu’ont les enfants et en quoi la municipalité est tenue d’en assurer le respect. </w:t>
                      </w:r>
                    </w:p>
                    <w:p w14:paraId="376EF8BD" w14:textId="77777777" w:rsidR="00FA419C" w:rsidRPr="00061D10" w:rsidRDefault="00FA419C" w:rsidP="00061D10">
                      <w:pPr>
                        <w:widowControl w:val="0"/>
                        <w:tabs>
                          <w:tab w:val="left" w:pos="0"/>
                        </w:tabs>
                        <w:autoSpaceDE w:val="0"/>
                        <w:autoSpaceDN w:val="0"/>
                        <w:adjustRightInd w:val="0"/>
                        <w:jc w:val="both"/>
                        <w:rPr>
                          <w:rFonts w:ascii="Century Gothic" w:hAnsi="Century Gothic"/>
                          <w:color w:val="000000" w:themeColor="text1"/>
                          <w:sz w:val="4"/>
                          <w:szCs w:val="4"/>
                        </w:rPr>
                      </w:pPr>
                    </w:p>
                    <w:p w14:paraId="3749477F" w14:textId="77777777" w:rsidR="00FA419C" w:rsidRPr="00061D10" w:rsidRDefault="00FA419C" w:rsidP="00061D10">
                      <w:pPr>
                        <w:widowControl w:val="0"/>
                        <w:tabs>
                          <w:tab w:val="left" w:pos="0"/>
                        </w:tabs>
                        <w:autoSpaceDE w:val="0"/>
                        <w:autoSpaceDN w:val="0"/>
                        <w:adjustRightInd w:val="0"/>
                        <w:ind w:firstLine="360"/>
                        <w:jc w:val="both"/>
                        <w:rPr>
                          <w:rFonts w:ascii="Century Gothic" w:hAnsi="Century Gothic" w:cs="Univers-Bold"/>
                          <w:color w:val="000000" w:themeColor="text1"/>
                          <w:sz w:val="22"/>
                          <w:szCs w:val="22"/>
                        </w:rPr>
                      </w:pPr>
                      <w:r w:rsidRPr="00061D10">
                        <w:rPr>
                          <w:rFonts w:ascii="Century Gothic" w:hAnsi="Century Gothic" w:cs="Univers-Bold"/>
                          <w:color w:val="000000" w:themeColor="text1"/>
                          <w:sz w:val="22"/>
                          <w:szCs w:val="22"/>
                        </w:rPr>
                        <w:t>Concrètement, il peut s’agir :</w:t>
                      </w:r>
                    </w:p>
                    <w:p w14:paraId="1148AF01" w14:textId="77777777" w:rsidR="00FA419C" w:rsidRPr="00061D10" w:rsidRDefault="00FA419C" w:rsidP="00061D10">
                      <w:pPr>
                        <w:pStyle w:val="ListParagraph"/>
                        <w:widowControl w:val="0"/>
                        <w:numPr>
                          <w:ilvl w:val="0"/>
                          <w:numId w:val="6"/>
                        </w:numPr>
                        <w:tabs>
                          <w:tab w:val="left" w:pos="0"/>
                        </w:tabs>
                        <w:autoSpaceDE w:val="0"/>
                        <w:autoSpaceDN w:val="0"/>
                        <w:adjustRightInd w:val="0"/>
                        <w:jc w:val="both"/>
                        <w:rPr>
                          <w:rFonts w:ascii="Century Gothic" w:hAnsi="Century Gothic" w:cs="Univers-Bold"/>
                          <w:color w:val="000000" w:themeColor="text1"/>
                          <w:sz w:val="22"/>
                          <w:szCs w:val="22"/>
                        </w:rPr>
                      </w:pPr>
                      <w:r w:rsidRPr="00061D10">
                        <w:rPr>
                          <w:rFonts w:ascii="Century Gothic" w:hAnsi="Century Gothic" w:cs="Univers-Bold"/>
                          <w:color w:val="000000" w:themeColor="text1"/>
                          <w:sz w:val="22"/>
                          <w:szCs w:val="22"/>
                        </w:rPr>
                        <w:t>De rédiger des articles informatifs sur les droits des enfants dans les journaux locaux</w:t>
                      </w:r>
                    </w:p>
                    <w:p w14:paraId="2C6E6100" w14:textId="77777777" w:rsidR="00FA419C" w:rsidRPr="00061D10" w:rsidRDefault="00FA419C" w:rsidP="00061D10">
                      <w:pPr>
                        <w:pStyle w:val="ListParagraph"/>
                        <w:widowControl w:val="0"/>
                        <w:numPr>
                          <w:ilvl w:val="0"/>
                          <w:numId w:val="6"/>
                        </w:numPr>
                        <w:tabs>
                          <w:tab w:val="left" w:pos="0"/>
                        </w:tabs>
                        <w:autoSpaceDE w:val="0"/>
                        <w:autoSpaceDN w:val="0"/>
                        <w:adjustRightInd w:val="0"/>
                        <w:jc w:val="both"/>
                        <w:rPr>
                          <w:rFonts w:ascii="Century Gothic" w:hAnsi="Century Gothic" w:cs="Univers-Bold"/>
                          <w:color w:val="000000" w:themeColor="text1"/>
                          <w:sz w:val="22"/>
                          <w:szCs w:val="22"/>
                        </w:rPr>
                      </w:pPr>
                      <w:r w:rsidRPr="00061D10">
                        <w:rPr>
                          <w:rFonts w:ascii="Century Gothic" w:hAnsi="Century Gothic" w:cs="Univers-Bold"/>
                          <w:color w:val="000000" w:themeColor="text1"/>
                          <w:sz w:val="22"/>
                          <w:szCs w:val="22"/>
                        </w:rPr>
                        <w:t>D’afficher dans les lieux publics la charte de la convention relative aux droits de  l’enfant</w:t>
                      </w:r>
                    </w:p>
                    <w:p w14:paraId="218C1A37" w14:textId="77777777" w:rsidR="00FA419C" w:rsidRPr="00061D10" w:rsidRDefault="00FA419C" w:rsidP="00061D10">
                      <w:pPr>
                        <w:pStyle w:val="ListParagraph"/>
                        <w:widowControl w:val="0"/>
                        <w:numPr>
                          <w:ilvl w:val="0"/>
                          <w:numId w:val="6"/>
                        </w:numPr>
                        <w:tabs>
                          <w:tab w:val="left" w:pos="0"/>
                        </w:tabs>
                        <w:autoSpaceDE w:val="0"/>
                        <w:autoSpaceDN w:val="0"/>
                        <w:adjustRightInd w:val="0"/>
                        <w:jc w:val="both"/>
                        <w:rPr>
                          <w:rFonts w:ascii="Century Gothic" w:hAnsi="Century Gothic" w:cs="Univers-Bold"/>
                          <w:color w:val="000000" w:themeColor="text1"/>
                          <w:sz w:val="22"/>
                          <w:szCs w:val="22"/>
                        </w:rPr>
                      </w:pPr>
                      <w:r w:rsidRPr="00061D10">
                        <w:rPr>
                          <w:rFonts w:ascii="Century Gothic" w:hAnsi="Century Gothic" w:cs="Univers-Bold"/>
                          <w:color w:val="000000" w:themeColor="text1"/>
                          <w:sz w:val="22"/>
                          <w:szCs w:val="22"/>
                        </w:rPr>
                        <w:t>De célébrer annuellement la Journée internationale des droits des enfants</w:t>
                      </w:r>
                    </w:p>
                    <w:p w14:paraId="16D661F6" w14:textId="77777777" w:rsidR="00FA419C" w:rsidRPr="00061D10" w:rsidRDefault="00FA419C" w:rsidP="00061D10">
                      <w:pPr>
                        <w:pStyle w:val="ListParagraph"/>
                        <w:widowControl w:val="0"/>
                        <w:numPr>
                          <w:ilvl w:val="0"/>
                          <w:numId w:val="6"/>
                        </w:numPr>
                        <w:tabs>
                          <w:tab w:val="left" w:pos="0"/>
                        </w:tabs>
                        <w:autoSpaceDE w:val="0"/>
                        <w:autoSpaceDN w:val="0"/>
                        <w:adjustRightInd w:val="0"/>
                        <w:jc w:val="both"/>
                        <w:rPr>
                          <w:rFonts w:ascii="Century Gothic" w:hAnsi="Century Gothic" w:cs="Univers-Bold"/>
                          <w:color w:val="000000" w:themeColor="text1"/>
                          <w:sz w:val="22"/>
                          <w:szCs w:val="22"/>
                        </w:rPr>
                      </w:pPr>
                      <w:r w:rsidRPr="00061D10">
                        <w:rPr>
                          <w:rFonts w:ascii="Century Gothic" w:hAnsi="Century Gothic" w:cs="Univers-Bold"/>
                          <w:color w:val="000000" w:themeColor="text1"/>
                          <w:sz w:val="22"/>
                          <w:szCs w:val="22"/>
                        </w:rPr>
                        <w:t>D’organiser des activités dans les bibliothèques et dans les écoles autour des droits de l’enfant (concours de dessin, travail de recherche, etc.)</w:t>
                      </w:r>
                    </w:p>
                    <w:p w14:paraId="3978D3C3" w14:textId="77777777" w:rsidR="00FA419C" w:rsidRPr="00E54597" w:rsidRDefault="00FA419C" w:rsidP="00061D10">
                      <w:pPr>
                        <w:tabs>
                          <w:tab w:val="left" w:pos="1130"/>
                        </w:tabs>
                        <w:jc w:val="both"/>
                        <w:rPr>
                          <w:rFonts w:ascii="Century Gothic" w:hAnsi="Century Gothic"/>
                          <w:i/>
                        </w:rPr>
                      </w:pPr>
                    </w:p>
                    <w:p w14:paraId="49B64EDB" w14:textId="77777777" w:rsidR="00FA419C" w:rsidRDefault="00FA419C" w:rsidP="00061D10">
                      <w:pPr>
                        <w:jc w:val="center"/>
                      </w:pPr>
                    </w:p>
                  </w:txbxContent>
                </v:textbox>
                <w10:anchorlock/>
              </v:roundrect>
            </w:pict>
          </mc:Fallback>
        </mc:AlternateContent>
      </w:r>
    </w:p>
    <w:p w14:paraId="12AF4C3B" w14:textId="77777777" w:rsidR="00BC08B7" w:rsidRPr="00455B7B" w:rsidRDefault="00BC08B7" w:rsidP="00BC1ADD">
      <w:pPr>
        <w:jc w:val="both"/>
        <w:rPr>
          <w:rFonts w:ascii="Century Gothic" w:hAnsi="Century Gothic"/>
          <w:sz w:val="22"/>
          <w:szCs w:val="22"/>
        </w:rPr>
      </w:pPr>
    </w:p>
    <w:p w14:paraId="19320CAF" w14:textId="519108BD" w:rsidR="00BC1ADD" w:rsidRPr="00E54597" w:rsidRDefault="00CB21F6" w:rsidP="00BC1ADD">
      <w:pPr>
        <w:widowControl w:val="0"/>
        <w:autoSpaceDE w:val="0"/>
        <w:autoSpaceDN w:val="0"/>
        <w:adjustRightInd w:val="0"/>
        <w:jc w:val="both"/>
        <w:rPr>
          <w:rFonts w:ascii="Century Gothic" w:hAnsi="Century Gothic" w:cs="Univers-Bold"/>
          <w:b/>
          <w:bCs/>
          <w:sz w:val="22"/>
          <w:szCs w:val="22"/>
        </w:rPr>
      </w:pPr>
      <w:r>
        <w:rPr>
          <w:rFonts w:ascii="Century Gothic" w:hAnsi="Century Gothic" w:cs="Univers-Bold"/>
          <w:b/>
          <w:bCs/>
          <w:sz w:val="22"/>
          <w:szCs w:val="22"/>
        </w:rPr>
        <w:t>2.3.1</w:t>
      </w:r>
      <w:r w:rsidR="00BC1ADD" w:rsidRPr="00E54597">
        <w:rPr>
          <w:rFonts w:ascii="Century Gothic" w:hAnsi="Century Gothic" w:cs="Univers-Bold"/>
          <w:b/>
          <w:bCs/>
          <w:sz w:val="22"/>
          <w:szCs w:val="22"/>
        </w:rPr>
        <w:t xml:space="preserve"> </w:t>
      </w:r>
      <w:r w:rsidR="0031686F">
        <w:rPr>
          <w:rFonts w:ascii="Century Gothic" w:hAnsi="Century Gothic" w:cs="Univers-Bold"/>
          <w:b/>
          <w:bCs/>
          <w:sz w:val="22"/>
          <w:szCs w:val="22"/>
        </w:rPr>
        <w:t>Comment</w:t>
      </w:r>
      <w:r w:rsidR="00BC1ADD" w:rsidRPr="00E54597">
        <w:rPr>
          <w:rFonts w:ascii="Century Gothic" w:hAnsi="Century Gothic" w:cs="Univers-Bold"/>
          <w:b/>
          <w:bCs/>
          <w:sz w:val="22"/>
          <w:szCs w:val="22"/>
        </w:rPr>
        <w:t xml:space="preserve"> votre municipalité </w:t>
      </w:r>
      <w:r w:rsidR="0031686F">
        <w:rPr>
          <w:rFonts w:ascii="Century Gothic" w:hAnsi="Century Gothic" w:cs="Univers-Bold"/>
          <w:b/>
          <w:bCs/>
          <w:sz w:val="22"/>
          <w:szCs w:val="22"/>
        </w:rPr>
        <w:t xml:space="preserve">fait-elle la promotion de la convention des droits de l’enfant de l’ONU? </w:t>
      </w:r>
    </w:p>
    <w:p w14:paraId="1C40196D" w14:textId="2737AAE9" w:rsidR="00BC1ADD" w:rsidRDefault="00BC1ADD" w:rsidP="002919B3">
      <w:pPr>
        <w:widowControl w:val="0"/>
        <w:autoSpaceDE w:val="0"/>
        <w:autoSpaceDN w:val="0"/>
        <w:adjustRightInd w:val="0"/>
        <w:jc w:val="both"/>
        <w:outlineLvl w:val="0"/>
        <w:rPr>
          <w:rFonts w:ascii="Century Gothic" w:hAnsi="Century Gothic" w:cs="Univers-Bold"/>
          <w:bCs/>
          <w:i/>
          <w:color w:val="808080" w:themeColor="background1" w:themeShade="80"/>
          <w:sz w:val="18"/>
          <w:szCs w:val="18"/>
        </w:rPr>
      </w:pPr>
      <w:r w:rsidRPr="00E54597">
        <w:rPr>
          <w:rFonts w:ascii="Century Gothic" w:hAnsi="Century Gothic" w:cs="Univers-Bold"/>
          <w:bCs/>
          <w:i/>
          <w:color w:val="808080" w:themeColor="background1" w:themeShade="80"/>
          <w:sz w:val="18"/>
          <w:szCs w:val="18"/>
        </w:rPr>
        <w:t xml:space="preserve">Indicateurs : </w:t>
      </w:r>
      <w:r w:rsidR="00224167" w:rsidRPr="00E54597">
        <w:rPr>
          <w:rFonts w:ascii="Century Gothic" w:hAnsi="Century Gothic" w:cs="Univers-Bold"/>
          <w:bCs/>
          <w:i/>
          <w:color w:val="808080" w:themeColor="background1" w:themeShade="80"/>
          <w:sz w:val="18"/>
          <w:szCs w:val="18"/>
        </w:rPr>
        <w:t>Fréquence – Public cible – Diversité</w:t>
      </w:r>
      <w:r w:rsidR="00224167" w:rsidRPr="00E54597" w:rsidDel="00224167">
        <w:rPr>
          <w:rFonts w:ascii="Century Gothic" w:hAnsi="Century Gothic" w:cs="Univers-Bold"/>
          <w:bCs/>
          <w:i/>
          <w:color w:val="808080" w:themeColor="background1" w:themeShade="80"/>
          <w:sz w:val="18"/>
          <w:szCs w:val="18"/>
        </w:rPr>
        <w:t xml:space="preserve"> </w:t>
      </w:r>
    </w:p>
    <w:p w14:paraId="576C5FA1" w14:textId="77777777" w:rsidR="0031686F" w:rsidRPr="009C7F85" w:rsidRDefault="0031686F" w:rsidP="002919B3">
      <w:pPr>
        <w:widowControl w:val="0"/>
        <w:autoSpaceDE w:val="0"/>
        <w:autoSpaceDN w:val="0"/>
        <w:adjustRightInd w:val="0"/>
        <w:jc w:val="both"/>
        <w:outlineLvl w:val="0"/>
        <w:rPr>
          <w:rFonts w:ascii="Century Gothic" w:hAnsi="Century Gothic" w:cs="Univers-Bold"/>
          <w:bCs/>
          <w:i/>
          <w:color w:val="808080" w:themeColor="background1" w:themeShade="80"/>
          <w:sz w:val="22"/>
          <w:szCs w:val="22"/>
        </w:rPr>
      </w:pPr>
    </w:p>
    <w:p w14:paraId="5B278616" w14:textId="21327759" w:rsidR="00477589" w:rsidRPr="009F60C8" w:rsidRDefault="00BC7208" w:rsidP="009F60C8">
      <w:pPr>
        <w:jc w:val="both"/>
        <w:rPr>
          <w:rFonts w:ascii="Century Gothic" w:hAnsi="Century Gothic"/>
          <w:sz w:val="22"/>
          <w:szCs w:val="22"/>
        </w:rPr>
      </w:pPr>
      <w:r w:rsidRPr="0031686F">
        <w:rPr>
          <w:rFonts w:ascii="Century Gothic" w:hAnsi="Century Gothic"/>
          <w:sz w:val="22"/>
          <w:szCs w:val="22"/>
        </w:rPr>
        <w:fldChar w:fldCharType="begin">
          <w:ffData>
            <w:name w:val="Texte49"/>
            <w:enabled/>
            <w:calcOnExit w:val="0"/>
            <w:textInput/>
          </w:ffData>
        </w:fldChar>
      </w:r>
      <w:bookmarkStart w:id="19" w:name="Texte49"/>
      <w:r w:rsidRPr="0031686F">
        <w:rPr>
          <w:rFonts w:ascii="Century Gothic" w:hAnsi="Century Gothic"/>
          <w:sz w:val="22"/>
          <w:szCs w:val="22"/>
        </w:rPr>
        <w:instrText xml:space="preserve"> FORMTEXT </w:instrText>
      </w:r>
      <w:r w:rsidRPr="0031686F">
        <w:rPr>
          <w:rFonts w:ascii="Century Gothic" w:hAnsi="Century Gothic"/>
          <w:sz w:val="22"/>
          <w:szCs w:val="22"/>
        </w:rPr>
      </w:r>
      <w:r w:rsidRPr="0031686F">
        <w:rPr>
          <w:rFonts w:ascii="Century Gothic" w:hAnsi="Century Gothic"/>
          <w:sz w:val="22"/>
          <w:szCs w:val="22"/>
        </w:rPr>
        <w:fldChar w:fldCharType="separate"/>
      </w:r>
      <w:r w:rsidRPr="0031686F">
        <w:rPr>
          <w:rFonts w:ascii="Century Gothic" w:hAnsi="Century Gothic"/>
          <w:noProof/>
          <w:sz w:val="22"/>
          <w:szCs w:val="22"/>
        </w:rPr>
        <w:t> </w:t>
      </w:r>
      <w:r w:rsidRPr="0031686F">
        <w:rPr>
          <w:rFonts w:ascii="Century Gothic" w:hAnsi="Century Gothic"/>
          <w:noProof/>
          <w:sz w:val="22"/>
          <w:szCs w:val="22"/>
        </w:rPr>
        <w:t> </w:t>
      </w:r>
      <w:r w:rsidRPr="0031686F">
        <w:rPr>
          <w:rFonts w:ascii="Century Gothic" w:hAnsi="Century Gothic"/>
          <w:noProof/>
          <w:sz w:val="22"/>
          <w:szCs w:val="22"/>
        </w:rPr>
        <w:t> </w:t>
      </w:r>
      <w:r w:rsidRPr="0031686F">
        <w:rPr>
          <w:rFonts w:ascii="Century Gothic" w:hAnsi="Century Gothic"/>
          <w:noProof/>
          <w:sz w:val="22"/>
          <w:szCs w:val="22"/>
        </w:rPr>
        <w:t> </w:t>
      </w:r>
      <w:r w:rsidRPr="0031686F">
        <w:rPr>
          <w:rFonts w:ascii="Century Gothic" w:hAnsi="Century Gothic"/>
          <w:noProof/>
          <w:sz w:val="22"/>
          <w:szCs w:val="22"/>
        </w:rPr>
        <w:t> </w:t>
      </w:r>
      <w:r w:rsidRPr="0031686F">
        <w:rPr>
          <w:rFonts w:ascii="Century Gothic" w:hAnsi="Century Gothic"/>
          <w:sz w:val="22"/>
          <w:szCs w:val="22"/>
        </w:rPr>
        <w:fldChar w:fldCharType="end"/>
      </w:r>
      <w:bookmarkEnd w:id="19"/>
    </w:p>
    <w:p w14:paraId="0468876B" w14:textId="77777777" w:rsidR="00DB41CA" w:rsidRPr="0031686F" w:rsidRDefault="00DB41CA" w:rsidP="00BC08B7">
      <w:pPr>
        <w:widowControl w:val="0"/>
        <w:autoSpaceDE w:val="0"/>
        <w:autoSpaceDN w:val="0"/>
        <w:adjustRightInd w:val="0"/>
        <w:jc w:val="both"/>
        <w:rPr>
          <w:rFonts w:ascii="Candara" w:hAnsi="Candara" w:cs="Univers-Bold"/>
          <w:b/>
          <w:bCs/>
          <w:sz w:val="22"/>
          <w:szCs w:val="22"/>
        </w:rPr>
      </w:pPr>
    </w:p>
    <w:p w14:paraId="008E9C32" w14:textId="77777777" w:rsidR="00DB41CA" w:rsidRPr="0031686F" w:rsidRDefault="00DB41CA" w:rsidP="00BC08B7">
      <w:pPr>
        <w:widowControl w:val="0"/>
        <w:autoSpaceDE w:val="0"/>
        <w:autoSpaceDN w:val="0"/>
        <w:adjustRightInd w:val="0"/>
        <w:jc w:val="both"/>
        <w:rPr>
          <w:rFonts w:ascii="Candara" w:hAnsi="Candara" w:cs="Univers-Bold"/>
          <w:b/>
          <w:bCs/>
          <w:sz w:val="22"/>
          <w:szCs w:val="22"/>
        </w:rPr>
      </w:pPr>
    </w:p>
    <w:p w14:paraId="2F819418" w14:textId="7559D02E" w:rsidR="009C7F85" w:rsidRDefault="009C7F85">
      <w:pPr>
        <w:rPr>
          <w:rFonts w:ascii="Candara" w:hAnsi="Candara" w:cs="Univers-Bold"/>
          <w:b/>
          <w:bCs/>
          <w:sz w:val="22"/>
          <w:szCs w:val="22"/>
        </w:rPr>
      </w:pPr>
      <w:r>
        <w:rPr>
          <w:rFonts w:ascii="Candara" w:hAnsi="Candara" w:cs="Univers-Bold"/>
          <w:b/>
          <w:bCs/>
          <w:sz w:val="22"/>
          <w:szCs w:val="22"/>
        </w:rPr>
        <w:br w:type="page"/>
      </w:r>
    </w:p>
    <w:p w14:paraId="1194706C" w14:textId="445B6F11" w:rsidR="00D32BC1" w:rsidRPr="00455B7B" w:rsidRDefault="00455B7B" w:rsidP="00455B7B">
      <w:pPr>
        <w:jc w:val="both"/>
        <w:rPr>
          <w:b/>
          <w:color w:val="FF6600"/>
          <w:sz w:val="26"/>
          <w:szCs w:val="26"/>
        </w:rPr>
      </w:pPr>
      <w:r w:rsidRPr="008139EC">
        <w:rPr>
          <w:b/>
          <w:color w:val="FF6600"/>
          <w:sz w:val="26"/>
          <w:szCs w:val="26"/>
        </w:rPr>
        <w:t>2.4 AUTRES PROJETS</w:t>
      </w:r>
    </w:p>
    <w:p w14:paraId="5CEF8AA6" w14:textId="77777777" w:rsidR="00DB41CA" w:rsidRPr="002F266E" w:rsidRDefault="00DB41CA" w:rsidP="00BC08B7">
      <w:pPr>
        <w:widowControl w:val="0"/>
        <w:autoSpaceDE w:val="0"/>
        <w:autoSpaceDN w:val="0"/>
        <w:adjustRightInd w:val="0"/>
        <w:jc w:val="both"/>
        <w:rPr>
          <w:rFonts w:ascii="Century Gothic" w:hAnsi="Century Gothic" w:cs="Univers-Bold"/>
          <w:b/>
          <w:bCs/>
          <w:sz w:val="24"/>
          <w:szCs w:val="24"/>
        </w:rPr>
      </w:pPr>
    </w:p>
    <w:p w14:paraId="35EF4898" w14:textId="5B655805" w:rsidR="00B84C7D" w:rsidRPr="00E54597" w:rsidRDefault="004A7175" w:rsidP="00BC08B7">
      <w:pPr>
        <w:widowControl w:val="0"/>
        <w:autoSpaceDE w:val="0"/>
        <w:autoSpaceDN w:val="0"/>
        <w:adjustRightInd w:val="0"/>
        <w:jc w:val="both"/>
        <w:rPr>
          <w:rFonts w:ascii="Candara" w:hAnsi="Candara" w:cs="Univers-Bold"/>
          <w:b/>
          <w:bCs/>
          <w:sz w:val="24"/>
          <w:szCs w:val="24"/>
        </w:rPr>
      </w:pPr>
      <w:r w:rsidRPr="00E54597">
        <w:rPr>
          <w:rFonts w:ascii="Century Gothic" w:hAnsi="Century Gothic"/>
          <w:noProof/>
          <w:lang w:val="en-US" w:eastAsia="en-US"/>
        </w:rPr>
        <mc:AlternateContent>
          <mc:Choice Requires="wps">
            <w:drawing>
              <wp:inline distT="0" distB="0" distL="0" distR="0" wp14:anchorId="25E1CF3F" wp14:editId="6BB0F6A4">
                <wp:extent cx="5940516" cy="836930"/>
                <wp:effectExtent l="0" t="0" r="28575" b="26670"/>
                <wp:docPr id="18" name="Rectangle à coins arrondis 18"/>
                <wp:cNvGraphicFramePr/>
                <a:graphic xmlns:a="http://schemas.openxmlformats.org/drawingml/2006/main">
                  <a:graphicData uri="http://schemas.microsoft.com/office/word/2010/wordprocessingShape">
                    <wps:wsp>
                      <wps:cNvSpPr/>
                      <wps:spPr>
                        <a:xfrm>
                          <a:off x="0" y="0"/>
                          <a:ext cx="5940516" cy="836930"/>
                        </a:xfrm>
                        <a:prstGeom prst="roundRect">
                          <a:avLst/>
                        </a:prstGeom>
                        <a:solidFill>
                          <a:srgbClr val="64A912"/>
                        </a:solidFill>
                        <a:ln>
                          <a:solidFill>
                            <a:schemeClr val="accent3">
                              <a:lumMod val="7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7EF2D17C" w14:textId="77777777" w:rsidR="00FA419C" w:rsidRPr="00455B7B" w:rsidRDefault="00FA419C" w:rsidP="00455B7B">
                            <w:pPr>
                              <w:widowControl w:val="0"/>
                              <w:autoSpaceDE w:val="0"/>
                              <w:autoSpaceDN w:val="0"/>
                              <w:adjustRightInd w:val="0"/>
                              <w:jc w:val="both"/>
                              <w:rPr>
                                <w:rFonts w:ascii="Century Gothic" w:hAnsi="Century Gothic" w:cs="Univers-Bold"/>
                                <w:bCs/>
                                <w:color w:val="000000" w:themeColor="text1"/>
                                <w:sz w:val="24"/>
                                <w:szCs w:val="24"/>
                              </w:rPr>
                            </w:pPr>
                            <w:r w:rsidRPr="00455B7B">
                              <w:rPr>
                                <w:rFonts w:ascii="Century Gothic" w:hAnsi="Century Gothic" w:cs="Univers-Bold"/>
                                <w:bCs/>
                                <w:color w:val="000000" w:themeColor="text1"/>
                                <w:sz w:val="24"/>
                                <w:szCs w:val="24"/>
                              </w:rPr>
                              <w:t>Décrivez, s’il y a lieu, les autres projets initiés ou supportés par votre municipalité qui favorisent la participation des enfants et la promotion de leurs droits et indiquez pour chacun le groupe d’âge rejoint.</w:t>
                            </w:r>
                          </w:p>
                          <w:p w14:paraId="3A3A5A8F" w14:textId="77777777" w:rsidR="00FA419C" w:rsidRDefault="00FA419C" w:rsidP="00455B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5E1CF3F" id="Rectangle à coins arrondis 18" o:spid="_x0000_s1032" style="width:467.75pt;height:65.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" fillcolor="#64a912" strokecolor="#76923c [2406]">
                <v:textbox>
                  <w:txbxContent>
                    <w:p w14:paraId="7EF2D17C" w14:textId="77777777" w:rsidR="00FA419C" w:rsidRPr="00455B7B" w:rsidRDefault="00FA419C" w:rsidP="00455B7B">
                      <w:pPr>
                        <w:widowControl w:val="0"/>
                        <w:autoSpaceDE w:val="0"/>
                        <w:autoSpaceDN w:val="0"/>
                        <w:adjustRightInd w:val="0"/>
                        <w:jc w:val="both"/>
                        <w:rPr>
                          <w:rFonts w:ascii="Century Gothic" w:hAnsi="Century Gothic" w:cs="Univers-Bold"/>
                          <w:bCs/>
                          <w:color w:val="000000" w:themeColor="text1"/>
                          <w:sz w:val="24"/>
                          <w:szCs w:val="24"/>
                        </w:rPr>
                      </w:pPr>
                      <w:r w:rsidRPr="00455B7B">
                        <w:rPr>
                          <w:rFonts w:ascii="Century Gothic" w:hAnsi="Century Gothic" w:cs="Univers-Bold"/>
                          <w:bCs/>
                          <w:color w:val="000000" w:themeColor="text1"/>
                          <w:sz w:val="24"/>
                          <w:szCs w:val="24"/>
                        </w:rPr>
                        <w:t>Décrivez, s’il y a lieu, les autres projets initiés ou supportés par votre municipalité qui favorisent la participation des enfants et la promotion de leurs droits et indiquez pour chacun le groupe d’âge rejoint.</w:t>
                      </w:r>
                    </w:p>
                    <w:p w14:paraId="3A3A5A8F" w14:textId="77777777" w:rsidR="00FA419C" w:rsidRDefault="00FA419C" w:rsidP="00455B7B">
                      <w:pPr>
                        <w:jc w:val="center"/>
                      </w:pPr>
                    </w:p>
                  </w:txbxContent>
                </v:textbox>
                <w10:anchorlock/>
              </v:roundrect>
            </w:pict>
          </mc:Fallback>
        </mc:AlternateContent>
      </w:r>
    </w:p>
    <w:p w14:paraId="2600FEB6" w14:textId="77777777" w:rsidR="00121AB7" w:rsidRDefault="00121AB7" w:rsidP="00BC1ADD">
      <w:pPr>
        <w:widowControl w:val="0"/>
        <w:autoSpaceDE w:val="0"/>
        <w:autoSpaceDN w:val="0"/>
        <w:adjustRightInd w:val="0"/>
        <w:jc w:val="both"/>
        <w:rPr>
          <w:rFonts w:ascii="Century Gothic" w:hAnsi="Century Gothic" w:cs="Univers-Bold"/>
          <w:b/>
          <w:bCs/>
          <w:sz w:val="24"/>
          <w:szCs w:val="24"/>
          <w:highlight w:val="yellow"/>
        </w:rPr>
      </w:pPr>
    </w:p>
    <w:p w14:paraId="0E6734B9" w14:textId="637A7A33" w:rsidR="00FB2D1B" w:rsidRPr="000D3B30" w:rsidRDefault="00FB2D1B" w:rsidP="00BC1ADD">
      <w:pPr>
        <w:widowControl w:val="0"/>
        <w:autoSpaceDE w:val="0"/>
        <w:autoSpaceDN w:val="0"/>
        <w:adjustRightInd w:val="0"/>
        <w:jc w:val="both"/>
        <w:rPr>
          <w:rFonts w:ascii="Century Gothic" w:hAnsi="Century Gothic" w:cs="Univers-Bold"/>
          <w:b/>
          <w:bCs/>
          <w:sz w:val="22"/>
          <w:szCs w:val="22"/>
        </w:rPr>
      </w:pPr>
      <w:r w:rsidRPr="000D3B30">
        <w:rPr>
          <w:rFonts w:ascii="Century Gothic" w:hAnsi="Century Gothic" w:cs="Univers-Bold"/>
          <w:b/>
          <w:bCs/>
          <w:sz w:val="22"/>
          <w:szCs w:val="22"/>
        </w:rPr>
        <w:t>Description des autres projets</w:t>
      </w:r>
      <w:r w:rsidR="00945F15">
        <w:rPr>
          <w:rFonts w:ascii="Century Gothic" w:hAnsi="Century Gothic" w:cs="Univers-Bold"/>
          <w:b/>
          <w:bCs/>
          <w:sz w:val="22"/>
          <w:szCs w:val="22"/>
        </w:rPr>
        <w:t xml:space="preserve"> en lien avec la section</w:t>
      </w:r>
    </w:p>
    <w:p w14:paraId="285E607F" w14:textId="77777777" w:rsidR="00FB2D1B" w:rsidRPr="002F266E" w:rsidRDefault="00FB2D1B" w:rsidP="00BC1ADD">
      <w:pPr>
        <w:widowControl w:val="0"/>
        <w:autoSpaceDE w:val="0"/>
        <w:autoSpaceDN w:val="0"/>
        <w:adjustRightInd w:val="0"/>
        <w:jc w:val="both"/>
        <w:rPr>
          <w:rFonts w:ascii="Century Gothic" w:hAnsi="Century Gothic" w:cs="Univers-Bold"/>
          <w:b/>
          <w:bCs/>
          <w:sz w:val="22"/>
          <w:szCs w:val="22"/>
          <w:highlight w:val="yellow"/>
        </w:rPr>
      </w:pPr>
    </w:p>
    <w:p w14:paraId="390C01C7" w14:textId="78CD3D4F" w:rsidR="00261059" w:rsidRPr="002F266E" w:rsidRDefault="004A7175" w:rsidP="00261059">
      <w:pPr>
        <w:widowControl w:val="0"/>
        <w:autoSpaceDE w:val="0"/>
        <w:autoSpaceDN w:val="0"/>
        <w:adjustRightInd w:val="0"/>
        <w:jc w:val="both"/>
        <w:rPr>
          <w:rFonts w:ascii="Century Gothic" w:hAnsi="Century Gothic" w:cs="Univers-Bold"/>
          <w:b/>
          <w:bCs/>
          <w:sz w:val="22"/>
          <w:szCs w:val="22"/>
        </w:rPr>
      </w:pPr>
      <w:r w:rsidRPr="002F266E">
        <w:rPr>
          <w:rFonts w:ascii="Century Gothic" w:hAnsi="Century Gothic" w:cs="Univers-Bold"/>
          <w:b/>
          <w:bCs/>
          <w:sz w:val="22"/>
          <w:szCs w:val="22"/>
        </w:rPr>
        <w:fldChar w:fldCharType="begin">
          <w:ffData>
            <w:name w:val="Texte88"/>
            <w:enabled/>
            <w:calcOnExit w:val="0"/>
            <w:textInput/>
          </w:ffData>
        </w:fldChar>
      </w:r>
      <w:bookmarkStart w:id="20" w:name="Texte88"/>
      <w:r w:rsidRPr="002F266E">
        <w:rPr>
          <w:rFonts w:ascii="Century Gothic" w:hAnsi="Century Gothic" w:cs="Univers-Bold"/>
          <w:b/>
          <w:bCs/>
          <w:sz w:val="22"/>
          <w:szCs w:val="22"/>
        </w:rPr>
        <w:instrText xml:space="preserve"> FORMTEXT </w:instrText>
      </w:r>
      <w:r w:rsidRPr="002F266E">
        <w:rPr>
          <w:rFonts w:ascii="Century Gothic" w:hAnsi="Century Gothic" w:cs="Univers-Bold"/>
          <w:b/>
          <w:bCs/>
          <w:sz w:val="22"/>
          <w:szCs w:val="22"/>
        </w:rPr>
      </w:r>
      <w:r w:rsidRPr="002F266E">
        <w:rPr>
          <w:rFonts w:ascii="Century Gothic" w:hAnsi="Century Gothic" w:cs="Univers-Bold"/>
          <w:b/>
          <w:bCs/>
          <w:sz w:val="22"/>
          <w:szCs w:val="22"/>
        </w:rPr>
        <w:fldChar w:fldCharType="separate"/>
      </w:r>
      <w:r w:rsidRPr="002F266E">
        <w:rPr>
          <w:rFonts w:ascii="Century Gothic" w:hAnsi="Century Gothic" w:cs="Univers-Bold"/>
          <w:b/>
          <w:bCs/>
          <w:noProof/>
          <w:sz w:val="22"/>
          <w:szCs w:val="22"/>
        </w:rPr>
        <w:t> </w:t>
      </w:r>
      <w:r w:rsidRPr="002F266E">
        <w:rPr>
          <w:rFonts w:ascii="Century Gothic" w:hAnsi="Century Gothic" w:cs="Univers-Bold"/>
          <w:b/>
          <w:bCs/>
          <w:noProof/>
          <w:sz w:val="22"/>
          <w:szCs w:val="22"/>
        </w:rPr>
        <w:t> </w:t>
      </w:r>
      <w:r w:rsidRPr="002F266E">
        <w:rPr>
          <w:rFonts w:ascii="Century Gothic" w:hAnsi="Century Gothic" w:cs="Univers-Bold"/>
          <w:b/>
          <w:bCs/>
          <w:noProof/>
          <w:sz w:val="22"/>
          <w:szCs w:val="22"/>
        </w:rPr>
        <w:t> </w:t>
      </w:r>
      <w:r w:rsidRPr="002F266E">
        <w:rPr>
          <w:rFonts w:ascii="Century Gothic" w:hAnsi="Century Gothic" w:cs="Univers-Bold"/>
          <w:b/>
          <w:bCs/>
          <w:noProof/>
          <w:sz w:val="22"/>
          <w:szCs w:val="22"/>
        </w:rPr>
        <w:t> </w:t>
      </w:r>
      <w:r w:rsidRPr="002F266E">
        <w:rPr>
          <w:rFonts w:ascii="Century Gothic" w:hAnsi="Century Gothic" w:cs="Univers-Bold"/>
          <w:b/>
          <w:bCs/>
          <w:noProof/>
          <w:sz w:val="22"/>
          <w:szCs w:val="22"/>
        </w:rPr>
        <w:t> </w:t>
      </w:r>
      <w:r w:rsidRPr="002F266E">
        <w:rPr>
          <w:rFonts w:ascii="Century Gothic" w:hAnsi="Century Gothic" w:cs="Univers-Bold"/>
          <w:b/>
          <w:bCs/>
          <w:sz w:val="22"/>
          <w:szCs w:val="22"/>
        </w:rPr>
        <w:fldChar w:fldCharType="end"/>
      </w:r>
      <w:bookmarkEnd w:id="20"/>
    </w:p>
    <w:p w14:paraId="1CAD083C" w14:textId="17CFBF09" w:rsidR="00261059" w:rsidRDefault="00261059" w:rsidP="00261059">
      <w:pPr>
        <w:widowControl w:val="0"/>
        <w:autoSpaceDE w:val="0"/>
        <w:autoSpaceDN w:val="0"/>
        <w:adjustRightInd w:val="0"/>
        <w:jc w:val="both"/>
        <w:rPr>
          <w:rFonts w:ascii="Century Gothic" w:hAnsi="Century Gothic" w:cs="Univers-Bold"/>
          <w:b/>
          <w:bCs/>
          <w:sz w:val="22"/>
          <w:szCs w:val="22"/>
        </w:rPr>
      </w:pPr>
    </w:p>
    <w:p w14:paraId="750D4C4E" w14:textId="77777777" w:rsidR="00476B19" w:rsidRPr="002F266E" w:rsidRDefault="00476B19" w:rsidP="00261059">
      <w:pPr>
        <w:widowControl w:val="0"/>
        <w:autoSpaceDE w:val="0"/>
        <w:autoSpaceDN w:val="0"/>
        <w:adjustRightInd w:val="0"/>
        <w:jc w:val="both"/>
        <w:rPr>
          <w:rFonts w:ascii="Century Gothic" w:hAnsi="Century Gothic" w:cs="Univers-Bold"/>
          <w:b/>
          <w:bCs/>
          <w:sz w:val="22"/>
          <w:szCs w:val="22"/>
        </w:rPr>
      </w:pPr>
    </w:p>
    <w:p w14:paraId="41224845" w14:textId="450AF1DF" w:rsidR="002F266E" w:rsidRDefault="002F266E">
      <w:pPr>
        <w:rPr>
          <w:rFonts w:ascii="Century Gothic" w:hAnsi="Century Gothic"/>
          <w:sz w:val="22"/>
          <w:szCs w:val="22"/>
        </w:rPr>
      </w:pPr>
      <w:r>
        <w:rPr>
          <w:rFonts w:ascii="Century Gothic" w:hAnsi="Century Gothic"/>
          <w:sz w:val="22"/>
          <w:szCs w:val="22"/>
        </w:rPr>
        <w:br w:type="page"/>
      </w:r>
    </w:p>
    <w:p w14:paraId="6BEDB7B9" w14:textId="098B7FF0" w:rsidR="000F5FDA" w:rsidRPr="00E54597" w:rsidRDefault="00DC354F" w:rsidP="000F5FDA">
      <w:pPr>
        <w:ind w:left="1560" w:hanging="1702"/>
        <w:jc w:val="center"/>
        <w:outlineLvl w:val="0"/>
        <w:rPr>
          <w:rFonts w:ascii="Century Gothic" w:hAnsi="Century Gothic" w:cs="Univers-Bold"/>
          <w:b/>
          <w:bCs/>
          <w:color w:val="948A54" w:themeColor="background2" w:themeShade="80"/>
          <w:sz w:val="40"/>
          <w:szCs w:val="40"/>
        </w:rPr>
      </w:pPr>
      <w:r>
        <w:rPr>
          <w:rFonts w:ascii="Century Gothic" w:hAnsi="Century Gothic"/>
          <w:b/>
          <w:noProof/>
          <w:sz w:val="30"/>
          <w:szCs w:val="30"/>
          <w:lang w:val="en-US" w:eastAsia="en-US"/>
        </w:rPr>
        <w:drawing>
          <wp:anchor distT="0" distB="0" distL="114300" distR="114300" simplePos="0" relativeHeight="251845632" behindDoc="1" locked="0" layoutInCell="1" allowOverlap="1" wp14:anchorId="68E414A2" wp14:editId="18F05296">
            <wp:simplePos x="0" y="0"/>
            <wp:positionH relativeFrom="column">
              <wp:posOffset>5029200</wp:posOffset>
            </wp:positionH>
            <wp:positionV relativeFrom="paragraph">
              <wp:posOffset>0</wp:posOffset>
            </wp:positionV>
            <wp:extent cx="595630" cy="651510"/>
            <wp:effectExtent l="0" t="0" r="0" b="889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63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D12">
        <w:rPr>
          <w:noProof/>
          <w:lang w:val="en-US" w:eastAsia="en-US"/>
        </w:rPr>
        <w:drawing>
          <wp:anchor distT="0" distB="0" distL="114300" distR="114300" simplePos="0" relativeHeight="251834368" behindDoc="1" locked="0" layoutInCell="1" allowOverlap="1" wp14:anchorId="32CA5231" wp14:editId="158DF8E3">
            <wp:simplePos x="0" y="0"/>
            <wp:positionH relativeFrom="column">
              <wp:posOffset>358775</wp:posOffset>
            </wp:positionH>
            <wp:positionV relativeFrom="paragraph">
              <wp:posOffset>-66040</wp:posOffset>
            </wp:positionV>
            <wp:extent cx="1012825" cy="751840"/>
            <wp:effectExtent l="0" t="0" r="3175" b="10160"/>
            <wp:wrapNone/>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282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C2462" w:rsidRPr="00E54597">
        <w:rPr>
          <w:rFonts w:ascii="Century Gothic" w:hAnsi="Century Gothic" w:cs="Univers-Bold"/>
          <w:b/>
          <w:bCs/>
          <w:color w:val="948A54" w:themeColor="background2" w:themeShade="80"/>
          <w:sz w:val="40"/>
          <w:szCs w:val="40"/>
        </w:rPr>
        <w:t>Section 3</w:t>
      </w:r>
      <w:r w:rsidR="00961D12" w:rsidRPr="00961D12">
        <w:rPr>
          <w:rFonts w:ascii="Century Gothic" w:hAnsi="Century Gothic"/>
          <w:noProof/>
          <w:lang w:val="fr-FR" w:eastAsia="fr-FR"/>
        </w:rPr>
        <w:t xml:space="preserve"> </w:t>
      </w:r>
    </w:p>
    <w:p w14:paraId="3B4B1BA7" w14:textId="6F5E23AC" w:rsidR="00CB57C9" w:rsidRPr="00E54597" w:rsidRDefault="009C2462" w:rsidP="000F5FDA">
      <w:pPr>
        <w:ind w:left="1560" w:hanging="1702"/>
        <w:jc w:val="center"/>
        <w:outlineLvl w:val="0"/>
        <w:rPr>
          <w:rFonts w:ascii="Century Gothic" w:hAnsi="Century Gothic" w:cs="Univers-Bold"/>
          <w:b/>
          <w:bCs/>
          <w:sz w:val="32"/>
          <w:szCs w:val="32"/>
        </w:rPr>
      </w:pPr>
      <w:r w:rsidRPr="00E54597">
        <w:rPr>
          <w:rFonts w:ascii="Century Gothic" w:hAnsi="Century Gothic" w:cs="Univers-Bold"/>
          <w:b/>
          <w:bCs/>
          <w:sz w:val="28"/>
          <w:szCs w:val="28"/>
        </w:rPr>
        <w:t xml:space="preserve"> </w:t>
      </w:r>
      <w:r w:rsidRPr="00E54597">
        <w:rPr>
          <w:rFonts w:ascii="Century Gothic" w:hAnsi="Century Gothic" w:cs="Univers-Bold"/>
          <w:b/>
          <w:bCs/>
          <w:sz w:val="32"/>
          <w:szCs w:val="32"/>
        </w:rPr>
        <w:t xml:space="preserve">Droit devant par la </w:t>
      </w:r>
      <w:r w:rsidR="00CC3DDB" w:rsidRPr="00E54597">
        <w:rPr>
          <w:rFonts w:ascii="Century Gothic" w:hAnsi="Century Gothic" w:cs="Univers-Bold"/>
          <w:b/>
          <w:bCs/>
          <w:sz w:val="32"/>
          <w:szCs w:val="32"/>
        </w:rPr>
        <w:t>municipalité,</w:t>
      </w:r>
      <w:r w:rsidRPr="00E54597">
        <w:rPr>
          <w:rFonts w:ascii="Century Gothic" w:hAnsi="Century Gothic" w:cs="Univers-Bold"/>
          <w:b/>
          <w:bCs/>
          <w:sz w:val="32"/>
          <w:szCs w:val="32"/>
        </w:rPr>
        <w:t xml:space="preserve"> </w:t>
      </w:r>
    </w:p>
    <w:p w14:paraId="526F2138" w14:textId="70E192D3" w:rsidR="009C2462" w:rsidRPr="00E54597" w:rsidRDefault="009C2462" w:rsidP="000F5FDA">
      <w:pPr>
        <w:ind w:left="1560" w:hanging="1702"/>
        <w:jc w:val="center"/>
        <w:outlineLvl w:val="0"/>
        <w:rPr>
          <w:rFonts w:ascii="Century Gothic" w:hAnsi="Century Gothic" w:cs="Univers-Bold"/>
          <w:b/>
          <w:bCs/>
          <w:sz w:val="32"/>
          <w:szCs w:val="32"/>
        </w:rPr>
      </w:pPr>
      <w:r w:rsidRPr="00E54597">
        <w:rPr>
          <w:rFonts w:ascii="Century Gothic" w:hAnsi="Century Gothic" w:cs="Univers-Bold"/>
          <w:b/>
          <w:bCs/>
          <w:sz w:val="32"/>
          <w:szCs w:val="32"/>
        </w:rPr>
        <w:t>mais pour les enfants</w:t>
      </w:r>
    </w:p>
    <w:p w14:paraId="3F4DAF62" w14:textId="6D2F93F8" w:rsidR="00961D12" w:rsidRDefault="00961D12" w:rsidP="00F841B4">
      <w:pPr>
        <w:jc w:val="center"/>
        <w:outlineLvl w:val="0"/>
        <w:rPr>
          <w:rFonts w:ascii="Century Gothic" w:hAnsi="Century Gothic" w:cs="Univers-Bold"/>
          <w:bCs/>
          <w:sz w:val="22"/>
          <w:szCs w:val="22"/>
        </w:rPr>
      </w:pPr>
    </w:p>
    <w:p w14:paraId="570BD7ED" w14:textId="501C7F91" w:rsidR="00F841B4" w:rsidRPr="00F841B4" w:rsidRDefault="00F841B4" w:rsidP="00F841B4">
      <w:pPr>
        <w:jc w:val="center"/>
        <w:outlineLvl w:val="0"/>
        <w:rPr>
          <w:rFonts w:ascii="Century Gothic" w:hAnsi="Century Gothic" w:cs="Univers-Bold"/>
          <w:bCs/>
          <w:sz w:val="22"/>
          <w:szCs w:val="22"/>
        </w:rPr>
      </w:pPr>
    </w:p>
    <w:p w14:paraId="4C9EE680" w14:textId="4603A5B1" w:rsidR="00961D12" w:rsidRDefault="00961D12" w:rsidP="00961D12">
      <w:pPr>
        <w:jc w:val="both"/>
        <w:rPr>
          <w:b/>
          <w:color w:val="FF6600"/>
          <w:sz w:val="26"/>
          <w:szCs w:val="26"/>
        </w:rPr>
      </w:pPr>
      <w:r w:rsidRPr="008139EC">
        <w:rPr>
          <w:b/>
          <w:color w:val="FF6600"/>
          <w:sz w:val="26"/>
          <w:szCs w:val="26"/>
        </w:rPr>
        <w:t>3.1 LOISIRS</w:t>
      </w:r>
      <w:r w:rsidR="001C3E5B">
        <w:rPr>
          <w:b/>
          <w:color w:val="FF6600"/>
          <w:sz w:val="26"/>
          <w:szCs w:val="26"/>
        </w:rPr>
        <w:t xml:space="preserve"> ET CULTURE</w:t>
      </w:r>
    </w:p>
    <w:p w14:paraId="1789B38B" w14:textId="77777777" w:rsidR="006628BC" w:rsidRPr="006628BC" w:rsidRDefault="006628BC" w:rsidP="00961D12">
      <w:pPr>
        <w:jc w:val="both"/>
        <w:rPr>
          <w:rFonts w:ascii="Century Gothic" w:hAnsi="Century Gothic"/>
          <w:b/>
          <w:color w:val="FF6600"/>
          <w:sz w:val="22"/>
          <w:szCs w:val="22"/>
        </w:rPr>
      </w:pPr>
    </w:p>
    <w:p w14:paraId="501D9350" w14:textId="08E9BD42" w:rsidR="00BC08B7" w:rsidRPr="00E54597" w:rsidRDefault="00C963C0" w:rsidP="009C2462">
      <w:pPr>
        <w:jc w:val="both"/>
        <w:outlineLvl w:val="0"/>
        <w:rPr>
          <w:rFonts w:ascii="Century Gothic" w:hAnsi="Century Gothic" w:cs="Univers-Bold"/>
          <w:b/>
          <w:bCs/>
          <w:sz w:val="28"/>
          <w:szCs w:val="28"/>
        </w:rPr>
      </w:pPr>
      <w:r w:rsidRPr="00E54597">
        <w:rPr>
          <w:rFonts w:ascii="Century Gothic" w:hAnsi="Century Gothic"/>
          <w:noProof/>
          <w:lang w:val="en-US" w:eastAsia="en-US"/>
        </w:rPr>
        <mc:AlternateContent>
          <mc:Choice Requires="wps">
            <w:drawing>
              <wp:inline distT="0" distB="0" distL="0" distR="0" wp14:anchorId="0389D469" wp14:editId="54C9A336">
                <wp:extent cx="5940516" cy="1401640"/>
                <wp:effectExtent l="0" t="0" r="28575" b="20955"/>
                <wp:docPr id="28" name="Rectangle à coins arrondis 28"/>
                <wp:cNvGraphicFramePr/>
                <a:graphic xmlns:a="http://schemas.openxmlformats.org/drawingml/2006/main">
                  <a:graphicData uri="http://schemas.microsoft.com/office/word/2010/wordprocessingShape">
                    <wps:wsp>
                      <wps:cNvSpPr/>
                      <wps:spPr>
                        <a:xfrm>
                          <a:off x="0" y="0"/>
                          <a:ext cx="5940516" cy="1401640"/>
                        </a:xfrm>
                        <a:prstGeom prst="roundRect">
                          <a:avLst/>
                        </a:prstGeom>
                        <a:solidFill>
                          <a:srgbClr val="64A912"/>
                        </a:solidFill>
                        <a:ln>
                          <a:solidFill>
                            <a:schemeClr val="accent3">
                              <a:lumMod val="7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2B222486" w14:textId="44DE6ACD" w:rsidR="00FA419C" w:rsidRPr="006628BC" w:rsidRDefault="00FA419C" w:rsidP="006628BC">
                            <w:pPr>
                              <w:widowControl w:val="0"/>
                              <w:autoSpaceDE w:val="0"/>
                              <w:autoSpaceDN w:val="0"/>
                              <w:adjustRightInd w:val="0"/>
                              <w:jc w:val="both"/>
                              <w:rPr>
                                <w:rFonts w:ascii="Century Gothic" w:hAnsi="Century Gothic" w:cs="Univers-Bold"/>
                                <w:bCs/>
                                <w:color w:val="000000" w:themeColor="text1"/>
                                <w:sz w:val="24"/>
                                <w:szCs w:val="24"/>
                              </w:rPr>
                            </w:pPr>
                            <w:r w:rsidRPr="006628BC">
                              <w:rPr>
                                <w:rFonts w:ascii="Century Gothic" w:hAnsi="Century Gothic" w:cs="Univers-Bold"/>
                                <w:bCs/>
                                <w:color w:val="000000" w:themeColor="text1"/>
                                <w:sz w:val="24"/>
                                <w:szCs w:val="24"/>
                              </w:rPr>
                              <w:t>Permettre, par une programmation diversifiée et adaptée, d’occup</w:t>
                            </w:r>
                            <w:r>
                              <w:rPr>
                                <w:rFonts w:ascii="Century Gothic" w:hAnsi="Century Gothic" w:cs="Univers-Bold"/>
                                <w:bCs/>
                                <w:color w:val="000000" w:themeColor="text1"/>
                                <w:sz w:val="24"/>
                                <w:szCs w:val="24"/>
                              </w:rPr>
                              <w:t>er le temps libre des enfants,</w:t>
                            </w:r>
                            <w:r w:rsidRPr="006628BC">
                              <w:rPr>
                                <w:rFonts w:ascii="Century Gothic" w:hAnsi="Century Gothic" w:cs="Univers-Bold"/>
                                <w:bCs/>
                                <w:color w:val="000000" w:themeColor="text1"/>
                                <w:sz w:val="24"/>
                                <w:szCs w:val="24"/>
                              </w:rPr>
                              <w:t xml:space="preserve"> de développer leurs habiletés ou de saines habitudes de vie</w:t>
                            </w:r>
                            <w:r>
                              <w:rPr>
                                <w:rFonts w:ascii="Century Gothic" w:hAnsi="Century Gothic" w:cs="Univers-Bold"/>
                                <w:bCs/>
                                <w:color w:val="000000" w:themeColor="text1"/>
                                <w:sz w:val="24"/>
                                <w:szCs w:val="24"/>
                              </w:rPr>
                              <w:t xml:space="preserve"> et de susciter leur intérêt pour la culture</w:t>
                            </w:r>
                            <w:r w:rsidRPr="006628BC">
                              <w:rPr>
                                <w:rFonts w:ascii="Century Gothic" w:hAnsi="Century Gothic" w:cs="Univers-Bold"/>
                                <w:bCs/>
                                <w:color w:val="000000" w:themeColor="text1"/>
                                <w:sz w:val="24"/>
                                <w:szCs w:val="24"/>
                              </w:rPr>
                              <w:t xml:space="preserve">. </w:t>
                            </w:r>
                          </w:p>
                          <w:p w14:paraId="57DFEEE3" w14:textId="77777777" w:rsidR="00FA419C" w:rsidRPr="006628BC" w:rsidRDefault="00FA419C" w:rsidP="006628BC">
                            <w:pPr>
                              <w:widowControl w:val="0"/>
                              <w:autoSpaceDE w:val="0"/>
                              <w:autoSpaceDN w:val="0"/>
                              <w:adjustRightInd w:val="0"/>
                              <w:jc w:val="both"/>
                              <w:rPr>
                                <w:rFonts w:ascii="Century Gothic" w:hAnsi="Century Gothic" w:cs="Univers-Bold"/>
                                <w:b/>
                                <w:bCs/>
                                <w:color w:val="000000" w:themeColor="text1"/>
                                <w:sz w:val="4"/>
                                <w:szCs w:val="4"/>
                              </w:rPr>
                            </w:pPr>
                          </w:p>
                          <w:p w14:paraId="44DC5BDF" w14:textId="77777777" w:rsidR="00FA419C" w:rsidRPr="006628BC" w:rsidRDefault="00FA419C" w:rsidP="006628BC">
                            <w:pPr>
                              <w:widowControl w:val="0"/>
                              <w:autoSpaceDE w:val="0"/>
                              <w:autoSpaceDN w:val="0"/>
                              <w:adjustRightInd w:val="0"/>
                              <w:ind w:firstLine="360"/>
                              <w:jc w:val="both"/>
                              <w:rPr>
                                <w:rFonts w:ascii="Century Gothic" w:hAnsi="Century Gothic" w:cs="Univers-Bold"/>
                                <w:bCs/>
                                <w:color w:val="000000" w:themeColor="text1"/>
                                <w:sz w:val="22"/>
                                <w:szCs w:val="22"/>
                              </w:rPr>
                            </w:pPr>
                            <w:r w:rsidRPr="006628BC">
                              <w:rPr>
                                <w:rFonts w:ascii="Century Gothic" w:hAnsi="Century Gothic" w:cs="Univers-Bold"/>
                                <w:bCs/>
                                <w:color w:val="000000" w:themeColor="text1"/>
                                <w:sz w:val="22"/>
                                <w:szCs w:val="22"/>
                              </w:rPr>
                              <w:t>Concrètement, il peut s’agir :</w:t>
                            </w:r>
                          </w:p>
                          <w:p w14:paraId="54BD58F2" w14:textId="77777777" w:rsidR="00FA419C" w:rsidRPr="006628BC" w:rsidRDefault="00FA419C" w:rsidP="006628BC">
                            <w:pPr>
                              <w:pStyle w:val="ListParagraph"/>
                              <w:widowControl w:val="0"/>
                              <w:numPr>
                                <w:ilvl w:val="0"/>
                                <w:numId w:val="8"/>
                              </w:numPr>
                              <w:autoSpaceDE w:val="0"/>
                              <w:autoSpaceDN w:val="0"/>
                              <w:adjustRightInd w:val="0"/>
                              <w:jc w:val="both"/>
                              <w:rPr>
                                <w:rFonts w:ascii="Century Gothic" w:hAnsi="Century Gothic" w:cs="Univers-Bold"/>
                                <w:bCs/>
                                <w:color w:val="000000" w:themeColor="text1"/>
                                <w:sz w:val="22"/>
                                <w:szCs w:val="22"/>
                              </w:rPr>
                            </w:pPr>
                            <w:r w:rsidRPr="006628BC">
                              <w:rPr>
                                <w:rFonts w:ascii="Century Gothic" w:hAnsi="Century Gothic" w:cs="Univers-Bold"/>
                                <w:bCs/>
                                <w:color w:val="000000" w:themeColor="text1"/>
                                <w:sz w:val="22"/>
                                <w:szCs w:val="22"/>
                              </w:rPr>
                              <w:t>D’offrir du cinéma en plein air</w:t>
                            </w:r>
                          </w:p>
                          <w:p w14:paraId="0ECD8686" w14:textId="601AE460" w:rsidR="00FA419C" w:rsidRPr="002579A1" w:rsidRDefault="00FA419C" w:rsidP="002579A1">
                            <w:pPr>
                              <w:pStyle w:val="ListParagraph"/>
                              <w:widowControl w:val="0"/>
                              <w:numPr>
                                <w:ilvl w:val="0"/>
                                <w:numId w:val="8"/>
                              </w:numPr>
                              <w:autoSpaceDE w:val="0"/>
                              <w:autoSpaceDN w:val="0"/>
                              <w:adjustRightInd w:val="0"/>
                              <w:jc w:val="both"/>
                              <w:rPr>
                                <w:rFonts w:ascii="Century Gothic" w:hAnsi="Century Gothic" w:cs="Univers-Bold"/>
                                <w:bCs/>
                                <w:color w:val="000000" w:themeColor="text1"/>
                                <w:sz w:val="22"/>
                                <w:szCs w:val="22"/>
                              </w:rPr>
                            </w:pPr>
                            <w:r w:rsidRPr="006628BC">
                              <w:rPr>
                                <w:rFonts w:ascii="Century Gothic" w:hAnsi="Century Gothic" w:cs="Univers-Bold"/>
                                <w:bCs/>
                                <w:color w:val="000000" w:themeColor="text1"/>
                                <w:sz w:val="22"/>
                                <w:szCs w:val="22"/>
                              </w:rPr>
                              <w:t>De mettre sur pied un programme élite au soccer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389D469" id="Rectangle à coins arrondis 28" o:spid="_x0000_s1033" style="width:467.75pt;height:110.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" fillcolor="#64a912" strokecolor="#76923c [2406]">
                <v:textbox>
                  <w:txbxContent>
                    <w:p w14:paraId="2B222486" w14:textId="44DE6ACD" w:rsidR="00FA419C" w:rsidRPr="006628BC" w:rsidRDefault="00FA419C" w:rsidP="006628BC">
                      <w:pPr>
                        <w:widowControl w:val="0"/>
                        <w:autoSpaceDE w:val="0"/>
                        <w:autoSpaceDN w:val="0"/>
                        <w:adjustRightInd w:val="0"/>
                        <w:jc w:val="both"/>
                        <w:rPr>
                          <w:rFonts w:ascii="Century Gothic" w:hAnsi="Century Gothic" w:cs="Univers-Bold"/>
                          <w:bCs/>
                          <w:color w:val="000000" w:themeColor="text1"/>
                          <w:sz w:val="24"/>
                          <w:szCs w:val="24"/>
                        </w:rPr>
                      </w:pPr>
                      <w:r w:rsidRPr="006628BC">
                        <w:rPr>
                          <w:rFonts w:ascii="Century Gothic" w:hAnsi="Century Gothic" w:cs="Univers-Bold"/>
                          <w:bCs/>
                          <w:color w:val="000000" w:themeColor="text1"/>
                          <w:sz w:val="24"/>
                          <w:szCs w:val="24"/>
                        </w:rPr>
                        <w:t>Permettre, par une programmation diversifiée et adaptée, d’occup</w:t>
                      </w:r>
                      <w:r>
                        <w:rPr>
                          <w:rFonts w:ascii="Century Gothic" w:hAnsi="Century Gothic" w:cs="Univers-Bold"/>
                          <w:bCs/>
                          <w:color w:val="000000" w:themeColor="text1"/>
                          <w:sz w:val="24"/>
                          <w:szCs w:val="24"/>
                        </w:rPr>
                        <w:t>er le temps libre des enfants,</w:t>
                      </w:r>
                      <w:r w:rsidRPr="006628BC">
                        <w:rPr>
                          <w:rFonts w:ascii="Century Gothic" w:hAnsi="Century Gothic" w:cs="Univers-Bold"/>
                          <w:bCs/>
                          <w:color w:val="000000" w:themeColor="text1"/>
                          <w:sz w:val="24"/>
                          <w:szCs w:val="24"/>
                        </w:rPr>
                        <w:t xml:space="preserve"> de développer leurs habiletés ou de saines habitudes de vie</w:t>
                      </w:r>
                      <w:r>
                        <w:rPr>
                          <w:rFonts w:ascii="Century Gothic" w:hAnsi="Century Gothic" w:cs="Univers-Bold"/>
                          <w:bCs/>
                          <w:color w:val="000000" w:themeColor="text1"/>
                          <w:sz w:val="24"/>
                          <w:szCs w:val="24"/>
                        </w:rPr>
                        <w:t xml:space="preserve"> et de susciter leur intérêt pour la culture</w:t>
                      </w:r>
                      <w:r w:rsidRPr="006628BC">
                        <w:rPr>
                          <w:rFonts w:ascii="Century Gothic" w:hAnsi="Century Gothic" w:cs="Univers-Bold"/>
                          <w:bCs/>
                          <w:color w:val="000000" w:themeColor="text1"/>
                          <w:sz w:val="24"/>
                          <w:szCs w:val="24"/>
                        </w:rPr>
                        <w:t xml:space="preserve">. </w:t>
                      </w:r>
                    </w:p>
                    <w:p w14:paraId="57DFEEE3" w14:textId="77777777" w:rsidR="00FA419C" w:rsidRPr="006628BC" w:rsidRDefault="00FA419C" w:rsidP="006628BC">
                      <w:pPr>
                        <w:widowControl w:val="0"/>
                        <w:autoSpaceDE w:val="0"/>
                        <w:autoSpaceDN w:val="0"/>
                        <w:adjustRightInd w:val="0"/>
                        <w:jc w:val="both"/>
                        <w:rPr>
                          <w:rFonts w:ascii="Century Gothic" w:hAnsi="Century Gothic" w:cs="Univers-Bold"/>
                          <w:b/>
                          <w:bCs/>
                          <w:color w:val="000000" w:themeColor="text1"/>
                          <w:sz w:val="4"/>
                          <w:szCs w:val="4"/>
                        </w:rPr>
                      </w:pPr>
                    </w:p>
                    <w:p w14:paraId="44DC5BDF" w14:textId="77777777" w:rsidR="00FA419C" w:rsidRPr="006628BC" w:rsidRDefault="00FA419C" w:rsidP="006628BC">
                      <w:pPr>
                        <w:widowControl w:val="0"/>
                        <w:autoSpaceDE w:val="0"/>
                        <w:autoSpaceDN w:val="0"/>
                        <w:adjustRightInd w:val="0"/>
                        <w:ind w:firstLine="360"/>
                        <w:jc w:val="both"/>
                        <w:rPr>
                          <w:rFonts w:ascii="Century Gothic" w:hAnsi="Century Gothic" w:cs="Univers-Bold"/>
                          <w:bCs/>
                          <w:color w:val="000000" w:themeColor="text1"/>
                          <w:sz w:val="22"/>
                          <w:szCs w:val="22"/>
                        </w:rPr>
                      </w:pPr>
                      <w:r w:rsidRPr="006628BC">
                        <w:rPr>
                          <w:rFonts w:ascii="Century Gothic" w:hAnsi="Century Gothic" w:cs="Univers-Bold"/>
                          <w:bCs/>
                          <w:color w:val="000000" w:themeColor="text1"/>
                          <w:sz w:val="22"/>
                          <w:szCs w:val="22"/>
                        </w:rPr>
                        <w:t>Concrètement, il peut s’agir :</w:t>
                      </w:r>
                    </w:p>
                    <w:p w14:paraId="54BD58F2" w14:textId="77777777" w:rsidR="00FA419C" w:rsidRPr="006628BC" w:rsidRDefault="00FA419C" w:rsidP="006628BC">
                      <w:pPr>
                        <w:pStyle w:val="ListParagraph"/>
                        <w:widowControl w:val="0"/>
                        <w:numPr>
                          <w:ilvl w:val="0"/>
                          <w:numId w:val="8"/>
                        </w:numPr>
                        <w:autoSpaceDE w:val="0"/>
                        <w:autoSpaceDN w:val="0"/>
                        <w:adjustRightInd w:val="0"/>
                        <w:jc w:val="both"/>
                        <w:rPr>
                          <w:rFonts w:ascii="Century Gothic" w:hAnsi="Century Gothic" w:cs="Univers-Bold"/>
                          <w:bCs/>
                          <w:color w:val="000000" w:themeColor="text1"/>
                          <w:sz w:val="22"/>
                          <w:szCs w:val="22"/>
                        </w:rPr>
                      </w:pPr>
                      <w:r w:rsidRPr="006628BC">
                        <w:rPr>
                          <w:rFonts w:ascii="Century Gothic" w:hAnsi="Century Gothic" w:cs="Univers-Bold"/>
                          <w:bCs/>
                          <w:color w:val="000000" w:themeColor="text1"/>
                          <w:sz w:val="22"/>
                          <w:szCs w:val="22"/>
                        </w:rPr>
                        <w:t>D’offrir du cinéma en plein air</w:t>
                      </w:r>
                    </w:p>
                    <w:p w14:paraId="0ECD8686" w14:textId="601AE460" w:rsidR="00FA419C" w:rsidRPr="002579A1" w:rsidRDefault="00FA419C" w:rsidP="002579A1">
                      <w:pPr>
                        <w:pStyle w:val="ListParagraph"/>
                        <w:widowControl w:val="0"/>
                        <w:numPr>
                          <w:ilvl w:val="0"/>
                          <w:numId w:val="8"/>
                        </w:numPr>
                        <w:autoSpaceDE w:val="0"/>
                        <w:autoSpaceDN w:val="0"/>
                        <w:adjustRightInd w:val="0"/>
                        <w:jc w:val="both"/>
                        <w:rPr>
                          <w:rFonts w:ascii="Century Gothic" w:hAnsi="Century Gothic" w:cs="Univers-Bold"/>
                          <w:bCs/>
                          <w:color w:val="000000" w:themeColor="text1"/>
                          <w:sz w:val="22"/>
                          <w:szCs w:val="22"/>
                        </w:rPr>
                      </w:pPr>
                      <w:r w:rsidRPr="006628BC">
                        <w:rPr>
                          <w:rFonts w:ascii="Century Gothic" w:hAnsi="Century Gothic" w:cs="Univers-Bold"/>
                          <w:bCs/>
                          <w:color w:val="000000" w:themeColor="text1"/>
                          <w:sz w:val="22"/>
                          <w:szCs w:val="22"/>
                        </w:rPr>
                        <w:t>De mettre sur pied un programme élite au soccer</w:t>
                      </w:r>
                    </w:p>
                  </w:txbxContent>
                </v:textbox>
                <w10:anchorlock/>
              </v:roundrect>
            </w:pict>
          </mc:Fallback>
        </mc:AlternateContent>
      </w:r>
    </w:p>
    <w:p w14:paraId="19A956DB" w14:textId="509B2DD9" w:rsidR="00BC08B7" w:rsidRPr="006628BC" w:rsidRDefault="00BC08B7" w:rsidP="00BC08B7">
      <w:pPr>
        <w:tabs>
          <w:tab w:val="left" w:pos="1185"/>
        </w:tabs>
        <w:jc w:val="both"/>
        <w:outlineLvl w:val="0"/>
        <w:rPr>
          <w:rFonts w:ascii="Century Gothic" w:hAnsi="Century Gothic"/>
          <w:sz w:val="22"/>
          <w:szCs w:val="22"/>
        </w:rPr>
      </w:pPr>
    </w:p>
    <w:p w14:paraId="35CEEC4F" w14:textId="74DCECFE" w:rsidR="009C2462" w:rsidRPr="00E54597" w:rsidRDefault="0086680D" w:rsidP="009C2462">
      <w:pPr>
        <w:widowControl w:val="0"/>
        <w:autoSpaceDE w:val="0"/>
        <w:autoSpaceDN w:val="0"/>
        <w:adjustRightInd w:val="0"/>
        <w:jc w:val="both"/>
        <w:rPr>
          <w:rFonts w:ascii="Century Gothic" w:hAnsi="Century Gothic" w:cs="Univers-Bold"/>
          <w:b/>
          <w:bCs/>
          <w:sz w:val="22"/>
          <w:szCs w:val="22"/>
        </w:rPr>
      </w:pPr>
      <w:r w:rsidRPr="00E54597">
        <w:rPr>
          <w:rFonts w:ascii="Century Gothic" w:hAnsi="Century Gothic" w:cs="Univers-Bold"/>
          <w:b/>
          <w:bCs/>
          <w:sz w:val="22"/>
          <w:szCs w:val="22"/>
        </w:rPr>
        <w:t>3.1</w:t>
      </w:r>
      <w:r w:rsidR="00C627FB">
        <w:rPr>
          <w:rFonts w:ascii="Century Gothic" w:hAnsi="Century Gothic" w:cs="Univers-Bold"/>
          <w:b/>
          <w:bCs/>
          <w:sz w:val="22"/>
          <w:szCs w:val="22"/>
        </w:rPr>
        <w:t>.1</w:t>
      </w:r>
      <w:r w:rsidRPr="00E54597">
        <w:rPr>
          <w:rFonts w:ascii="Century Gothic" w:hAnsi="Century Gothic" w:cs="Univers-Bold"/>
          <w:b/>
          <w:bCs/>
          <w:sz w:val="22"/>
          <w:szCs w:val="22"/>
        </w:rPr>
        <w:t xml:space="preserve"> </w:t>
      </w:r>
      <w:r w:rsidR="00A80935">
        <w:rPr>
          <w:rFonts w:ascii="Century Gothic" w:hAnsi="Century Gothic" w:cs="Univers-Bold"/>
          <w:b/>
          <w:bCs/>
          <w:sz w:val="22"/>
          <w:szCs w:val="22"/>
        </w:rPr>
        <w:t>D</w:t>
      </w:r>
      <w:r w:rsidR="009C2462" w:rsidRPr="00E54597">
        <w:rPr>
          <w:rFonts w:ascii="Century Gothic" w:hAnsi="Century Gothic" w:cs="Univers-Bold"/>
          <w:b/>
          <w:bCs/>
          <w:sz w:val="22"/>
          <w:szCs w:val="22"/>
        </w:rPr>
        <w:t>écrivez</w:t>
      </w:r>
      <w:r w:rsidR="00A80935">
        <w:rPr>
          <w:rFonts w:ascii="Century Gothic" w:hAnsi="Century Gothic" w:cs="Univers-Bold"/>
          <w:b/>
          <w:bCs/>
          <w:sz w:val="22"/>
          <w:szCs w:val="22"/>
        </w:rPr>
        <w:t xml:space="preserve"> votre offre de loisir</w:t>
      </w:r>
      <w:r w:rsidR="009C2462" w:rsidRPr="00E54597">
        <w:rPr>
          <w:rFonts w:ascii="Century Gothic" w:hAnsi="Century Gothic" w:cs="Univers-Bold"/>
          <w:b/>
          <w:bCs/>
          <w:sz w:val="22"/>
          <w:szCs w:val="22"/>
        </w:rPr>
        <w:t xml:space="preserve"> en tenant compte des dualités suivantes :</w:t>
      </w:r>
    </w:p>
    <w:p w14:paraId="21FF1E95" w14:textId="77777777" w:rsidR="00CB57C9" w:rsidRPr="00E54597" w:rsidRDefault="00CB57C9" w:rsidP="00CB57C9">
      <w:pPr>
        <w:widowControl w:val="0"/>
        <w:autoSpaceDE w:val="0"/>
        <w:autoSpaceDN w:val="0"/>
        <w:adjustRightInd w:val="0"/>
        <w:jc w:val="both"/>
        <w:outlineLvl w:val="0"/>
        <w:rPr>
          <w:rFonts w:ascii="Century Gothic" w:hAnsi="Century Gothic" w:cs="Univers-Bold"/>
          <w:bCs/>
          <w:i/>
          <w:color w:val="808080" w:themeColor="background1" w:themeShade="80"/>
          <w:sz w:val="18"/>
          <w:szCs w:val="18"/>
        </w:rPr>
      </w:pPr>
      <w:r w:rsidRPr="00E54597">
        <w:rPr>
          <w:rFonts w:ascii="Century Gothic" w:hAnsi="Century Gothic" w:cs="Univers-Bold"/>
          <w:bCs/>
          <w:i/>
          <w:color w:val="808080" w:themeColor="background1" w:themeShade="80"/>
          <w:sz w:val="18"/>
          <w:szCs w:val="18"/>
        </w:rPr>
        <w:t xml:space="preserve">Indicateur: Diversité – Adéquation entre l’offre et les besoins </w:t>
      </w:r>
    </w:p>
    <w:p w14:paraId="67511369" w14:textId="77777777" w:rsidR="004B75DA" w:rsidRPr="00E54597" w:rsidRDefault="004B75DA" w:rsidP="009C2462">
      <w:pPr>
        <w:widowControl w:val="0"/>
        <w:autoSpaceDE w:val="0"/>
        <w:autoSpaceDN w:val="0"/>
        <w:adjustRightInd w:val="0"/>
        <w:jc w:val="both"/>
        <w:rPr>
          <w:rFonts w:ascii="Century Gothic" w:hAnsi="Century Gothic" w:cs="Univers-Bold"/>
          <w:b/>
          <w:bCs/>
          <w:sz w:val="22"/>
          <w:szCs w:val="22"/>
        </w:rPr>
      </w:pPr>
    </w:p>
    <w:p w14:paraId="0D1CAFFF" w14:textId="27E89172" w:rsidR="009C2462" w:rsidRPr="00E54597" w:rsidRDefault="009C2462" w:rsidP="003E149C">
      <w:pPr>
        <w:widowControl w:val="0"/>
        <w:autoSpaceDE w:val="0"/>
        <w:autoSpaceDN w:val="0"/>
        <w:adjustRightInd w:val="0"/>
        <w:jc w:val="both"/>
        <w:outlineLvl w:val="0"/>
        <w:rPr>
          <w:rFonts w:ascii="Century Gothic" w:hAnsi="Century Gothic" w:cs="Univers-Bold"/>
          <w:bCs/>
          <w:sz w:val="22"/>
          <w:szCs w:val="22"/>
        </w:rPr>
      </w:pPr>
      <w:r w:rsidRPr="00E54597">
        <w:rPr>
          <w:rFonts w:ascii="Century Gothic" w:hAnsi="Century Gothic" w:cs="Univers-Bold"/>
          <w:bCs/>
          <w:sz w:val="22"/>
          <w:szCs w:val="22"/>
        </w:rPr>
        <w:t>Activités organisées versus libres</w:t>
      </w:r>
      <w:r w:rsidR="009763F4" w:rsidRPr="00E54597">
        <w:rPr>
          <w:rFonts w:ascii="Century Gothic" w:hAnsi="Century Gothic" w:cs="Univers-Bold"/>
          <w:bCs/>
          <w:sz w:val="22"/>
          <w:szCs w:val="22"/>
        </w:rPr>
        <w:t xml:space="preserve"> </w:t>
      </w:r>
      <w:r w:rsidR="00264BF1" w:rsidRPr="00E54597">
        <w:rPr>
          <w:rFonts w:ascii="Century Gothic" w:hAnsi="Century Gothic" w:cs="Univers-Bold"/>
          <w:bCs/>
          <w:sz w:val="22"/>
          <w:szCs w:val="22"/>
        </w:rPr>
        <w:t>:</w:t>
      </w:r>
    </w:p>
    <w:p w14:paraId="62E06921" w14:textId="017AB536" w:rsidR="009C2462" w:rsidRPr="00E54597" w:rsidRDefault="009C2462" w:rsidP="009C2462">
      <w:pPr>
        <w:jc w:val="both"/>
        <w:rPr>
          <w:rFonts w:ascii="Century Gothic" w:hAnsi="Century Gothic"/>
          <w:sz w:val="22"/>
          <w:szCs w:val="22"/>
        </w:rPr>
      </w:pPr>
      <w:r w:rsidRPr="00E54597">
        <w:rPr>
          <w:rFonts w:ascii="Century Gothic" w:hAnsi="Century Gothic"/>
          <w:sz w:val="22"/>
          <w:szCs w:val="22"/>
        </w:rPr>
        <w:fldChar w:fldCharType="begin">
          <w:ffData>
            <w:name w:val="Texte28"/>
            <w:enabled/>
            <w:calcOnExit w:val="0"/>
            <w:textInput/>
          </w:ffData>
        </w:fldChar>
      </w:r>
      <w:bookmarkStart w:id="21" w:name="Texte28"/>
      <w:r w:rsidRPr="00E54597">
        <w:rPr>
          <w:rFonts w:ascii="Century Gothic" w:hAnsi="Century Gothic"/>
          <w:sz w:val="22"/>
          <w:szCs w:val="22"/>
        </w:rPr>
        <w:instrText xml:space="preserve"> FORMTEXT </w:instrText>
      </w:r>
      <w:r w:rsidRPr="00E54597">
        <w:rPr>
          <w:rFonts w:ascii="Century Gothic" w:hAnsi="Century Gothic"/>
          <w:sz w:val="22"/>
          <w:szCs w:val="22"/>
        </w:rPr>
      </w:r>
      <w:r w:rsidRPr="00E54597">
        <w:rPr>
          <w:rFonts w:ascii="Century Gothic" w:hAnsi="Century Gothic"/>
          <w:sz w:val="22"/>
          <w:szCs w:val="22"/>
        </w:rPr>
        <w:fldChar w:fldCharType="separate"/>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sz w:val="22"/>
          <w:szCs w:val="22"/>
        </w:rPr>
        <w:fldChar w:fldCharType="end"/>
      </w:r>
      <w:bookmarkEnd w:id="21"/>
    </w:p>
    <w:p w14:paraId="20207C09" w14:textId="77777777" w:rsidR="003E149C" w:rsidRPr="00E54597" w:rsidRDefault="003E149C" w:rsidP="009C2462">
      <w:pPr>
        <w:jc w:val="both"/>
        <w:rPr>
          <w:rFonts w:ascii="Century Gothic" w:hAnsi="Century Gothic"/>
          <w:sz w:val="22"/>
          <w:szCs w:val="22"/>
        </w:rPr>
      </w:pPr>
    </w:p>
    <w:p w14:paraId="10291EAF" w14:textId="194332E6" w:rsidR="009C2462" w:rsidRPr="00E54597" w:rsidRDefault="009C2462" w:rsidP="003E149C">
      <w:pPr>
        <w:widowControl w:val="0"/>
        <w:autoSpaceDE w:val="0"/>
        <w:autoSpaceDN w:val="0"/>
        <w:adjustRightInd w:val="0"/>
        <w:jc w:val="both"/>
        <w:outlineLvl w:val="0"/>
        <w:rPr>
          <w:rFonts w:ascii="Century Gothic" w:hAnsi="Century Gothic" w:cs="Univers-Bold"/>
          <w:bCs/>
          <w:sz w:val="22"/>
          <w:szCs w:val="22"/>
        </w:rPr>
      </w:pPr>
      <w:r w:rsidRPr="00E54597">
        <w:rPr>
          <w:rFonts w:ascii="Century Gothic" w:hAnsi="Century Gothic" w:cs="Univers-Bold"/>
          <w:bCs/>
          <w:sz w:val="22"/>
          <w:szCs w:val="22"/>
        </w:rPr>
        <w:t>Activités sportives versus culturelles</w:t>
      </w:r>
      <w:r w:rsidR="009763F4" w:rsidRPr="00E54597">
        <w:rPr>
          <w:rFonts w:ascii="Century Gothic" w:hAnsi="Century Gothic" w:cs="Univers-Bold"/>
          <w:bCs/>
          <w:sz w:val="22"/>
          <w:szCs w:val="22"/>
        </w:rPr>
        <w:t xml:space="preserve"> </w:t>
      </w:r>
      <w:r w:rsidR="00264BF1" w:rsidRPr="00E54597">
        <w:rPr>
          <w:rFonts w:ascii="Century Gothic" w:hAnsi="Century Gothic" w:cs="Univers-Bold"/>
          <w:bCs/>
          <w:sz w:val="22"/>
          <w:szCs w:val="22"/>
        </w:rPr>
        <w:t>:</w:t>
      </w:r>
    </w:p>
    <w:p w14:paraId="324E9E53" w14:textId="5769FE05" w:rsidR="009C2462" w:rsidRPr="00E54597" w:rsidRDefault="009C2462" w:rsidP="009C2462">
      <w:pPr>
        <w:widowControl w:val="0"/>
        <w:autoSpaceDE w:val="0"/>
        <w:autoSpaceDN w:val="0"/>
        <w:adjustRightInd w:val="0"/>
        <w:jc w:val="both"/>
        <w:rPr>
          <w:rFonts w:ascii="Century Gothic" w:hAnsi="Century Gothic" w:cs="Univers-Bold"/>
          <w:bCs/>
          <w:sz w:val="22"/>
          <w:szCs w:val="22"/>
        </w:rPr>
      </w:pPr>
      <w:r w:rsidRPr="00E54597">
        <w:rPr>
          <w:rFonts w:ascii="Century Gothic" w:hAnsi="Century Gothic" w:cs="Univers-Bold"/>
          <w:bCs/>
          <w:sz w:val="22"/>
          <w:szCs w:val="22"/>
        </w:rPr>
        <w:fldChar w:fldCharType="begin">
          <w:ffData>
            <w:name w:val="Texte29"/>
            <w:enabled/>
            <w:calcOnExit w:val="0"/>
            <w:textInput/>
          </w:ffData>
        </w:fldChar>
      </w:r>
      <w:bookmarkStart w:id="22" w:name="Texte29"/>
      <w:r w:rsidRPr="00E54597">
        <w:rPr>
          <w:rFonts w:ascii="Century Gothic" w:hAnsi="Century Gothic" w:cs="Univers-Bold"/>
          <w:bCs/>
          <w:sz w:val="22"/>
          <w:szCs w:val="22"/>
        </w:rPr>
        <w:instrText xml:space="preserve"> FORMTEXT </w:instrText>
      </w:r>
      <w:r w:rsidRPr="00E54597">
        <w:rPr>
          <w:rFonts w:ascii="Century Gothic" w:hAnsi="Century Gothic" w:cs="Univers-Bold"/>
          <w:bCs/>
          <w:sz w:val="22"/>
          <w:szCs w:val="22"/>
        </w:rPr>
      </w:r>
      <w:r w:rsidRPr="00E54597">
        <w:rPr>
          <w:rFonts w:ascii="Century Gothic" w:hAnsi="Century Gothic" w:cs="Univers-Bold"/>
          <w:bCs/>
          <w:sz w:val="22"/>
          <w:szCs w:val="22"/>
        </w:rPr>
        <w:fldChar w:fldCharType="separate"/>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sz w:val="22"/>
          <w:szCs w:val="22"/>
        </w:rPr>
        <w:fldChar w:fldCharType="end"/>
      </w:r>
      <w:bookmarkEnd w:id="22"/>
    </w:p>
    <w:p w14:paraId="42045BED" w14:textId="77777777" w:rsidR="003E149C" w:rsidRPr="00E54597" w:rsidRDefault="003E149C" w:rsidP="009C2462">
      <w:pPr>
        <w:widowControl w:val="0"/>
        <w:autoSpaceDE w:val="0"/>
        <w:autoSpaceDN w:val="0"/>
        <w:adjustRightInd w:val="0"/>
        <w:jc w:val="both"/>
        <w:rPr>
          <w:rFonts w:ascii="Century Gothic" w:hAnsi="Century Gothic" w:cs="Univers-Bold"/>
          <w:bCs/>
          <w:sz w:val="22"/>
          <w:szCs w:val="22"/>
        </w:rPr>
      </w:pPr>
    </w:p>
    <w:p w14:paraId="776952F7" w14:textId="3C4759AE" w:rsidR="009C2462" w:rsidRPr="00E54597" w:rsidRDefault="009C2462" w:rsidP="003E149C">
      <w:pPr>
        <w:widowControl w:val="0"/>
        <w:autoSpaceDE w:val="0"/>
        <w:autoSpaceDN w:val="0"/>
        <w:adjustRightInd w:val="0"/>
        <w:jc w:val="both"/>
        <w:outlineLvl w:val="0"/>
        <w:rPr>
          <w:rFonts w:ascii="Century Gothic" w:hAnsi="Century Gothic" w:cs="Univers-Bold"/>
          <w:bCs/>
          <w:sz w:val="22"/>
          <w:szCs w:val="22"/>
        </w:rPr>
      </w:pPr>
      <w:r w:rsidRPr="00E54597">
        <w:rPr>
          <w:rFonts w:ascii="Century Gothic" w:hAnsi="Century Gothic" w:cs="Univers-Bold"/>
          <w:bCs/>
          <w:sz w:val="22"/>
          <w:szCs w:val="22"/>
        </w:rPr>
        <w:t>Sports d’excellence versus participatifs</w:t>
      </w:r>
      <w:r w:rsidR="009763F4" w:rsidRPr="00E54597">
        <w:rPr>
          <w:rFonts w:ascii="Century Gothic" w:hAnsi="Century Gothic" w:cs="Univers-Bold"/>
          <w:bCs/>
          <w:sz w:val="22"/>
          <w:szCs w:val="22"/>
        </w:rPr>
        <w:t xml:space="preserve"> </w:t>
      </w:r>
      <w:r w:rsidR="00264BF1" w:rsidRPr="00E54597">
        <w:rPr>
          <w:rFonts w:ascii="Century Gothic" w:hAnsi="Century Gothic" w:cs="Univers-Bold"/>
          <w:bCs/>
          <w:sz w:val="22"/>
          <w:szCs w:val="22"/>
        </w:rPr>
        <w:t>:</w:t>
      </w:r>
    </w:p>
    <w:p w14:paraId="6667AC6C" w14:textId="5B867AEF" w:rsidR="009C2462" w:rsidRPr="00E54597" w:rsidRDefault="009C2462" w:rsidP="009C2462">
      <w:pPr>
        <w:widowControl w:val="0"/>
        <w:autoSpaceDE w:val="0"/>
        <w:autoSpaceDN w:val="0"/>
        <w:adjustRightInd w:val="0"/>
        <w:jc w:val="both"/>
        <w:rPr>
          <w:rFonts w:ascii="Century Gothic" w:hAnsi="Century Gothic" w:cs="Univers-Bold"/>
          <w:bCs/>
          <w:sz w:val="22"/>
          <w:szCs w:val="22"/>
        </w:rPr>
      </w:pPr>
      <w:r w:rsidRPr="00E54597">
        <w:rPr>
          <w:rFonts w:ascii="Century Gothic" w:hAnsi="Century Gothic" w:cs="Univers-Bold"/>
          <w:bCs/>
          <w:sz w:val="22"/>
          <w:szCs w:val="22"/>
        </w:rPr>
        <w:fldChar w:fldCharType="begin">
          <w:ffData>
            <w:name w:val="Texte30"/>
            <w:enabled/>
            <w:calcOnExit w:val="0"/>
            <w:textInput/>
          </w:ffData>
        </w:fldChar>
      </w:r>
      <w:bookmarkStart w:id="23" w:name="Texte30"/>
      <w:r w:rsidRPr="00E54597">
        <w:rPr>
          <w:rFonts w:ascii="Century Gothic" w:hAnsi="Century Gothic" w:cs="Univers-Bold"/>
          <w:bCs/>
          <w:sz w:val="22"/>
          <w:szCs w:val="22"/>
        </w:rPr>
        <w:instrText xml:space="preserve"> FORMTEXT </w:instrText>
      </w:r>
      <w:r w:rsidRPr="00E54597">
        <w:rPr>
          <w:rFonts w:ascii="Century Gothic" w:hAnsi="Century Gothic" w:cs="Univers-Bold"/>
          <w:bCs/>
          <w:sz w:val="22"/>
          <w:szCs w:val="22"/>
        </w:rPr>
      </w:r>
      <w:r w:rsidRPr="00E54597">
        <w:rPr>
          <w:rFonts w:ascii="Century Gothic" w:hAnsi="Century Gothic" w:cs="Univers-Bold"/>
          <w:bCs/>
          <w:sz w:val="22"/>
          <w:szCs w:val="22"/>
        </w:rPr>
        <w:fldChar w:fldCharType="separate"/>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sz w:val="22"/>
          <w:szCs w:val="22"/>
        </w:rPr>
        <w:fldChar w:fldCharType="end"/>
      </w:r>
      <w:bookmarkEnd w:id="23"/>
    </w:p>
    <w:p w14:paraId="18484619" w14:textId="6BEF8B90" w:rsidR="003E149C" w:rsidRPr="00E54597" w:rsidRDefault="003E149C" w:rsidP="009C2462">
      <w:pPr>
        <w:widowControl w:val="0"/>
        <w:autoSpaceDE w:val="0"/>
        <w:autoSpaceDN w:val="0"/>
        <w:adjustRightInd w:val="0"/>
        <w:jc w:val="both"/>
        <w:rPr>
          <w:rFonts w:ascii="Century Gothic" w:hAnsi="Century Gothic" w:cs="Univers-Bold"/>
          <w:bCs/>
          <w:sz w:val="22"/>
          <w:szCs w:val="22"/>
        </w:rPr>
      </w:pPr>
    </w:p>
    <w:p w14:paraId="1EA0B91B" w14:textId="1DFF5B5D" w:rsidR="009C2462" w:rsidRPr="00E54597" w:rsidRDefault="009C2462" w:rsidP="009C2462">
      <w:pPr>
        <w:widowControl w:val="0"/>
        <w:autoSpaceDE w:val="0"/>
        <w:autoSpaceDN w:val="0"/>
        <w:adjustRightInd w:val="0"/>
        <w:jc w:val="both"/>
        <w:outlineLvl w:val="0"/>
        <w:rPr>
          <w:rFonts w:ascii="Century Gothic" w:hAnsi="Century Gothic" w:cs="Univers-Bold"/>
          <w:bCs/>
          <w:sz w:val="22"/>
          <w:szCs w:val="22"/>
        </w:rPr>
      </w:pPr>
      <w:r w:rsidRPr="00E54597">
        <w:rPr>
          <w:rFonts w:ascii="Century Gothic" w:hAnsi="Century Gothic" w:cs="Univers-Bold"/>
          <w:bCs/>
          <w:sz w:val="22"/>
          <w:szCs w:val="22"/>
        </w:rPr>
        <w:t xml:space="preserve">Activités payantes versus </w:t>
      </w:r>
      <w:r w:rsidR="00F93064" w:rsidRPr="00E54597">
        <w:rPr>
          <w:rFonts w:ascii="Century Gothic" w:hAnsi="Century Gothic" w:cs="Univers-Bold"/>
          <w:bCs/>
          <w:sz w:val="22"/>
          <w:szCs w:val="22"/>
        </w:rPr>
        <w:t>gratuit</w:t>
      </w:r>
      <w:r w:rsidR="009763F4" w:rsidRPr="00E54597">
        <w:rPr>
          <w:rFonts w:ascii="Century Gothic" w:hAnsi="Century Gothic" w:cs="Univers-Bold"/>
          <w:bCs/>
          <w:sz w:val="22"/>
          <w:szCs w:val="22"/>
        </w:rPr>
        <w:t xml:space="preserve">es </w:t>
      </w:r>
      <w:r w:rsidR="00264BF1" w:rsidRPr="00E54597">
        <w:rPr>
          <w:rFonts w:ascii="Century Gothic" w:hAnsi="Century Gothic" w:cs="Univers-Bold"/>
          <w:bCs/>
          <w:sz w:val="22"/>
          <w:szCs w:val="22"/>
        </w:rPr>
        <w:t>:</w:t>
      </w:r>
    </w:p>
    <w:p w14:paraId="29FC92CB" w14:textId="280E3685" w:rsidR="009C2462" w:rsidRPr="00E54597" w:rsidRDefault="003E149C" w:rsidP="009C2462">
      <w:pPr>
        <w:widowControl w:val="0"/>
        <w:autoSpaceDE w:val="0"/>
        <w:autoSpaceDN w:val="0"/>
        <w:adjustRightInd w:val="0"/>
        <w:jc w:val="both"/>
        <w:rPr>
          <w:rFonts w:ascii="Century Gothic" w:hAnsi="Century Gothic" w:cs="Univers-Bold"/>
          <w:bCs/>
          <w:sz w:val="24"/>
          <w:szCs w:val="24"/>
        </w:rPr>
      </w:pPr>
      <w:r w:rsidRPr="00E54597">
        <w:rPr>
          <w:rFonts w:ascii="Century Gothic" w:hAnsi="Century Gothic" w:cs="Univers-Bold"/>
          <w:bCs/>
          <w:sz w:val="24"/>
          <w:szCs w:val="24"/>
        </w:rPr>
        <w:fldChar w:fldCharType="begin">
          <w:ffData>
            <w:name w:val="Texte63"/>
            <w:enabled/>
            <w:calcOnExit w:val="0"/>
            <w:textInput/>
          </w:ffData>
        </w:fldChar>
      </w:r>
      <w:bookmarkStart w:id="24" w:name="Texte63"/>
      <w:r w:rsidRPr="00E54597">
        <w:rPr>
          <w:rFonts w:ascii="Century Gothic" w:hAnsi="Century Gothic" w:cs="Univers-Bold"/>
          <w:bCs/>
          <w:sz w:val="24"/>
          <w:szCs w:val="24"/>
        </w:rPr>
        <w:instrText xml:space="preserve"> FORMTEXT </w:instrText>
      </w:r>
      <w:r w:rsidRPr="00E54597">
        <w:rPr>
          <w:rFonts w:ascii="Century Gothic" w:hAnsi="Century Gothic" w:cs="Univers-Bold"/>
          <w:bCs/>
          <w:sz w:val="24"/>
          <w:szCs w:val="24"/>
        </w:rPr>
      </w:r>
      <w:r w:rsidRPr="00E54597">
        <w:rPr>
          <w:rFonts w:ascii="Century Gothic" w:hAnsi="Century Gothic" w:cs="Univers-Bold"/>
          <w:bCs/>
          <w:sz w:val="24"/>
          <w:szCs w:val="24"/>
        </w:rPr>
        <w:fldChar w:fldCharType="separate"/>
      </w:r>
      <w:r w:rsidRPr="00E54597">
        <w:rPr>
          <w:rFonts w:ascii="Century Gothic" w:hAnsi="Century Gothic" w:cs="Univers-Bold"/>
          <w:bCs/>
          <w:noProof/>
          <w:sz w:val="24"/>
          <w:szCs w:val="24"/>
        </w:rPr>
        <w:t> </w:t>
      </w:r>
      <w:r w:rsidRPr="00E54597">
        <w:rPr>
          <w:rFonts w:ascii="Century Gothic" w:hAnsi="Century Gothic" w:cs="Univers-Bold"/>
          <w:bCs/>
          <w:noProof/>
          <w:sz w:val="24"/>
          <w:szCs w:val="24"/>
        </w:rPr>
        <w:t> </w:t>
      </w:r>
      <w:r w:rsidRPr="00E54597">
        <w:rPr>
          <w:rFonts w:ascii="Century Gothic" w:hAnsi="Century Gothic" w:cs="Univers-Bold"/>
          <w:bCs/>
          <w:noProof/>
          <w:sz w:val="24"/>
          <w:szCs w:val="24"/>
        </w:rPr>
        <w:t> </w:t>
      </w:r>
      <w:r w:rsidRPr="00E54597">
        <w:rPr>
          <w:rFonts w:ascii="Century Gothic" w:hAnsi="Century Gothic" w:cs="Univers-Bold"/>
          <w:bCs/>
          <w:noProof/>
          <w:sz w:val="24"/>
          <w:szCs w:val="24"/>
        </w:rPr>
        <w:t> </w:t>
      </w:r>
      <w:r w:rsidRPr="00E54597">
        <w:rPr>
          <w:rFonts w:ascii="Century Gothic" w:hAnsi="Century Gothic" w:cs="Univers-Bold"/>
          <w:bCs/>
          <w:noProof/>
          <w:sz w:val="24"/>
          <w:szCs w:val="24"/>
        </w:rPr>
        <w:t> </w:t>
      </w:r>
      <w:r w:rsidRPr="00E54597">
        <w:rPr>
          <w:rFonts w:ascii="Century Gothic" w:hAnsi="Century Gothic" w:cs="Univers-Bold"/>
          <w:bCs/>
          <w:sz w:val="24"/>
          <w:szCs w:val="24"/>
        </w:rPr>
        <w:fldChar w:fldCharType="end"/>
      </w:r>
      <w:bookmarkEnd w:id="24"/>
    </w:p>
    <w:p w14:paraId="67BA8506" w14:textId="5EE79388" w:rsidR="0086680D" w:rsidRDefault="0086680D" w:rsidP="0086680D">
      <w:pPr>
        <w:widowControl w:val="0"/>
        <w:autoSpaceDE w:val="0"/>
        <w:autoSpaceDN w:val="0"/>
        <w:adjustRightInd w:val="0"/>
        <w:jc w:val="both"/>
        <w:rPr>
          <w:rFonts w:ascii="Century Gothic" w:hAnsi="Century Gothic" w:cs="Univers-Bold"/>
          <w:bCs/>
          <w:sz w:val="24"/>
          <w:szCs w:val="24"/>
        </w:rPr>
      </w:pPr>
    </w:p>
    <w:p w14:paraId="20E8E87F" w14:textId="2F0EB46E" w:rsidR="002D3E16" w:rsidRPr="00E54597" w:rsidRDefault="002D3E16" w:rsidP="0086680D">
      <w:pPr>
        <w:widowControl w:val="0"/>
        <w:autoSpaceDE w:val="0"/>
        <w:autoSpaceDN w:val="0"/>
        <w:adjustRightInd w:val="0"/>
        <w:jc w:val="both"/>
        <w:rPr>
          <w:rFonts w:ascii="Century Gothic" w:hAnsi="Century Gothic" w:cs="Univers-Bold"/>
          <w:bCs/>
          <w:sz w:val="24"/>
          <w:szCs w:val="24"/>
        </w:rPr>
      </w:pPr>
    </w:p>
    <w:p w14:paraId="59984ACA" w14:textId="5A7CB300" w:rsidR="009C2462" w:rsidRPr="00E54597" w:rsidRDefault="0086680D" w:rsidP="009C2462">
      <w:pPr>
        <w:widowControl w:val="0"/>
        <w:autoSpaceDE w:val="0"/>
        <w:autoSpaceDN w:val="0"/>
        <w:adjustRightInd w:val="0"/>
        <w:jc w:val="both"/>
        <w:rPr>
          <w:rFonts w:ascii="Century Gothic" w:hAnsi="Century Gothic" w:cs="Univers-Bold"/>
          <w:b/>
          <w:bCs/>
          <w:sz w:val="22"/>
          <w:szCs w:val="22"/>
        </w:rPr>
      </w:pPr>
      <w:r w:rsidRPr="00E54597">
        <w:rPr>
          <w:rFonts w:ascii="Century Gothic" w:hAnsi="Century Gothic" w:cs="Univers-Bold"/>
          <w:b/>
          <w:bCs/>
          <w:sz w:val="22"/>
          <w:szCs w:val="22"/>
        </w:rPr>
        <w:t>3</w:t>
      </w:r>
      <w:r w:rsidR="00C627FB">
        <w:rPr>
          <w:rFonts w:ascii="Century Gothic" w:hAnsi="Century Gothic" w:cs="Univers-Bold"/>
          <w:b/>
          <w:bCs/>
          <w:sz w:val="22"/>
          <w:szCs w:val="22"/>
        </w:rPr>
        <w:t>.1</w:t>
      </w:r>
      <w:r w:rsidRPr="00E54597">
        <w:rPr>
          <w:rFonts w:ascii="Century Gothic" w:hAnsi="Century Gothic" w:cs="Univers-Bold"/>
          <w:b/>
          <w:bCs/>
          <w:sz w:val="22"/>
          <w:szCs w:val="22"/>
        </w:rPr>
        <w:t xml:space="preserve">.2 </w:t>
      </w:r>
      <w:r w:rsidR="00413523">
        <w:rPr>
          <w:rFonts w:ascii="Century Gothic" w:hAnsi="Century Gothic" w:cs="Univers-Bold"/>
          <w:b/>
          <w:bCs/>
          <w:sz w:val="22"/>
          <w:szCs w:val="22"/>
        </w:rPr>
        <w:t>Décrivez votre programmation de loisir en fonction des catégories d’âges suivantes afin de démontrer l’envergure de l’offre de services pour chacun des groupes.</w:t>
      </w:r>
    </w:p>
    <w:p w14:paraId="239982FC" w14:textId="0021D25D" w:rsidR="00CB57C9" w:rsidRPr="00E54597" w:rsidRDefault="00CB57C9" w:rsidP="00CB57C9">
      <w:pPr>
        <w:widowControl w:val="0"/>
        <w:autoSpaceDE w:val="0"/>
        <w:autoSpaceDN w:val="0"/>
        <w:adjustRightInd w:val="0"/>
        <w:jc w:val="both"/>
        <w:rPr>
          <w:rFonts w:ascii="Century Gothic" w:hAnsi="Century Gothic" w:cs="Univers-Bold"/>
          <w:bCs/>
          <w:i/>
          <w:color w:val="808080" w:themeColor="background1" w:themeShade="80"/>
          <w:sz w:val="18"/>
          <w:szCs w:val="18"/>
        </w:rPr>
      </w:pPr>
      <w:r w:rsidRPr="00E54597">
        <w:rPr>
          <w:rFonts w:ascii="Century Gothic" w:hAnsi="Century Gothic" w:cs="Univers-Bold"/>
          <w:bCs/>
          <w:i/>
          <w:color w:val="808080" w:themeColor="background1" w:themeShade="80"/>
          <w:sz w:val="18"/>
          <w:szCs w:val="18"/>
        </w:rPr>
        <w:t>Indicateurs: Diversité – Adéquation entre l’offre et les besoins</w:t>
      </w:r>
    </w:p>
    <w:p w14:paraId="0DDD3031" w14:textId="597D1067" w:rsidR="00767D15" w:rsidRPr="00E54597" w:rsidRDefault="00767D15" w:rsidP="009C2462">
      <w:pPr>
        <w:widowControl w:val="0"/>
        <w:autoSpaceDE w:val="0"/>
        <w:autoSpaceDN w:val="0"/>
        <w:adjustRightInd w:val="0"/>
        <w:jc w:val="both"/>
        <w:rPr>
          <w:rFonts w:ascii="Century Gothic" w:hAnsi="Century Gothic" w:cs="Univers-Bold"/>
          <w:b/>
          <w:bCs/>
          <w:sz w:val="24"/>
          <w:szCs w:val="24"/>
        </w:rPr>
      </w:pPr>
    </w:p>
    <w:p w14:paraId="61E1EC8D" w14:textId="24944AA9" w:rsidR="009C2462" w:rsidRPr="00E54597" w:rsidRDefault="009C2462" w:rsidP="009C2462">
      <w:pPr>
        <w:widowControl w:val="0"/>
        <w:autoSpaceDE w:val="0"/>
        <w:autoSpaceDN w:val="0"/>
        <w:adjustRightInd w:val="0"/>
        <w:jc w:val="both"/>
        <w:outlineLvl w:val="0"/>
        <w:rPr>
          <w:rFonts w:ascii="Century Gothic" w:hAnsi="Century Gothic" w:cs="Univers-Bold"/>
          <w:bCs/>
          <w:sz w:val="22"/>
          <w:szCs w:val="22"/>
        </w:rPr>
      </w:pPr>
      <w:r w:rsidRPr="00E54597">
        <w:rPr>
          <w:rFonts w:ascii="Century Gothic" w:hAnsi="Century Gothic" w:cs="Univers-Bold"/>
          <w:bCs/>
          <w:sz w:val="22"/>
          <w:szCs w:val="22"/>
        </w:rPr>
        <w:t>0 à 5 ans</w:t>
      </w:r>
      <w:r w:rsidR="009763F4" w:rsidRPr="00E54597">
        <w:rPr>
          <w:rFonts w:ascii="Century Gothic" w:hAnsi="Century Gothic" w:cs="Univers-Bold"/>
          <w:bCs/>
          <w:sz w:val="22"/>
          <w:szCs w:val="22"/>
        </w:rPr>
        <w:t xml:space="preserve"> :</w:t>
      </w:r>
    </w:p>
    <w:p w14:paraId="3E3310DC" w14:textId="0E994ABA" w:rsidR="009C2462" w:rsidRPr="00E54597" w:rsidRDefault="003E149C" w:rsidP="009C2462">
      <w:pPr>
        <w:widowControl w:val="0"/>
        <w:autoSpaceDE w:val="0"/>
        <w:autoSpaceDN w:val="0"/>
        <w:adjustRightInd w:val="0"/>
        <w:jc w:val="both"/>
        <w:rPr>
          <w:rFonts w:ascii="Century Gothic" w:hAnsi="Century Gothic" w:cs="Univers-Bold"/>
          <w:bCs/>
          <w:sz w:val="22"/>
          <w:szCs w:val="22"/>
        </w:rPr>
      </w:pPr>
      <w:r w:rsidRPr="00E54597">
        <w:rPr>
          <w:rFonts w:ascii="Century Gothic" w:hAnsi="Century Gothic" w:cs="Univers-Bold"/>
          <w:bCs/>
          <w:sz w:val="22"/>
          <w:szCs w:val="22"/>
        </w:rPr>
        <w:fldChar w:fldCharType="begin">
          <w:ffData>
            <w:name w:val="Texte62"/>
            <w:enabled/>
            <w:calcOnExit w:val="0"/>
            <w:textInput/>
          </w:ffData>
        </w:fldChar>
      </w:r>
      <w:bookmarkStart w:id="25" w:name="Texte62"/>
      <w:r w:rsidRPr="00E54597">
        <w:rPr>
          <w:rFonts w:ascii="Century Gothic" w:hAnsi="Century Gothic" w:cs="Univers-Bold"/>
          <w:bCs/>
          <w:sz w:val="22"/>
          <w:szCs w:val="22"/>
        </w:rPr>
        <w:instrText xml:space="preserve"> FORMTEXT </w:instrText>
      </w:r>
      <w:r w:rsidRPr="00E54597">
        <w:rPr>
          <w:rFonts w:ascii="Century Gothic" w:hAnsi="Century Gothic" w:cs="Univers-Bold"/>
          <w:bCs/>
          <w:sz w:val="22"/>
          <w:szCs w:val="22"/>
        </w:rPr>
      </w:r>
      <w:r w:rsidRPr="00E54597">
        <w:rPr>
          <w:rFonts w:ascii="Century Gothic" w:hAnsi="Century Gothic" w:cs="Univers-Bold"/>
          <w:bCs/>
          <w:sz w:val="22"/>
          <w:szCs w:val="22"/>
        </w:rPr>
        <w:fldChar w:fldCharType="separate"/>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sz w:val="22"/>
          <w:szCs w:val="22"/>
        </w:rPr>
        <w:fldChar w:fldCharType="end"/>
      </w:r>
      <w:bookmarkEnd w:id="25"/>
    </w:p>
    <w:p w14:paraId="6167BB8C" w14:textId="0227DCBF" w:rsidR="009C2462" w:rsidRPr="00E54597" w:rsidRDefault="009C2462" w:rsidP="009C2462">
      <w:pPr>
        <w:widowControl w:val="0"/>
        <w:autoSpaceDE w:val="0"/>
        <w:autoSpaceDN w:val="0"/>
        <w:adjustRightInd w:val="0"/>
        <w:jc w:val="both"/>
        <w:rPr>
          <w:rFonts w:ascii="Century Gothic" w:hAnsi="Century Gothic" w:cs="Univers-Bold"/>
          <w:bCs/>
          <w:sz w:val="22"/>
          <w:szCs w:val="22"/>
        </w:rPr>
      </w:pPr>
    </w:p>
    <w:p w14:paraId="07E7EEB4" w14:textId="2864A0BD" w:rsidR="009C2462" w:rsidRPr="00E54597" w:rsidRDefault="009C2462" w:rsidP="003E149C">
      <w:pPr>
        <w:widowControl w:val="0"/>
        <w:autoSpaceDE w:val="0"/>
        <w:autoSpaceDN w:val="0"/>
        <w:adjustRightInd w:val="0"/>
        <w:jc w:val="both"/>
        <w:outlineLvl w:val="0"/>
        <w:rPr>
          <w:rFonts w:ascii="Century Gothic" w:hAnsi="Century Gothic" w:cs="Univers-Bold"/>
          <w:bCs/>
          <w:sz w:val="22"/>
          <w:szCs w:val="22"/>
        </w:rPr>
      </w:pPr>
      <w:r w:rsidRPr="00E54597">
        <w:rPr>
          <w:rFonts w:ascii="Century Gothic" w:hAnsi="Century Gothic" w:cs="Univers-Bold"/>
          <w:bCs/>
          <w:sz w:val="22"/>
          <w:szCs w:val="22"/>
        </w:rPr>
        <w:t>6 à 12 ans</w:t>
      </w:r>
      <w:r w:rsidR="009763F4" w:rsidRPr="00E54597">
        <w:rPr>
          <w:rFonts w:ascii="Century Gothic" w:hAnsi="Century Gothic" w:cs="Univers-Bold"/>
          <w:bCs/>
          <w:sz w:val="22"/>
          <w:szCs w:val="22"/>
        </w:rPr>
        <w:t xml:space="preserve"> :</w:t>
      </w:r>
    </w:p>
    <w:p w14:paraId="3DD1649F" w14:textId="158878C1" w:rsidR="009C2462" w:rsidRPr="00E54597" w:rsidRDefault="009C2462" w:rsidP="009C2462">
      <w:pPr>
        <w:widowControl w:val="0"/>
        <w:autoSpaceDE w:val="0"/>
        <w:autoSpaceDN w:val="0"/>
        <w:adjustRightInd w:val="0"/>
        <w:jc w:val="both"/>
        <w:rPr>
          <w:rFonts w:ascii="Century Gothic" w:hAnsi="Century Gothic" w:cs="Univers-Bold"/>
          <w:bCs/>
          <w:sz w:val="22"/>
          <w:szCs w:val="22"/>
        </w:rPr>
      </w:pPr>
      <w:r w:rsidRPr="00E54597">
        <w:rPr>
          <w:rFonts w:ascii="Century Gothic" w:hAnsi="Century Gothic" w:cs="Univers-Bold"/>
          <w:bCs/>
          <w:sz w:val="22"/>
          <w:szCs w:val="22"/>
        </w:rPr>
        <w:fldChar w:fldCharType="begin">
          <w:ffData>
            <w:name w:val="Texte33"/>
            <w:enabled/>
            <w:calcOnExit w:val="0"/>
            <w:textInput/>
          </w:ffData>
        </w:fldChar>
      </w:r>
      <w:bookmarkStart w:id="26" w:name="Texte33"/>
      <w:r w:rsidRPr="00E54597">
        <w:rPr>
          <w:rFonts w:ascii="Century Gothic" w:hAnsi="Century Gothic" w:cs="Univers-Bold"/>
          <w:bCs/>
          <w:sz w:val="22"/>
          <w:szCs w:val="22"/>
        </w:rPr>
        <w:instrText xml:space="preserve"> FORMTEXT </w:instrText>
      </w:r>
      <w:r w:rsidRPr="00E54597">
        <w:rPr>
          <w:rFonts w:ascii="Century Gothic" w:hAnsi="Century Gothic" w:cs="Univers-Bold"/>
          <w:bCs/>
          <w:sz w:val="22"/>
          <w:szCs w:val="22"/>
        </w:rPr>
      </w:r>
      <w:r w:rsidRPr="00E54597">
        <w:rPr>
          <w:rFonts w:ascii="Century Gothic" w:hAnsi="Century Gothic" w:cs="Univers-Bold"/>
          <w:bCs/>
          <w:sz w:val="22"/>
          <w:szCs w:val="22"/>
        </w:rPr>
        <w:fldChar w:fldCharType="separate"/>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sz w:val="22"/>
          <w:szCs w:val="22"/>
        </w:rPr>
        <w:fldChar w:fldCharType="end"/>
      </w:r>
      <w:bookmarkEnd w:id="26"/>
    </w:p>
    <w:p w14:paraId="046B6AB0" w14:textId="2291990D" w:rsidR="003E149C" w:rsidRPr="00E54597" w:rsidRDefault="003E149C" w:rsidP="009C2462">
      <w:pPr>
        <w:widowControl w:val="0"/>
        <w:autoSpaceDE w:val="0"/>
        <w:autoSpaceDN w:val="0"/>
        <w:adjustRightInd w:val="0"/>
        <w:jc w:val="both"/>
        <w:rPr>
          <w:rFonts w:ascii="Century Gothic" w:hAnsi="Century Gothic" w:cs="Univers-Bold"/>
          <w:bCs/>
          <w:sz w:val="22"/>
          <w:szCs w:val="22"/>
        </w:rPr>
      </w:pPr>
    </w:p>
    <w:p w14:paraId="67BD227D" w14:textId="438279D8" w:rsidR="009C2462" w:rsidRPr="00E54597" w:rsidRDefault="009C2462" w:rsidP="009C2462">
      <w:pPr>
        <w:widowControl w:val="0"/>
        <w:autoSpaceDE w:val="0"/>
        <w:autoSpaceDN w:val="0"/>
        <w:adjustRightInd w:val="0"/>
        <w:jc w:val="both"/>
        <w:outlineLvl w:val="0"/>
        <w:rPr>
          <w:rFonts w:ascii="Century Gothic" w:hAnsi="Century Gothic" w:cs="Univers-Bold"/>
          <w:bCs/>
          <w:sz w:val="22"/>
          <w:szCs w:val="22"/>
        </w:rPr>
      </w:pPr>
      <w:r w:rsidRPr="00E54597">
        <w:rPr>
          <w:rFonts w:ascii="Century Gothic" w:hAnsi="Century Gothic" w:cs="Univers-Bold"/>
          <w:bCs/>
          <w:sz w:val="22"/>
          <w:szCs w:val="22"/>
        </w:rPr>
        <w:t>13 à 17 ans</w:t>
      </w:r>
      <w:r w:rsidR="009763F4" w:rsidRPr="00E54597">
        <w:rPr>
          <w:rFonts w:ascii="Century Gothic" w:hAnsi="Century Gothic" w:cs="Univers-Bold"/>
          <w:bCs/>
          <w:sz w:val="22"/>
          <w:szCs w:val="22"/>
        </w:rPr>
        <w:t xml:space="preserve"> :</w:t>
      </w:r>
    </w:p>
    <w:p w14:paraId="51270402" w14:textId="5E44115C" w:rsidR="00853BEC" w:rsidRPr="00E54597" w:rsidRDefault="003E149C" w:rsidP="009C2462">
      <w:pPr>
        <w:widowControl w:val="0"/>
        <w:autoSpaceDE w:val="0"/>
        <w:autoSpaceDN w:val="0"/>
        <w:adjustRightInd w:val="0"/>
        <w:jc w:val="both"/>
        <w:outlineLvl w:val="0"/>
        <w:rPr>
          <w:rFonts w:ascii="Century Gothic" w:hAnsi="Century Gothic" w:cs="Univers-Bold"/>
          <w:bCs/>
          <w:sz w:val="22"/>
          <w:szCs w:val="22"/>
        </w:rPr>
      </w:pPr>
      <w:r w:rsidRPr="00E54597">
        <w:rPr>
          <w:rFonts w:ascii="Century Gothic" w:hAnsi="Century Gothic" w:cs="Univers-Bold"/>
          <w:bCs/>
          <w:sz w:val="22"/>
          <w:szCs w:val="22"/>
        </w:rPr>
        <w:fldChar w:fldCharType="begin">
          <w:ffData>
            <w:name w:val="Texte64"/>
            <w:enabled/>
            <w:calcOnExit w:val="0"/>
            <w:textInput/>
          </w:ffData>
        </w:fldChar>
      </w:r>
      <w:bookmarkStart w:id="27" w:name="Texte64"/>
      <w:r w:rsidRPr="00E54597">
        <w:rPr>
          <w:rFonts w:ascii="Century Gothic" w:hAnsi="Century Gothic" w:cs="Univers-Bold"/>
          <w:bCs/>
          <w:sz w:val="22"/>
          <w:szCs w:val="22"/>
        </w:rPr>
        <w:instrText xml:space="preserve"> FORMTEXT </w:instrText>
      </w:r>
      <w:r w:rsidRPr="00E54597">
        <w:rPr>
          <w:rFonts w:ascii="Century Gothic" w:hAnsi="Century Gothic" w:cs="Univers-Bold"/>
          <w:bCs/>
          <w:sz w:val="22"/>
          <w:szCs w:val="22"/>
        </w:rPr>
      </w:r>
      <w:r w:rsidRPr="00E54597">
        <w:rPr>
          <w:rFonts w:ascii="Century Gothic" w:hAnsi="Century Gothic" w:cs="Univers-Bold"/>
          <w:bCs/>
          <w:sz w:val="22"/>
          <w:szCs w:val="22"/>
        </w:rPr>
        <w:fldChar w:fldCharType="separate"/>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noProof/>
          <w:sz w:val="22"/>
          <w:szCs w:val="22"/>
        </w:rPr>
        <w:t> </w:t>
      </w:r>
      <w:r w:rsidRPr="00E54597">
        <w:rPr>
          <w:rFonts w:ascii="Century Gothic" w:hAnsi="Century Gothic" w:cs="Univers-Bold"/>
          <w:bCs/>
          <w:sz w:val="22"/>
          <w:szCs w:val="22"/>
        </w:rPr>
        <w:fldChar w:fldCharType="end"/>
      </w:r>
      <w:bookmarkEnd w:id="27"/>
    </w:p>
    <w:p w14:paraId="44BEF810" w14:textId="77777777" w:rsidR="00853BEC" w:rsidRDefault="00853BEC" w:rsidP="009C2462">
      <w:pPr>
        <w:widowControl w:val="0"/>
        <w:autoSpaceDE w:val="0"/>
        <w:autoSpaceDN w:val="0"/>
        <w:adjustRightInd w:val="0"/>
        <w:jc w:val="both"/>
        <w:outlineLvl w:val="0"/>
        <w:rPr>
          <w:rFonts w:ascii="Century Gothic" w:hAnsi="Century Gothic" w:cs="Univers-Bold"/>
          <w:bCs/>
          <w:sz w:val="22"/>
          <w:szCs w:val="22"/>
        </w:rPr>
      </w:pPr>
    </w:p>
    <w:p w14:paraId="214FF129" w14:textId="7918018F" w:rsidR="0084558C" w:rsidRDefault="0084558C" w:rsidP="009C2462">
      <w:pPr>
        <w:widowControl w:val="0"/>
        <w:autoSpaceDE w:val="0"/>
        <w:autoSpaceDN w:val="0"/>
        <w:adjustRightInd w:val="0"/>
        <w:jc w:val="both"/>
        <w:outlineLvl w:val="0"/>
        <w:rPr>
          <w:rFonts w:ascii="Century Gothic" w:hAnsi="Century Gothic" w:cs="Univers-Bold"/>
          <w:bCs/>
          <w:sz w:val="22"/>
          <w:szCs w:val="22"/>
        </w:rPr>
      </w:pPr>
    </w:p>
    <w:p w14:paraId="304DDCA8" w14:textId="77777777" w:rsidR="00A830C2" w:rsidRDefault="00A830C2" w:rsidP="009C2462">
      <w:pPr>
        <w:widowControl w:val="0"/>
        <w:autoSpaceDE w:val="0"/>
        <w:autoSpaceDN w:val="0"/>
        <w:adjustRightInd w:val="0"/>
        <w:jc w:val="both"/>
        <w:outlineLvl w:val="0"/>
        <w:rPr>
          <w:rFonts w:ascii="Century Gothic" w:hAnsi="Century Gothic" w:cs="Univers-Bold"/>
          <w:bCs/>
          <w:sz w:val="22"/>
          <w:szCs w:val="22"/>
        </w:rPr>
      </w:pPr>
    </w:p>
    <w:p w14:paraId="46490FBB" w14:textId="1B473823" w:rsidR="00E25882" w:rsidRDefault="00EC5A13" w:rsidP="0074188C">
      <w:pPr>
        <w:widowControl w:val="0"/>
        <w:autoSpaceDE w:val="0"/>
        <w:autoSpaceDN w:val="0"/>
        <w:adjustRightInd w:val="0"/>
        <w:jc w:val="both"/>
        <w:rPr>
          <w:rFonts w:ascii="Century Gothic" w:hAnsi="Century Gothic" w:cs="Univers-Bold"/>
          <w:bCs/>
          <w:sz w:val="22"/>
          <w:szCs w:val="22"/>
        </w:rPr>
      </w:pPr>
      <w:r w:rsidRPr="0074188C">
        <w:rPr>
          <w:rFonts w:ascii="Century Gothic" w:hAnsi="Century Gothic" w:cs="Univers-Bold"/>
          <w:b/>
          <w:bCs/>
          <w:sz w:val="22"/>
          <w:szCs w:val="22"/>
        </w:rPr>
        <w:t xml:space="preserve">3.1.3 </w:t>
      </w:r>
      <w:r w:rsidR="0074188C" w:rsidRPr="0074188C">
        <w:rPr>
          <w:rFonts w:ascii="Century Gothic" w:hAnsi="Century Gothic" w:cs="Univers-Bold"/>
          <w:b/>
          <w:bCs/>
          <w:sz w:val="22"/>
          <w:szCs w:val="22"/>
        </w:rPr>
        <w:t>Décrivez les mesures mises en place par votre municipalité afin d’assurer aux jeunes l’accès à des activités culturelles.</w:t>
      </w:r>
      <w:r w:rsidR="0074188C">
        <w:rPr>
          <w:rFonts w:ascii="Century Gothic" w:hAnsi="Century Gothic" w:cs="Univers-Bold"/>
          <w:bCs/>
          <w:sz w:val="22"/>
          <w:szCs w:val="22"/>
        </w:rPr>
        <w:t xml:space="preserve"> </w:t>
      </w:r>
    </w:p>
    <w:p w14:paraId="5DBB2F70" w14:textId="507A6E1B" w:rsidR="00B70960" w:rsidRPr="00460363" w:rsidRDefault="0074188C" w:rsidP="00460363">
      <w:pPr>
        <w:widowControl w:val="0"/>
        <w:autoSpaceDE w:val="0"/>
        <w:autoSpaceDN w:val="0"/>
        <w:adjustRightInd w:val="0"/>
        <w:jc w:val="both"/>
        <w:rPr>
          <w:rFonts w:ascii="Century Gothic" w:hAnsi="Century Gothic" w:cs="Univers-Bold"/>
          <w:bCs/>
          <w:i/>
          <w:color w:val="808080" w:themeColor="background1" w:themeShade="80"/>
          <w:sz w:val="18"/>
          <w:szCs w:val="18"/>
        </w:rPr>
      </w:pPr>
      <w:r w:rsidRPr="00460363">
        <w:rPr>
          <w:rFonts w:ascii="Century Gothic" w:hAnsi="Century Gothic" w:cs="Univers-Bold"/>
          <w:bCs/>
          <w:i/>
          <w:color w:val="808080" w:themeColor="background1" w:themeShade="80"/>
          <w:sz w:val="18"/>
          <w:szCs w:val="18"/>
        </w:rPr>
        <w:t>Indicateurs : Diversité – Adéquation entre l’offre et les besoins</w:t>
      </w:r>
      <w:r w:rsidR="00460363">
        <w:rPr>
          <w:rFonts w:ascii="Century Gothic" w:hAnsi="Century Gothic" w:cs="Univers-Bold"/>
          <w:bCs/>
          <w:i/>
          <w:color w:val="808080" w:themeColor="background1" w:themeShade="80"/>
          <w:sz w:val="18"/>
          <w:szCs w:val="18"/>
        </w:rPr>
        <w:t xml:space="preserve"> – </w:t>
      </w:r>
      <w:r w:rsidR="00460363" w:rsidRPr="00460363">
        <w:rPr>
          <w:rFonts w:ascii="Century Gothic" w:hAnsi="Century Gothic" w:cs="Univers-Bold"/>
          <w:bCs/>
          <w:i/>
          <w:color w:val="808080" w:themeColor="background1" w:themeShade="80"/>
          <w:sz w:val="18"/>
          <w:szCs w:val="18"/>
        </w:rPr>
        <w:t>public cible</w:t>
      </w:r>
    </w:p>
    <w:p w14:paraId="7C17FEC8" w14:textId="77777777" w:rsidR="003216BA" w:rsidRPr="00D64174" w:rsidRDefault="003216BA" w:rsidP="003216BA">
      <w:pPr>
        <w:widowControl w:val="0"/>
        <w:autoSpaceDE w:val="0"/>
        <w:autoSpaceDN w:val="0"/>
        <w:adjustRightInd w:val="0"/>
        <w:jc w:val="both"/>
        <w:outlineLvl w:val="0"/>
        <w:rPr>
          <w:rFonts w:ascii="Century Gothic" w:hAnsi="Century Gothic" w:cs="Univers-Bold"/>
          <w:bCs/>
          <w:i/>
          <w:color w:val="808080" w:themeColor="background1" w:themeShade="80"/>
          <w:sz w:val="18"/>
          <w:szCs w:val="18"/>
        </w:rPr>
      </w:pPr>
    </w:p>
    <w:p w14:paraId="3F962682" w14:textId="77777777" w:rsidR="003216BA" w:rsidRPr="00D64174" w:rsidRDefault="003216BA" w:rsidP="003216BA">
      <w:pPr>
        <w:widowControl w:val="0"/>
        <w:autoSpaceDE w:val="0"/>
        <w:autoSpaceDN w:val="0"/>
        <w:adjustRightInd w:val="0"/>
        <w:jc w:val="both"/>
        <w:outlineLvl w:val="0"/>
        <w:rPr>
          <w:rFonts w:ascii="Century Gothic" w:hAnsi="Century Gothic" w:cs="Univers-Bold"/>
          <w:bCs/>
          <w:sz w:val="22"/>
          <w:szCs w:val="22"/>
        </w:rPr>
      </w:pPr>
      <w:r w:rsidRPr="00D64174">
        <w:rPr>
          <w:rFonts w:ascii="Century Gothic" w:hAnsi="Century Gothic" w:cs="Univers-Bold"/>
          <w:bCs/>
          <w:sz w:val="22"/>
          <w:szCs w:val="22"/>
        </w:rPr>
        <w:fldChar w:fldCharType="begin">
          <w:ffData>
            <w:name w:val="Texte68"/>
            <w:enabled/>
            <w:calcOnExit w:val="0"/>
            <w:textInput/>
          </w:ffData>
        </w:fldChar>
      </w:r>
      <w:r w:rsidRPr="00D64174">
        <w:rPr>
          <w:rFonts w:ascii="Century Gothic" w:hAnsi="Century Gothic" w:cs="Univers-Bold"/>
          <w:bCs/>
          <w:sz w:val="22"/>
          <w:szCs w:val="22"/>
        </w:rPr>
        <w:instrText xml:space="preserve"> FORMTEXT </w:instrText>
      </w:r>
      <w:r w:rsidRPr="00D64174">
        <w:rPr>
          <w:rFonts w:ascii="Century Gothic" w:hAnsi="Century Gothic" w:cs="Univers-Bold"/>
          <w:bCs/>
          <w:sz w:val="22"/>
          <w:szCs w:val="22"/>
        </w:rPr>
      </w:r>
      <w:r w:rsidRPr="00D64174">
        <w:rPr>
          <w:rFonts w:ascii="Century Gothic" w:hAnsi="Century Gothic" w:cs="Univers-Bold"/>
          <w:bCs/>
          <w:sz w:val="22"/>
          <w:szCs w:val="22"/>
        </w:rPr>
        <w:fldChar w:fldCharType="separate"/>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sidRPr="00D64174">
        <w:rPr>
          <w:rFonts w:ascii="Century Gothic" w:hAnsi="Century Gothic" w:cs="Univers-Bold"/>
          <w:bCs/>
          <w:sz w:val="22"/>
          <w:szCs w:val="22"/>
        </w:rPr>
        <w:fldChar w:fldCharType="end"/>
      </w:r>
    </w:p>
    <w:p w14:paraId="7E5019C5" w14:textId="77777777" w:rsidR="003216BA" w:rsidRPr="00D64174" w:rsidRDefault="003216BA" w:rsidP="003216BA">
      <w:pPr>
        <w:widowControl w:val="0"/>
        <w:autoSpaceDE w:val="0"/>
        <w:autoSpaceDN w:val="0"/>
        <w:adjustRightInd w:val="0"/>
        <w:jc w:val="both"/>
        <w:outlineLvl w:val="0"/>
        <w:rPr>
          <w:rFonts w:ascii="Century Gothic" w:hAnsi="Century Gothic" w:cs="Univers-Bold"/>
          <w:bCs/>
          <w:color w:val="808080" w:themeColor="background1" w:themeShade="80"/>
          <w:sz w:val="22"/>
          <w:szCs w:val="22"/>
        </w:rPr>
      </w:pPr>
    </w:p>
    <w:p w14:paraId="61F9A4E2" w14:textId="77777777" w:rsidR="003216BA" w:rsidRDefault="003216BA" w:rsidP="003216BA">
      <w:pPr>
        <w:widowControl w:val="0"/>
        <w:autoSpaceDE w:val="0"/>
        <w:autoSpaceDN w:val="0"/>
        <w:adjustRightInd w:val="0"/>
        <w:jc w:val="both"/>
        <w:rPr>
          <w:rFonts w:ascii="Century Gothic" w:hAnsi="Century Gothic" w:cs="Univers-Bold"/>
          <w:bCs/>
          <w:sz w:val="22"/>
          <w:szCs w:val="22"/>
        </w:rPr>
      </w:pPr>
    </w:p>
    <w:p w14:paraId="413757EE" w14:textId="77777777" w:rsidR="003216BA" w:rsidRPr="00D64174" w:rsidRDefault="003216BA" w:rsidP="003216BA">
      <w:pPr>
        <w:widowControl w:val="0"/>
        <w:autoSpaceDE w:val="0"/>
        <w:autoSpaceDN w:val="0"/>
        <w:adjustRightInd w:val="0"/>
        <w:jc w:val="both"/>
        <w:rPr>
          <w:rFonts w:ascii="Century Gothic" w:hAnsi="Century Gothic" w:cs="Univers-Bold"/>
          <w:bCs/>
          <w:sz w:val="22"/>
          <w:szCs w:val="22"/>
        </w:rPr>
      </w:pPr>
    </w:p>
    <w:p w14:paraId="405CFC8F" w14:textId="77777777" w:rsidR="001C41FC" w:rsidRPr="008139EC" w:rsidRDefault="001C41FC" w:rsidP="001C41FC">
      <w:pPr>
        <w:rPr>
          <w:b/>
          <w:color w:val="FF6600"/>
          <w:sz w:val="26"/>
          <w:szCs w:val="26"/>
        </w:rPr>
      </w:pPr>
      <w:r w:rsidRPr="008139EC">
        <w:rPr>
          <w:b/>
          <w:color w:val="FF6600"/>
          <w:sz w:val="26"/>
          <w:szCs w:val="26"/>
        </w:rPr>
        <w:t xml:space="preserve">3.2 TRANSPORT </w:t>
      </w:r>
    </w:p>
    <w:p w14:paraId="47653CD7" w14:textId="26E70E66" w:rsidR="00413523" w:rsidRPr="00E54597" w:rsidRDefault="00413523" w:rsidP="009C2462">
      <w:pPr>
        <w:widowControl w:val="0"/>
        <w:autoSpaceDE w:val="0"/>
        <w:autoSpaceDN w:val="0"/>
        <w:adjustRightInd w:val="0"/>
        <w:jc w:val="both"/>
        <w:outlineLvl w:val="0"/>
        <w:rPr>
          <w:rFonts w:ascii="Century Gothic" w:hAnsi="Century Gothic" w:cs="Univers-Bold"/>
          <w:bCs/>
          <w:sz w:val="22"/>
          <w:szCs w:val="22"/>
        </w:rPr>
      </w:pPr>
    </w:p>
    <w:p w14:paraId="004F6F7C" w14:textId="6D991800" w:rsidR="006977A0" w:rsidRPr="00E54597" w:rsidRDefault="001C41FC" w:rsidP="009C2462">
      <w:pPr>
        <w:widowControl w:val="0"/>
        <w:autoSpaceDE w:val="0"/>
        <w:autoSpaceDN w:val="0"/>
        <w:adjustRightInd w:val="0"/>
        <w:jc w:val="both"/>
        <w:outlineLvl w:val="0"/>
        <w:rPr>
          <w:rFonts w:ascii="Century Gothic" w:hAnsi="Century Gothic" w:cs="Univers-Bold"/>
          <w:bCs/>
          <w:sz w:val="22"/>
          <w:szCs w:val="22"/>
        </w:rPr>
      </w:pPr>
      <w:r w:rsidRPr="00E54597">
        <w:rPr>
          <w:rFonts w:ascii="Century Gothic" w:hAnsi="Century Gothic"/>
          <w:noProof/>
          <w:lang w:val="en-US" w:eastAsia="en-US"/>
        </w:rPr>
        <mc:AlternateContent>
          <mc:Choice Requires="wps">
            <w:drawing>
              <wp:inline distT="0" distB="0" distL="0" distR="0" wp14:anchorId="547525C8" wp14:editId="6E719E12">
                <wp:extent cx="5940516" cy="1545150"/>
                <wp:effectExtent l="0" t="0" r="28575" b="29845"/>
                <wp:docPr id="29" name="Rectangle à coins arrondis 29"/>
                <wp:cNvGraphicFramePr/>
                <a:graphic xmlns:a="http://schemas.openxmlformats.org/drawingml/2006/main">
                  <a:graphicData uri="http://schemas.microsoft.com/office/word/2010/wordprocessingShape">
                    <wps:wsp>
                      <wps:cNvSpPr/>
                      <wps:spPr>
                        <a:xfrm>
                          <a:off x="0" y="0"/>
                          <a:ext cx="5940516" cy="1545150"/>
                        </a:xfrm>
                        <a:prstGeom prst="roundRect">
                          <a:avLst/>
                        </a:prstGeom>
                        <a:solidFill>
                          <a:srgbClr val="64A912"/>
                        </a:solidFill>
                        <a:ln>
                          <a:solidFill>
                            <a:schemeClr val="accent3">
                              <a:lumMod val="7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75C6C9E5" w14:textId="2B4B0940" w:rsidR="00FA419C" w:rsidRPr="001C41FC" w:rsidRDefault="00FA419C" w:rsidP="001C41FC">
                            <w:pPr>
                              <w:widowControl w:val="0"/>
                              <w:autoSpaceDE w:val="0"/>
                              <w:autoSpaceDN w:val="0"/>
                              <w:adjustRightInd w:val="0"/>
                              <w:jc w:val="both"/>
                              <w:outlineLvl w:val="0"/>
                              <w:rPr>
                                <w:rFonts w:ascii="Century Gothic" w:hAnsi="Century Gothic" w:cs="Univers-Bold"/>
                                <w:bCs/>
                                <w:color w:val="000000" w:themeColor="text1"/>
                                <w:sz w:val="22"/>
                                <w:szCs w:val="22"/>
                              </w:rPr>
                            </w:pPr>
                            <w:r w:rsidRPr="001C41FC">
                              <w:rPr>
                                <w:rFonts w:ascii="Century Gothic" w:hAnsi="Century Gothic" w:cs="Univers-Bold"/>
                                <w:bCs/>
                                <w:color w:val="000000" w:themeColor="text1"/>
                                <w:sz w:val="24"/>
                                <w:szCs w:val="24"/>
                              </w:rPr>
                              <w:t>Faciliter le transport des enfants pour qu’ils se déplacent dans votre municipalité. Le transport peut prendre différentes fo</w:t>
                            </w:r>
                            <w:r>
                              <w:rPr>
                                <w:rFonts w:ascii="Century Gothic" w:hAnsi="Century Gothic" w:cs="Univers-Bold"/>
                                <w:bCs/>
                                <w:color w:val="000000" w:themeColor="text1"/>
                                <w:sz w:val="24"/>
                                <w:szCs w:val="24"/>
                              </w:rPr>
                              <w:t>rmes : actif, adapté, collectif et</w:t>
                            </w:r>
                            <w:r w:rsidRPr="001C41FC">
                              <w:rPr>
                                <w:rFonts w:ascii="Century Gothic" w:hAnsi="Century Gothic" w:cs="Univers-Bold"/>
                                <w:bCs/>
                                <w:color w:val="000000" w:themeColor="text1"/>
                                <w:sz w:val="24"/>
                                <w:szCs w:val="24"/>
                              </w:rPr>
                              <w:t xml:space="preserve"> alternatif.</w:t>
                            </w:r>
                          </w:p>
                          <w:p w14:paraId="663C3B1E" w14:textId="77777777" w:rsidR="00FA419C" w:rsidRPr="001C41FC" w:rsidRDefault="00FA419C" w:rsidP="001C41FC">
                            <w:pPr>
                              <w:widowControl w:val="0"/>
                              <w:autoSpaceDE w:val="0"/>
                              <w:autoSpaceDN w:val="0"/>
                              <w:adjustRightInd w:val="0"/>
                              <w:jc w:val="both"/>
                              <w:rPr>
                                <w:rFonts w:ascii="Century Gothic" w:hAnsi="Century Gothic" w:cs="Univers-Bold"/>
                                <w:bCs/>
                                <w:color w:val="000000" w:themeColor="text1"/>
                                <w:sz w:val="4"/>
                                <w:szCs w:val="4"/>
                              </w:rPr>
                            </w:pPr>
                          </w:p>
                          <w:p w14:paraId="2FB4E184" w14:textId="77777777" w:rsidR="00FA419C" w:rsidRPr="001C41FC" w:rsidRDefault="00FA419C" w:rsidP="001C41FC">
                            <w:pPr>
                              <w:widowControl w:val="0"/>
                              <w:autoSpaceDE w:val="0"/>
                              <w:autoSpaceDN w:val="0"/>
                              <w:adjustRightInd w:val="0"/>
                              <w:ind w:firstLine="360"/>
                              <w:jc w:val="both"/>
                              <w:rPr>
                                <w:rFonts w:ascii="Century Gothic" w:hAnsi="Century Gothic" w:cs="Univers-Bold"/>
                                <w:bCs/>
                                <w:color w:val="000000" w:themeColor="text1"/>
                                <w:sz w:val="22"/>
                                <w:szCs w:val="22"/>
                              </w:rPr>
                            </w:pPr>
                            <w:r w:rsidRPr="001C41FC">
                              <w:rPr>
                                <w:rFonts w:ascii="Century Gothic" w:hAnsi="Century Gothic" w:cs="Univers-Bold"/>
                                <w:bCs/>
                                <w:color w:val="000000" w:themeColor="text1"/>
                                <w:sz w:val="22"/>
                                <w:szCs w:val="22"/>
                              </w:rPr>
                              <w:t>Concrètement, il peut s’agir :</w:t>
                            </w:r>
                          </w:p>
                          <w:p w14:paraId="493C42D8" w14:textId="77777777" w:rsidR="00FA419C" w:rsidRPr="001C41FC" w:rsidRDefault="00FA419C" w:rsidP="001C41FC">
                            <w:pPr>
                              <w:pStyle w:val="ListParagraph"/>
                              <w:widowControl w:val="0"/>
                              <w:numPr>
                                <w:ilvl w:val="0"/>
                                <w:numId w:val="11"/>
                              </w:numPr>
                              <w:autoSpaceDE w:val="0"/>
                              <w:autoSpaceDN w:val="0"/>
                              <w:adjustRightInd w:val="0"/>
                              <w:jc w:val="both"/>
                              <w:rPr>
                                <w:rFonts w:ascii="Century Gothic" w:hAnsi="Century Gothic" w:cs="Univers-Bold"/>
                                <w:bCs/>
                                <w:color w:val="000000" w:themeColor="text1"/>
                                <w:sz w:val="22"/>
                                <w:szCs w:val="22"/>
                              </w:rPr>
                            </w:pPr>
                            <w:r w:rsidRPr="001C41FC">
                              <w:rPr>
                                <w:rFonts w:ascii="Century Gothic" w:hAnsi="Century Gothic" w:cs="Univers-Bold"/>
                                <w:bCs/>
                                <w:color w:val="000000" w:themeColor="text1"/>
                                <w:sz w:val="22"/>
                                <w:szCs w:val="22"/>
                              </w:rPr>
                              <w:t>D’ajouter des pistes cyclables balisées aux abords des écoles</w:t>
                            </w:r>
                          </w:p>
                          <w:p w14:paraId="27DD33A9" w14:textId="77777777" w:rsidR="00FA419C" w:rsidRPr="001C41FC" w:rsidRDefault="00FA419C" w:rsidP="001C41FC">
                            <w:pPr>
                              <w:pStyle w:val="ListParagraph"/>
                              <w:widowControl w:val="0"/>
                              <w:numPr>
                                <w:ilvl w:val="0"/>
                                <w:numId w:val="11"/>
                              </w:numPr>
                              <w:autoSpaceDE w:val="0"/>
                              <w:autoSpaceDN w:val="0"/>
                              <w:adjustRightInd w:val="0"/>
                              <w:jc w:val="both"/>
                              <w:rPr>
                                <w:rFonts w:ascii="Century Gothic" w:hAnsi="Century Gothic" w:cs="Univers-Bold"/>
                                <w:bCs/>
                                <w:color w:val="000000" w:themeColor="text1"/>
                                <w:sz w:val="22"/>
                                <w:szCs w:val="22"/>
                              </w:rPr>
                            </w:pPr>
                            <w:r w:rsidRPr="001C41FC">
                              <w:rPr>
                                <w:rFonts w:ascii="Century Gothic" w:hAnsi="Century Gothic" w:cs="Univers-Bold"/>
                                <w:bCs/>
                                <w:color w:val="000000" w:themeColor="text1"/>
                                <w:sz w:val="22"/>
                                <w:szCs w:val="22"/>
                              </w:rPr>
                              <w:t>De mettre en œuvre un projet similaire à Taxi-Ado</w:t>
                            </w:r>
                          </w:p>
                          <w:p w14:paraId="6C08464D" w14:textId="71D9B02F" w:rsidR="00FA419C" w:rsidRPr="001A495A" w:rsidRDefault="00FA419C" w:rsidP="001A495A">
                            <w:pPr>
                              <w:pStyle w:val="ListParagraph"/>
                              <w:widowControl w:val="0"/>
                              <w:numPr>
                                <w:ilvl w:val="0"/>
                                <w:numId w:val="11"/>
                              </w:numPr>
                              <w:autoSpaceDE w:val="0"/>
                              <w:autoSpaceDN w:val="0"/>
                              <w:adjustRightInd w:val="0"/>
                              <w:jc w:val="both"/>
                              <w:rPr>
                                <w:rFonts w:ascii="Century Gothic" w:hAnsi="Century Gothic" w:cs="Univers-Bold"/>
                                <w:bCs/>
                                <w:color w:val="000000" w:themeColor="text1"/>
                                <w:sz w:val="22"/>
                                <w:szCs w:val="22"/>
                              </w:rPr>
                            </w:pPr>
                            <w:r w:rsidRPr="001C41FC">
                              <w:rPr>
                                <w:rFonts w:ascii="Century Gothic" w:hAnsi="Century Gothic" w:cs="Univers-Bold"/>
                                <w:bCs/>
                                <w:color w:val="000000" w:themeColor="text1"/>
                                <w:sz w:val="22"/>
                                <w:szCs w:val="22"/>
                              </w:rPr>
                              <w:t>De mettre en place un système de covoiturage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47525C8" id="Rectangle à coins arrondis 29" o:spid="_x0000_s1034" style="width:467.75pt;height:121.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" fillcolor="#64a912" strokecolor="#76923c [2406]">
                <v:textbox>
                  <w:txbxContent>
                    <w:p w14:paraId="75C6C9E5" w14:textId="2B4B0940" w:rsidR="00FA419C" w:rsidRPr="001C41FC" w:rsidRDefault="00FA419C" w:rsidP="001C41FC">
                      <w:pPr>
                        <w:widowControl w:val="0"/>
                        <w:autoSpaceDE w:val="0"/>
                        <w:autoSpaceDN w:val="0"/>
                        <w:adjustRightInd w:val="0"/>
                        <w:jc w:val="both"/>
                        <w:outlineLvl w:val="0"/>
                        <w:rPr>
                          <w:rFonts w:ascii="Century Gothic" w:hAnsi="Century Gothic" w:cs="Univers-Bold"/>
                          <w:bCs/>
                          <w:color w:val="000000" w:themeColor="text1"/>
                          <w:sz w:val="22"/>
                          <w:szCs w:val="22"/>
                        </w:rPr>
                      </w:pPr>
                      <w:r w:rsidRPr="001C41FC">
                        <w:rPr>
                          <w:rFonts w:ascii="Century Gothic" w:hAnsi="Century Gothic" w:cs="Univers-Bold"/>
                          <w:bCs/>
                          <w:color w:val="000000" w:themeColor="text1"/>
                          <w:sz w:val="24"/>
                          <w:szCs w:val="24"/>
                        </w:rPr>
                        <w:t>Faciliter le transport des enfants pour qu’ils se déplacent dans votre municipalité. Le transport peut prendre différentes fo</w:t>
                      </w:r>
                      <w:r>
                        <w:rPr>
                          <w:rFonts w:ascii="Century Gothic" w:hAnsi="Century Gothic" w:cs="Univers-Bold"/>
                          <w:bCs/>
                          <w:color w:val="000000" w:themeColor="text1"/>
                          <w:sz w:val="24"/>
                          <w:szCs w:val="24"/>
                        </w:rPr>
                        <w:t>rmes : actif, adapté, collectif et</w:t>
                      </w:r>
                      <w:r w:rsidRPr="001C41FC">
                        <w:rPr>
                          <w:rFonts w:ascii="Century Gothic" w:hAnsi="Century Gothic" w:cs="Univers-Bold"/>
                          <w:bCs/>
                          <w:color w:val="000000" w:themeColor="text1"/>
                          <w:sz w:val="24"/>
                          <w:szCs w:val="24"/>
                        </w:rPr>
                        <w:t xml:space="preserve"> alternatif.</w:t>
                      </w:r>
                    </w:p>
                    <w:p w14:paraId="663C3B1E" w14:textId="77777777" w:rsidR="00FA419C" w:rsidRPr="001C41FC" w:rsidRDefault="00FA419C" w:rsidP="001C41FC">
                      <w:pPr>
                        <w:widowControl w:val="0"/>
                        <w:autoSpaceDE w:val="0"/>
                        <w:autoSpaceDN w:val="0"/>
                        <w:adjustRightInd w:val="0"/>
                        <w:jc w:val="both"/>
                        <w:rPr>
                          <w:rFonts w:ascii="Century Gothic" w:hAnsi="Century Gothic" w:cs="Univers-Bold"/>
                          <w:bCs/>
                          <w:color w:val="000000" w:themeColor="text1"/>
                          <w:sz w:val="4"/>
                          <w:szCs w:val="4"/>
                        </w:rPr>
                      </w:pPr>
                    </w:p>
                    <w:p w14:paraId="2FB4E184" w14:textId="77777777" w:rsidR="00FA419C" w:rsidRPr="001C41FC" w:rsidRDefault="00FA419C" w:rsidP="001C41FC">
                      <w:pPr>
                        <w:widowControl w:val="0"/>
                        <w:autoSpaceDE w:val="0"/>
                        <w:autoSpaceDN w:val="0"/>
                        <w:adjustRightInd w:val="0"/>
                        <w:ind w:firstLine="360"/>
                        <w:jc w:val="both"/>
                        <w:rPr>
                          <w:rFonts w:ascii="Century Gothic" w:hAnsi="Century Gothic" w:cs="Univers-Bold"/>
                          <w:bCs/>
                          <w:color w:val="000000" w:themeColor="text1"/>
                          <w:sz w:val="22"/>
                          <w:szCs w:val="22"/>
                        </w:rPr>
                      </w:pPr>
                      <w:r w:rsidRPr="001C41FC">
                        <w:rPr>
                          <w:rFonts w:ascii="Century Gothic" w:hAnsi="Century Gothic" w:cs="Univers-Bold"/>
                          <w:bCs/>
                          <w:color w:val="000000" w:themeColor="text1"/>
                          <w:sz w:val="22"/>
                          <w:szCs w:val="22"/>
                        </w:rPr>
                        <w:t>Concrètement, il peut s’agir :</w:t>
                      </w:r>
                    </w:p>
                    <w:p w14:paraId="493C42D8" w14:textId="77777777" w:rsidR="00FA419C" w:rsidRPr="001C41FC" w:rsidRDefault="00FA419C" w:rsidP="001C41FC">
                      <w:pPr>
                        <w:pStyle w:val="ListParagraph"/>
                        <w:widowControl w:val="0"/>
                        <w:numPr>
                          <w:ilvl w:val="0"/>
                          <w:numId w:val="11"/>
                        </w:numPr>
                        <w:autoSpaceDE w:val="0"/>
                        <w:autoSpaceDN w:val="0"/>
                        <w:adjustRightInd w:val="0"/>
                        <w:jc w:val="both"/>
                        <w:rPr>
                          <w:rFonts w:ascii="Century Gothic" w:hAnsi="Century Gothic" w:cs="Univers-Bold"/>
                          <w:bCs/>
                          <w:color w:val="000000" w:themeColor="text1"/>
                          <w:sz w:val="22"/>
                          <w:szCs w:val="22"/>
                        </w:rPr>
                      </w:pPr>
                      <w:r w:rsidRPr="001C41FC">
                        <w:rPr>
                          <w:rFonts w:ascii="Century Gothic" w:hAnsi="Century Gothic" w:cs="Univers-Bold"/>
                          <w:bCs/>
                          <w:color w:val="000000" w:themeColor="text1"/>
                          <w:sz w:val="22"/>
                          <w:szCs w:val="22"/>
                        </w:rPr>
                        <w:t>D’ajouter des pistes cyclables balisées aux abords des écoles</w:t>
                      </w:r>
                    </w:p>
                    <w:p w14:paraId="27DD33A9" w14:textId="77777777" w:rsidR="00FA419C" w:rsidRPr="001C41FC" w:rsidRDefault="00FA419C" w:rsidP="001C41FC">
                      <w:pPr>
                        <w:pStyle w:val="ListParagraph"/>
                        <w:widowControl w:val="0"/>
                        <w:numPr>
                          <w:ilvl w:val="0"/>
                          <w:numId w:val="11"/>
                        </w:numPr>
                        <w:autoSpaceDE w:val="0"/>
                        <w:autoSpaceDN w:val="0"/>
                        <w:adjustRightInd w:val="0"/>
                        <w:jc w:val="both"/>
                        <w:rPr>
                          <w:rFonts w:ascii="Century Gothic" w:hAnsi="Century Gothic" w:cs="Univers-Bold"/>
                          <w:bCs/>
                          <w:color w:val="000000" w:themeColor="text1"/>
                          <w:sz w:val="22"/>
                          <w:szCs w:val="22"/>
                        </w:rPr>
                      </w:pPr>
                      <w:r w:rsidRPr="001C41FC">
                        <w:rPr>
                          <w:rFonts w:ascii="Century Gothic" w:hAnsi="Century Gothic" w:cs="Univers-Bold"/>
                          <w:bCs/>
                          <w:color w:val="000000" w:themeColor="text1"/>
                          <w:sz w:val="22"/>
                          <w:szCs w:val="22"/>
                        </w:rPr>
                        <w:t>De mettre en œuvre un projet similaire à Taxi-Ado</w:t>
                      </w:r>
                    </w:p>
                    <w:p w14:paraId="6C08464D" w14:textId="71D9B02F" w:rsidR="00FA419C" w:rsidRPr="001A495A" w:rsidRDefault="00FA419C" w:rsidP="001A495A">
                      <w:pPr>
                        <w:pStyle w:val="ListParagraph"/>
                        <w:widowControl w:val="0"/>
                        <w:numPr>
                          <w:ilvl w:val="0"/>
                          <w:numId w:val="11"/>
                        </w:numPr>
                        <w:autoSpaceDE w:val="0"/>
                        <w:autoSpaceDN w:val="0"/>
                        <w:adjustRightInd w:val="0"/>
                        <w:jc w:val="both"/>
                        <w:rPr>
                          <w:rFonts w:ascii="Century Gothic" w:hAnsi="Century Gothic" w:cs="Univers-Bold"/>
                          <w:bCs/>
                          <w:color w:val="000000" w:themeColor="text1"/>
                          <w:sz w:val="22"/>
                          <w:szCs w:val="22"/>
                        </w:rPr>
                      </w:pPr>
                      <w:r w:rsidRPr="001C41FC">
                        <w:rPr>
                          <w:rFonts w:ascii="Century Gothic" w:hAnsi="Century Gothic" w:cs="Univers-Bold"/>
                          <w:bCs/>
                          <w:color w:val="000000" w:themeColor="text1"/>
                          <w:sz w:val="22"/>
                          <w:szCs w:val="22"/>
                        </w:rPr>
                        <w:t>De mettre en place un système de covoiturage</w:t>
                      </w:r>
                    </w:p>
                  </w:txbxContent>
                </v:textbox>
                <w10:anchorlock/>
              </v:roundrect>
            </w:pict>
          </mc:Fallback>
        </mc:AlternateContent>
      </w:r>
    </w:p>
    <w:p w14:paraId="0917F980" w14:textId="403C4E4E" w:rsidR="009741C6" w:rsidRPr="00E54597" w:rsidRDefault="009741C6" w:rsidP="009C2462">
      <w:pPr>
        <w:widowControl w:val="0"/>
        <w:autoSpaceDE w:val="0"/>
        <w:autoSpaceDN w:val="0"/>
        <w:adjustRightInd w:val="0"/>
        <w:jc w:val="both"/>
        <w:rPr>
          <w:rFonts w:ascii="Century Gothic" w:hAnsi="Century Gothic" w:cs="Univers-Bold"/>
          <w:b/>
          <w:bCs/>
          <w:sz w:val="22"/>
          <w:szCs w:val="22"/>
        </w:rPr>
      </w:pPr>
    </w:p>
    <w:p w14:paraId="02EB2CB4" w14:textId="53A32B35" w:rsidR="009C2462" w:rsidRPr="00E54597" w:rsidRDefault="009C2462" w:rsidP="002919B3">
      <w:pPr>
        <w:widowControl w:val="0"/>
        <w:autoSpaceDE w:val="0"/>
        <w:autoSpaceDN w:val="0"/>
        <w:adjustRightInd w:val="0"/>
        <w:jc w:val="both"/>
        <w:rPr>
          <w:rFonts w:ascii="Century Gothic" w:hAnsi="Century Gothic" w:cs="Univers-Bold"/>
          <w:b/>
          <w:bCs/>
          <w:sz w:val="22"/>
          <w:szCs w:val="22"/>
        </w:rPr>
      </w:pPr>
      <w:r w:rsidRPr="00E54597">
        <w:rPr>
          <w:rFonts w:ascii="Century Gothic" w:hAnsi="Century Gothic" w:cs="Univers-Bold"/>
          <w:b/>
          <w:bCs/>
          <w:sz w:val="22"/>
          <w:szCs w:val="22"/>
        </w:rPr>
        <w:t>3.2.</w:t>
      </w:r>
      <w:r w:rsidR="00A546BE" w:rsidRPr="00E54597">
        <w:rPr>
          <w:rFonts w:ascii="Century Gothic" w:hAnsi="Century Gothic" w:cs="Univers-Bold"/>
          <w:b/>
          <w:bCs/>
          <w:sz w:val="22"/>
          <w:szCs w:val="22"/>
        </w:rPr>
        <w:t>1</w:t>
      </w:r>
      <w:r w:rsidRPr="00E54597">
        <w:rPr>
          <w:rFonts w:ascii="Century Gothic" w:hAnsi="Century Gothic" w:cs="Univers-Bold"/>
          <w:b/>
          <w:bCs/>
          <w:sz w:val="22"/>
          <w:szCs w:val="22"/>
        </w:rPr>
        <w:t xml:space="preserve"> </w:t>
      </w:r>
      <w:r w:rsidR="00FA419C">
        <w:rPr>
          <w:rFonts w:ascii="Century Gothic" w:hAnsi="Century Gothic" w:cs="Univers-Bold"/>
          <w:b/>
          <w:bCs/>
          <w:sz w:val="22"/>
          <w:szCs w:val="22"/>
        </w:rPr>
        <w:t>Décrivez les</w:t>
      </w:r>
      <w:r w:rsidR="0047164B">
        <w:rPr>
          <w:rFonts w:ascii="Century Gothic" w:hAnsi="Century Gothic" w:cs="Univers-Bold"/>
          <w:b/>
          <w:bCs/>
          <w:sz w:val="22"/>
          <w:szCs w:val="22"/>
        </w:rPr>
        <w:t xml:space="preserve"> mesures mises en place par votre municipalité </w:t>
      </w:r>
      <w:r w:rsidR="00D43F7E">
        <w:rPr>
          <w:rFonts w:ascii="Century Gothic" w:hAnsi="Century Gothic" w:cs="Univers-Bold"/>
          <w:b/>
          <w:bCs/>
          <w:sz w:val="22"/>
          <w:szCs w:val="22"/>
        </w:rPr>
        <w:t>afin de</w:t>
      </w:r>
      <w:r w:rsidRPr="00E54597">
        <w:rPr>
          <w:rFonts w:ascii="Century Gothic" w:hAnsi="Century Gothic" w:cs="Univers-Bold"/>
          <w:b/>
          <w:bCs/>
          <w:sz w:val="22"/>
          <w:szCs w:val="22"/>
        </w:rPr>
        <w:t xml:space="preserve"> </w:t>
      </w:r>
      <w:r w:rsidR="0047164B">
        <w:rPr>
          <w:rFonts w:ascii="Century Gothic" w:hAnsi="Century Gothic" w:cs="Univers-Bold"/>
          <w:b/>
          <w:bCs/>
          <w:sz w:val="22"/>
          <w:szCs w:val="22"/>
        </w:rPr>
        <w:t>faciliter le transport des</w:t>
      </w:r>
      <w:r w:rsidR="00FA419C">
        <w:rPr>
          <w:rFonts w:ascii="Century Gothic" w:hAnsi="Century Gothic" w:cs="Univers-Bold"/>
          <w:b/>
          <w:bCs/>
          <w:sz w:val="22"/>
          <w:szCs w:val="22"/>
        </w:rPr>
        <w:t xml:space="preserve"> enfants.</w:t>
      </w:r>
    </w:p>
    <w:p w14:paraId="0FCC4A55" w14:textId="43962F90" w:rsidR="000F5FDA" w:rsidRPr="00E54597" w:rsidRDefault="000F5FDA" w:rsidP="000F5FDA">
      <w:pPr>
        <w:widowControl w:val="0"/>
        <w:autoSpaceDE w:val="0"/>
        <w:autoSpaceDN w:val="0"/>
        <w:adjustRightInd w:val="0"/>
        <w:jc w:val="both"/>
        <w:rPr>
          <w:rFonts w:ascii="Century Gothic" w:hAnsi="Century Gothic" w:cs="Univers-Bold"/>
          <w:bCs/>
          <w:i/>
          <w:color w:val="808080" w:themeColor="background1" w:themeShade="80"/>
          <w:sz w:val="18"/>
          <w:szCs w:val="18"/>
        </w:rPr>
      </w:pPr>
      <w:r w:rsidRPr="00E54597">
        <w:rPr>
          <w:rFonts w:ascii="Century Gothic" w:hAnsi="Century Gothic" w:cs="Univers-Bold"/>
          <w:bCs/>
          <w:i/>
          <w:color w:val="808080" w:themeColor="background1" w:themeShade="80"/>
          <w:sz w:val="18"/>
          <w:szCs w:val="18"/>
        </w:rPr>
        <w:t>Indicateurs: Public cible – Adéquation entre l’offre et les besoins</w:t>
      </w:r>
    </w:p>
    <w:p w14:paraId="16A755F7" w14:textId="28B5A96E" w:rsidR="009C45E6" w:rsidRPr="00D64174" w:rsidRDefault="009C45E6" w:rsidP="009C2462">
      <w:pPr>
        <w:widowControl w:val="0"/>
        <w:autoSpaceDE w:val="0"/>
        <w:autoSpaceDN w:val="0"/>
        <w:adjustRightInd w:val="0"/>
        <w:jc w:val="both"/>
        <w:outlineLvl w:val="0"/>
        <w:rPr>
          <w:rFonts w:ascii="Century Gothic" w:hAnsi="Century Gothic" w:cs="Univers-Bold"/>
          <w:bCs/>
          <w:i/>
          <w:color w:val="808080" w:themeColor="background1" w:themeShade="80"/>
          <w:sz w:val="18"/>
          <w:szCs w:val="18"/>
        </w:rPr>
      </w:pPr>
    </w:p>
    <w:p w14:paraId="4EA0BBCF" w14:textId="6BAEB776" w:rsidR="00264BF1" w:rsidRPr="00D64174" w:rsidRDefault="00F11E2E" w:rsidP="009C2462">
      <w:pPr>
        <w:widowControl w:val="0"/>
        <w:autoSpaceDE w:val="0"/>
        <w:autoSpaceDN w:val="0"/>
        <w:adjustRightInd w:val="0"/>
        <w:jc w:val="both"/>
        <w:outlineLvl w:val="0"/>
        <w:rPr>
          <w:rFonts w:ascii="Century Gothic" w:hAnsi="Century Gothic" w:cs="Univers-Bold"/>
          <w:bCs/>
          <w:sz w:val="22"/>
          <w:szCs w:val="22"/>
        </w:rPr>
      </w:pPr>
      <w:r w:rsidRPr="00D64174">
        <w:rPr>
          <w:rFonts w:ascii="Century Gothic" w:hAnsi="Century Gothic" w:cs="Univers-Bold"/>
          <w:bCs/>
          <w:sz w:val="22"/>
          <w:szCs w:val="22"/>
        </w:rPr>
        <w:fldChar w:fldCharType="begin">
          <w:ffData>
            <w:name w:val="Texte68"/>
            <w:enabled/>
            <w:calcOnExit w:val="0"/>
            <w:textInput/>
          </w:ffData>
        </w:fldChar>
      </w:r>
      <w:bookmarkStart w:id="28" w:name="Texte68"/>
      <w:r w:rsidRPr="00D64174">
        <w:rPr>
          <w:rFonts w:ascii="Century Gothic" w:hAnsi="Century Gothic" w:cs="Univers-Bold"/>
          <w:bCs/>
          <w:sz w:val="22"/>
          <w:szCs w:val="22"/>
        </w:rPr>
        <w:instrText xml:space="preserve"> FORMTEXT </w:instrText>
      </w:r>
      <w:r w:rsidRPr="00D64174">
        <w:rPr>
          <w:rFonts w:ascii="Century Gothic" w:hAnsi="Century Gothic" w:cs="Univers-Bold"/>
          <w:bCs/>
          <w:sz w:val="22"/>
          <w:szCs w:val="22"/>
        </w:rPr>
      </w:r>
      <w:r w:rsidRPr="00D64174">
        <w:rPr>
          <w:rFonts w:ascii="Century Gothic" w:hAnsi="Century Gothic" w:cs="Univers-Bold"/>
          <w:bCs/>
          <w:sz w:val="22"/>
          <w:szCs w:val="22"/>
        </w:rPr>
        <w:fldChar w:fldCharType="separate"/>
      </w:r>
      <w:r w:rsidRPr="00D64174">
        <w:rPr>
          <w:rFonts w:ascii="Century Gothic" w:hAnsi="Century Gothic" w:cs="Univers-Bold"/>
          <w:bCs/>
          <w:noProof/>
          <w:sz w:val="22"/>
          <w:szCs w:val="22"/>
        </w:rPr>
        <w:t> </w:t>
      </w:r>
      <w:r w:rsidRPr="00D64174">
        <w:rPr>
          <w:rFonts w:ascii="Century Gothic" w:hAnsi="Century Gothic" w:cs="Univers-Bold"/>
          <w:bCs/>
          <w:noProof/>
          <w:sz w:val="22"/>
          <w:szCs w:val="22"/>
        </w:rPr>
        <w:t> </w:t>
      </w:r>
      <w:r w:rsidRPr="00D64174">
        <w:rPr>
          <w:rFonts w:ascii="Century Gothic" w:hAnsi="Century Gothic" w:cs="Univers-Bold"/>
          <w:bCs/>
          <w:noProof/>
          <w:sz w:val="22"/>
          <w:szCs w:val="22"/>
        </w:rPr>
        <w:t> </w:t>
      </w:r>
      <w:r w:rsidRPr="00D64174">
        <w:rPr>
          <w:rFonts w:ascii="Century Gothic" w:hAnsi="Century Gothic" w:cs="Univers-Bold"/>
          <w:bCs/>
          <w:noProof/>
          <w:sz w:val="22"/>
          <w:szCs w:val="22"/>
        </w:rPr>
        <w:t> </w:t>
      </w:r>
      <w:r w:rsidRPr="00D64174">
        <w:rPr>
          <w:rFonts w:ascii="Century Gothic" w:hAnsi="Century Gothic" w:cs="Univers-Bold"/>
          <w:bCs/>
          <w:noProof/>
          <w:sz w:val="22"/>
          <w:szCs w:val="22"/>
        </w:rPr>
        <w:t> </w:t>
      </w:r>
      <w:r w:rsidRPr="00D64174">
        <w:rPr>
          <w:rFonts w:ascii="Century Gothic" w:hAnsi="Century Gothic" w:cs="Univers-Bold"/>
          <w:bCs/>
          <w:sz w:val="22"/>
          <w:szCs w:val="22"/>
        </w:rPr>
        <w:fldChar w:fldCharType="end"/>
      </w:r>
      <w:bookmarkEnd w:id="28"/>
    </w:p>
    <w:p w14:paraId="78D5BEB6" w14:textId="5404A050" w:rsidR="00A41D83" w:rsidRPr="00D64174" w:rsidRDefault="00A41D83" w:rsidP="009C2462">
      <w:pPr>
        <w:widowControl w:val="0"/>
        <w:autoSpaceDE w:val="0"/>
        <w:autoSpaceDN w:val="0"/>
        <w:adjustRightInd w:val="0"/>
        <w:jc w:val="both"/>
        <w:outlineLvl w:val="0"/>
        <w:rPr>
          <w:rFonts w:ascii="Century Gothic" w:hAnsi="Century Gothic" w:cs="Univers-Bold"/>
          <w:bCs/>
          <w:color w:val="808080" w:themeColor="background1" w:themeShade="80"/>
          <w:sz w:val="22"/>
          <w:szCs w:val="22"/>
        </w:rPr>
      </w:pPr>
    </w:p>
    <w:p w14:paraId="5388CA18" w14:textId="77777777" w:rsidR="009C2462" w:rsidRPr="00D64174" w:rsidRDefault="009C2462" w:rsidP="009C2462">
      <w:pPr>
        <w:widowControl w:val="0"/>
        <w:autoSpaceDE w:val="0"/>
        <w:autoSpaceDN w:val="0"/>
        <w:adjustRightInd w:val="0"/>
        <w:jc w:val="both"/>
        <w:rPr>
          <w:rFonts w:ascii="Century Gothic" w:hAnsi="Century Gothic" w:cs="Univers-Bold"/>
          <w:bCs/>
          <w:sz w:val="22"/>
          <w:szCs w:val="22"/>
        </w:rPr>
      </w:pPr>
    </w:p>
    <w:p w14:paraId="41BDDADA" w14:textId="6A905246" w:rsidR="009C2462" w:rsidRPr="00E54597" w:rsidRDefault="009C2462" w:rsidP="009C2462">
      <w:pPr>
        <w:widowControl w:val="0"/>
        <w:autoSpaceDE w:val="0"/>
        <w:autoSpaceDN w:val="0"/>
        <w:adjustRightInd w:val="0"/>
        <w:jc w:val="both"/>
        <w:outlineLvl w:val="0"/>
        <w:rPr>
          <w:rFonts w:ascii="Century Gothic" w:hAnsi="Century Gothic" w:cs="Univers-Bold"/>
          <w:b/>
          <w:bCs/>
          <w:sz w:val="24"/>
          <w:szCs w:val="24"/>
        </w:rPr>
      </w:pPr>
      <w:r w:rsidRPr="00E54597">
        <w:rPr>
          <w:rFonts w:ascii="Century Gothic" w:hAnsi="Century Gothic" w:cs="Univers-Bold"/>
          <w:b/>
          <w:bCs/>
          <w:sz w:val="22"/>
          <w:szCs w:val="22"/>
        </w:rPr>
        <w:t>3.2.</w:t>
      </w:r>
      <w:r w:rsidR="00A546BE" w:rsidRPr="00E54597">
        <w:rPr>
          <w:rFonts w:ascii="Century Gothic" w:hAnsi="Century Gothic" w:cs="Univers-Bold"/>
          <w:b/>
          <w:bCs/>
          <w:sz w:val="22"/>
          <w:szCs w:val="22"/>
        </w:rPr>
        <w:t>2</w:t>
      </w:r>
      <w:r w:rsidRPr="00E54597">
        <w:rPr>
          <w:rFonts w:ascii="Century Gothic" w:hAnsi="Century Gothic" w:cs="Univers-Bold"/>
          <w:b/>
          <w:bCs/>
          <w:sz w:val="22"/>
          <w:szCs w:val="22"/>
        </w:rPr>
        <w:t xml:space="preserve"> </w:t>
      </w:r>
      <w:r w:rsidR="00FC4AD4">
        <w:rPr>
          <w:rFonts w:ascii="Century Gothic" w:hAnsi="Century Gothic" w:cs="Univers-Bold"/>
          <w:b/>
          <w:bCs/>
          <w:sz w:val="22"/>
          <w:szCs w:val="22"/>
        </w:rPr>
        <w:t xml:space="preserve">Décrivez l’offre (disponibilité, fréquence, coûts) de transport </w:t>
      </w:r>
      <w:r w:rsidR="00FC4AD4" w:rsidRPr="00E54597">
        <w:rPr>
          <w:rFonts w:ascii="Century Gothic" w:hAnsi="Century Gothic" w:cs="Univers-Bold"/>
          <w:b/>
          <w:bCs/>
          <w:sz w:val="22"/>
          <w:szCs w:val="22"/>
        </w:rPr>
        <w:t>adapté pour les enfants handicapés</w:t>
      </w:r>
      <w:r w:rsidR="00FC4AD4">
        <w:rPr>
          <w:rFonts w:ascii="Century Gothic" w:hAnsi="Century Gothic" w:cs="Univers-Bold"/>
          <w:b/>
          <w:bCs/>
          <w:sz w:val="22"/>
          <w:szCs w:val="22"/>
        </w:rPr>
        <w:t xml:space="preserve"> disponible sur votre territoire et </w:t>
      </w:r>
      <w:r w:rsidR="00FA419C">
        <w:rPr>
          <w:rFonts w:ascii="Century Gothic" w:hAnsi="Century Gothic" w:cs="Univers-Bold"/>
          <w:b/>
          <w:bCs/>
          <w:sz w:val="22"/>
          <w:szCs w:val="22"/>
        </w:rPr>
        <w:t>la</w:t>
      </w:r>
      <w:r w:rsidR="00FC4AD4">
        <w:rPr>
          <w:rFonts w:ascii="Century Gothic" w:hAnsi="Century Gothic" w:cs="Univers-Bold"/>
          <w:b/>
          <w:bCs/>
          <w:sz w:val="22"/>
          <w:szCs w:val="22"/>
        </w:rPr>
        <w:t xml:space="preserve"> façon</w:t>
      </w:r>
      <w:r w:rsidR="00FA419C">
        <w:rPr>
          <w:rFonts w:ascii="Century Gothic" w:hAnsi="Century Gothic" w:cs="Univers-Bold"/>
          <w:b/>
          <w:bCs/>
          <w:sz w:val="22"/>
          <w:szCs w:val="22"/>
        </w:rPr>
        <w:t xml:space="preserve"> dont</w:t>
      </w:r>
      <w:r w:rsidR="00FC4AD4">
        <w:rPr>
          <w:rFonts w:ascii="Century Gothic" w:hAnsi="Century Gothic" w:cs="Univers-Bold"/>
          <w:b/>
          <w:bCs/>
          <w:sz w:val="22"/>
          <w:szCs w:val="22"/>
        </w:rPr>
        <w:t xml:space="preserve"> vous soutenez les acteurs offrant ce type de transport.</w:t>
      </w:r>
    </w:p>
    <w:p w14:paraId="045547BB" w14:textId="28814B0F" w:rsidR="000F5FDA" w:rsidRDefault="000F5FDA" w:rsidP="000F5FDA">
      <w:pPr>
        <w:widowControl w:val="0"/>
        <w:autoSpaceDE w:val="0"/>
        <w:autoSpaceDN w:val="0"/>
        <w:adjustRightInd w:val="0"/>
        <w:jc w:val="both"/>
        <w:rPr>
          <w:rFonts w:ascii="Century Gothic" w:hAnsi="Century Gothic" w:cs="Univers-Bold"/>
          <w:bCs/>
          <w:i/>
          <w:color w:val="808080" w:themeColor="background1" w:themeShade="80"/>
          <w:sz w:val="18"/>
          <w:szCs w:val="18"/>
        </w:rPr>
      </w:pPr>
      <w:r w:rsidRPr="00E54597">
        <w:rPr>
          <w:rFonts w:ascii="Century Gothic" w:hAnsi="Century Gothic" w:cs="Univers-Bold"/>
          <w:bCs/>
          <w:i/>
          <w:color w:val="808080" w:themeColor="background1" w:themeShade="80"/>
          <w:sz w:val="18"/>
          <w:szCs w:val="18"/>
        </w:rPr>
        <w:t xml:space="preserve">Indicateurs: Adéquation entre l’offre et les besoins </w:t>
      </w:r>
      <w:r w:rsidR="00415D6A">
        <w:rPr>
          <w:rFonts w:ascii="Century Gothic" w:hAnsi="Century Gothic" w:cs="Univers-Bold"/>
          <w:bCs/>
          <w:i/>
          <w:color w:val="808080" w:themeColor="background1" w:themeShade="80"/>
          <w:sz w:val="18"/>
          <w:szCs w:val="18"/>
        </w:rPr>
        <w:t>–</w:t>
      </w:r>
      <w:r w:rsidRPr="00E54597">
        <w:rPr>
          <w:rFonts w:ascii="Century Gothic" w:hAnsi="Century Gothic" w:cs="Univers-Bold"/>
          <w:bCs/>
          <w:i/>
          <w:color w:val="808080" w:themeColor="background1" w:themeShade="80"/>
          <w:sz w:val="18"/>
          <w:szCs w:val="18"/>
        </w:rPr>
        <w:t xml:space="preserve"> Accessibilité</w:t>
      </w:r>
    </w:p>
    <w:p w14:paraId="7AA347B2" w14:textId="77777777" w:rsidR="00415D6A" w:rsidRPr="00D64174" w:rsidRDefault="00415D6A" w:rsidP="000F5FDA">
      <w:pPr>
        <w:widowControl w:val="0"/>
        <w:autoSpaceDE w:val="0"/>
        <w:autoSpaceDN w:val="0"/>
        <w:adjustRightInd w:val="0"/>
        <w:jc w:val="both"/>
        <w:rPr>
          <w:rFonts w:ascii="Century Gothic" w:hAnsi="Century Gothic" w:cs="Univers-Bold"/>
          <w:bCs/>
          <w:color w:val="808080" w:themeColor="background1" w:themeShade="80"/>
          <w:sz w:val="22"/>
          <w:szCs w:val="22"/>
        </w:rPr>
      </w:pPr>
    </w:p>
    <w:p w14:paraId="673AA5A3" w14:textId="42C042C6" w:rsidR="006F6573" w:rsidRPr="00D64174" w:rsidRDefault="00F11E2E" w:rsidP="00D64174">
      <w:pPr>
        <w:tabs>
          <w:tab w:val="left" w:pos="1474"/>
        </w:tabs>
        <w:jc w:val="both"/>
        <w:rPr>
          <w:rFonts w:ascii="Century Gothic" w:hAnsi="Century Gothic"/>
          <w:sz w:val="22"/>
          <w:szCs w:val="22"/>
        </w:rPr>
      </w:pPr>
      <w:r w:rsidRPr="00D64174">
        <w:rPr>
          <w:rFonts w:ascii="Century Gothic" w:hAnsi="Century Gothic"/>
          <w:sz w:val="22"/>
          <w:szCs w:val="22"/>
        </w:rPr>
        <w:fldChar w:fldCharType="begin">
          <w:ffData>
            <w:name w:val="Texte69"/>
            <w:enabled/>
            <w:calcOnExit w:val="0"/>
            <w:textInput/>
          </w:ffData>
        </w:fldChar>
      </w:r>
      <w:bookmarkStart w:id="29" w:name="Texte69"/>
      <w:r w:rsidRPr="00D64174">
        <w:rPr>
          <w:rFonts w:ascii="Century Gothic" w:hAnsi="Century Gothic"/>
          <w:sz w:val="22"/>
          <w:szCs w:val="22"/>
        </w:rPr>
        <w:instrText xml:space="preserve"> FORMTEXT </w:instrText>
      </w:r>
      <w:r w:rsidRPr="00D64174">
        <w:rPr>
          <w:rFonts w:ascii="Century Gothic" w:hAnsi="Century Gothic"/>
          <w:sz w:val="22"/>
          <w:szCs w:val="22"/>
        </w:rPr>
      </w:r>
      <w:r w:rsidRPr="00D64174">
        <w:rPr>
          <w:rFonts w:ascii="Century Gothic" w:hAnsi="Century Gothic"/>
          <w:sz w:val="22"/>
          <w:szCs w:val="22"/>
        </w:rPr>
        <w:fldChar w:fldCharType="separate"/>
      </w:r>
      <w:r w:rsidRPr="00D64174">
        <w:rPr>
          <w:rFonts w:ascii="Century Gothic" w:hAnsi="Century Gothic"/>
          <w:noProof/>
          <w:sz w:val="22"/>
          <w:szCs w:val="22"/>
        </w:rPr>
        <w:t> </w:t>
      </w:r>
      <w:r w:rsidRPr="00D64174">
        <w:rPr>
          <w:rFonts w:ascii="Century Gothic" w:hAnsi="Century Gothic"/>
          <w:noProof/>
          <w:sz w:val="22"/>
          <w:szCs w:val="22"/>
        </w:rPr>
        <w:t> </w:t>
      </w:r>
      <w:r w:rsidRPr="00D64174">
        <w:rPr>
          <w:rFonts w:ascii="Century Gothic" w:hAnsi="Century Gothic"/>
          <w:noProof/>
          <w:sz w:val="22"/>
          <w:szCs w:val="22"/>
        </w:rPr>
        <w:t> </w:t>
      </w:r>
      <w:r w:rsidRPr="00D64174">
        <w:rPr>
          <w:rFonts w:ascii="Century Gothic" w:hAnsi="Century Gothic"/>
          <w:noProof/>
          <w:sz w:val="22"/>
          <w:szCs w:val="22"/>
        </w:rPr>
        <w:t> </w:t>
      </w:r>
      <w:r w:rsidRPr="00D64174">
        <w:rPr>
          <w:rFonts w:ascii="Century Gothic" w:hAnsi="Century Gothic"/>
          <w:noProof/>
          <w:sz w:val="22"/>
          <w:szCs w:val="22"/>
        </w:rPr>
        <w:t> </w:t>
      </w:r>
      <w:r w:rsidRPr="00D64174">
        <w:rPr>
          <w:rFonts w:ascii="Century Gothic" w:hAnsi="Century Gothic"/>
          <w:sz w:val="22"/>
          <w:szCs w:val="22"/>
        </w:rPr>
        <w:fldChar w:fldCharType="end"/>
      </w:r>
      <w:bookmarkEnd w:id="29"/>
    </w:p>
    <w:p w14:paraId="4FF13FEC" w14:textId="77777777" w:rsidR="006F6573" w:rsidRPr="00D64174" w:rsidRDefault="006F6573" w:rsidP="000F5FDA">
      <w:pPr>
        <w:jc w:val="both"/>
        <w:rPr>
          <w:rFonts w:ascii="Century Gothic" w:hAnsi="Century Gothic"/>
          <w:sz w:val="22"/>
          <w:szCs w:val="22"/>
        </w:rPr>
      </w:pPr>
    </w:p>
    <w:p w14:paraId="752E152D" w14:textId="58277EA5" w:rsidR="006F6573" w:rsidRPr="00D64174" w:rsidRDefault="006F6573" w:rsidP="000F5FDA">
      <w:pPr>
        <w:jc w:val="both"/>
        <w:rPr>
          <w:rFonts w:ascii="Century Gothic" w:hAnsi="Century Gothic"/>
          <w:sz w:val="22"/>
          <w:szCs w:val="22"/>
        </w:rPr>
      </w:pPr>
    </w:p>
    <w:p w14:paraId="03EF5464" w14:textId="2DED723F" w:rsidR="008347CF" w:rsidRDefault="008347CF">
      <w:pPr>
        <w:rPr>
          <w:rFonts w:ascii="Century Gothic" w:hAnsi="Century Gothic"/>
          <w:i/>
        </w:rPr>
      </w:pPr>
      <w:r>
        <w:rPr>
          <w:rFonts w:ascii="Century Gothic" w:hAnsi="Century Gothic"/>
          <w:i/>
        </w:rPr>
        <w:br w:type="page"/>
      </w:r>
    </w:p>
    <w:p w14:paraId="32804E81" w14:textId="77777777" w:rsidR="00C41A50" w:rsidRPr="008139EC" w:rsidRDefault="00C41A50" w:rsidP="00C41A50">
      <w:pPr>
        <w:jc w:val="both"/>
        <w:rPr>
          <w:b/>
          <w:color w:val="FF6600"/>
          <w:sz w:val="26"/>
          <w:szCs w:val="26"/>
        </w:rPr>
      </w:pPr>
      <w:r w:rsidRPr="008139EC">
        <w:rPr>
          <w:b/>
          <w:color w:val="FF6600"/>
          <w:sz w:val="26"/>
          <w:szCs w:val="26"/>
        </w:rPr>
        <w:t>3.3 SÉCURITÉ PUBLIQUE</w:t>
      </w:r>
    </w:p>
    <w:p w14:paraId="0944A6CB" w14:textId="77777777" w:rsidR="006F6573" w:rsidRPr="004F4D27" w:rsidRDefault="006F6573" w:rsidP="000F5FDA">
      <w:pPr>
        <w:jc w:val="both"/>
        <w:rPr>
          <w:rFonts w:ascii="Century Gothic" w:hAnsi="Century Gothic"/>
          <w:sz w:val="22"/>
          <w:szCs w:val="22"/>
        </w:rPr>
      </w:pPr>
    </w:p>
    <w:p w14:paraId="27A2A640" w14:textId="79EB838F" w:rsidR="00264BF1" w:rsidRPr="00E54597" w:rsidRDefault="00197B95" w:rsidP="009C2462">
      <w:pPr>
        <w:jc w:val="both"/>
        <w:rPr>
          <w:rFonts w:ascii="Century Gothic" w:hAnsi="Century Gothic"/>
        </w:rPr>
      </w:pPr>
      <w:r w:rsidRPr="00E54597">
        <w:rPr>
          <w:rFonts w:ascii="Century Gothic" w:hAnsi="Century Gothic"/>
          <w:noProof/>
          <w:lang w:val="en-US" w:eastAsia="en-US"/>
        </w:rPr>
        <mc:AlternateContent>
          <mc:Choice Requires="wps">
            <w:drawing>
              <wp:inline distT="0" distB="0" distL="0" distR="0" wp14:anchorId="3C2CB34C" wp14:editId="7139BE06">
                <wp:extent cx="5940516" cy="1205865"/>
                <wp:effectExtent l="0" t="0" r="28575" b="13335"/>
                <wp:docPr id="30" name="Rectangle à coins arrondis 30"/>
                <wp:cNvGraphicFramePr/>
                <a:graphic xmlns:a="http://schemas.openxmlformats.org/drawingml/2006/main">
                  <a:graphicData uri="http://schemas.microsoft.com/office/word/2010/wordprocessingShape">
                    <wps:wsp>
                      <wps:cNvSpPr/>
                      <wps:spPr>
                        <a:xfrm>
                          <a:off x="0" y="0"/>
                          <a:ext cx="5940516" cy="1205865"/>
                        </a:xfrm>
                        <a:prstGeom prst="roundRect">
                          <a:avLst/>
                        </a:prstGeom>
                        <a:solidFill>
                          <a:srgbClr val="64A912"/>
                        </a:solidFill>
                        <a:ln>
                          <a:solidFill>
                            <a:schemeClr val="accent3">
                              <a:lumMod val="7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259E9AA0" w14:textId="77777777" w:rsidR="00FA419C" w:rsidRPr="004F4D27" w:rsidRDefault="00FA419C" w:rsidP="004F4D27">
                            <w:pPr>
                              <w:jc w:val="both"/>
                              <w:rPr>
                                <w:rFonts w:ascii="Century Gothic" w:hAnsi="Century Gothic"/>
                                <w:color w:val="000000" w:themeColor="text1"/>
                              </w:rPr>
                            </w:pPr>
                            <w:r w:rsidRPr="004F4D27">
                              <w:rPr>
                                <w:rFonts w:ascii="Century Gothic" w:hAnsi="Century Gothic" w:cs="Univers-Bold"/>
                                <w:bCs/>
                                <w:color w:val="000000" w:themeColor="text1"/>
                                <w:sz w:val="24"/>
                                <w:szCs w:val="24"/>
                              </w:rPr>
                              <w:t xml:space="preserve">Mettre en œuvre des moyens pour faire vivre un sentiment de sécurité. </w:t>
                            </w:r>
                          </w:p>
                          <w:p w14:paraId="509EACA3" w14:textId="77777777" w:rsidR="00FA419C" w:rsidRPr="004F4D27" w:rsidRDefault="00FA419C" w:rsidP="004F4D27">
                            <w:pPr>
                              <w:jc w:val="both"/>
                              <w:rPr>
                                <w:rFonts w:ascii="Century Gothic" w:hAnsi="Century Gothic" w:cs="Univers-Bold"/>
                                <w:b/>
                                <w:bCs/>
                                <w:color w:val="000000" w:themeColor="text1"/>
                                <w:sz w:val="4"/>
                                <w:szCs w:val="4"/>
                              </w:rPr>
                            </w:pPr>
                          </w:p>
                          <w:p w14:paraId="7251D21D" w14:textId="77777777" w:rsidR="00FA419C" w:rsidRPr="004F4D27" w:rsidRDefault="00FA419C" w:rsidP="004F4D27">
                            <w:pPr>
                              <w:widowControl w:val="0"/>
                              <w:autoSpaceDE w:val="0"/>
                              <w:autoSpaceDN w:val="0"/>
                              <w:adjustRightInd w:val="0"/>
                              <w:ind w:firstLine="360"/>
                              <w:jc w:val="both"/>
                              <w:rPr>
                                <w:rFonts w:ascii="Century Gothic" w:hAnsi="Century Gothic" w:cs="Univers-Bold"/>
                                <w:bCs/>
                                <w:color w:val="000000" w:themeColor="text1"/>
                                <w:sz w:val="22"/>
                                <w:szCs w:val="22"/>
                              </w:rPr>
                            </w:pPr>
                            <w:r w:rsidRPr="004F4D27">
                              <w:rPr>
                                <w:rFonts w:ascii="Century Gothic" w:hAnsi="Century Gothic" w:cs="Univers-Bold"/>
                                <w:bCs/>
                                <w:color w:val="000000" w:themeColor="text1"/>
                                <w:sz w:val="22"/>
                                <w:szCs w:val="22"/>
                              </w:rPr>
                              <w:t>Concrètement, il peut s’agir :</w:t>
                            </w:r>
                          </w:p>
                          <w:p w14:paraId="47F687C3" w14:textId="77777777" w:rsidR="00FA419C" w:rsidRPr="004F4D27" w:rsidRDefault="00FA419C" w:rsidP="004F4D27">
                            <w:pPr>
                              <w:pStyle w:val="ListParagraph"/>
                              <w:widowControl w:val="0"/>
                              <w:numPr>
                                <w:ilvl w:val="0"/>
                                <w:numId w:val="10"/>
                              </w:numPr>
                              <w:autoSpaceDE w:val="0"/>
                              <w:autoSpaceDN w:val="0"/>
                              <w:adjustRightInd w:val="0"/>
                              <w:jc w:val="both"/>
                              <w:rPr>
                                <w:rFonts w:ascii="Century Gothic" w:hAnsi="Century Gothic" w:cs="Univers-Bold"/>
                                <w:color w:val="000000" w:themeColor="text1"/>
                                <w:sz w:val="22"/>
                                <w:szCs w:val="22"/>
                              </w:rPr>
                            </w:pPr>
                            <w:r w:rsidRPr="004F4D27">
                              <w:rPr>
                                <w:rFonts w:ascii="Century Gothic" w:hAnsi="Century Gothic" w:cs="Univers-Bold"/>
                                <w:color w:val="000000" w:themeColor="text1"/>
                                <w:sz w:val="22"/>
                                <w:szCs w:val="22"/>
                              </w:rPr>
                              <w:t>D’interdire l’accès aux voitures dans un périmètre donné entourant une zone scolaire</w:t>
                            </w:r>
                          </w:p>
                          <w:p w14:paraId="57C32CF7" w14:textId="77777777" w:rsidR="00FA419C" w:rsidRPr="004F4D27" w:rsidRDefault="00FA419C" w:rsidP="004F4D27">
                            <w:pPr>
                              <w:pStyle w:val="ListParagraph"/>
                              <w:widowControl w:val="0"/>
                              <w:numPr>
                                <w:ilvl w:val="0"/>
                                <w:numId w:val="10"/>
                              </w:numPr>
                              <w:autoSpaceDE w:val="0"/>
                              <w:autoSpaceDN w:val="0"/>
                              <w:adjustRightInd w:val="0"/>
                              <w:jc w:val="both"/>
                              <w:rPr>
                                <w:rFonts w:ascii="Century Gothic" w:hAnsi="Century Gothic" w:cs="Univers-Bold"/>
                                <w:color w:val="000000" w:themeColor="text1"/>
                                <w:sz w:val="22"/>
                                <w:szCs w:val="22"/>
                              </w:rPr>
                            </w:pPr>
                            <w:r w:rsidRPr="004F4D27">
                              <w:rPr>
                                <w:rFonts w:ascii="Century Gothic" w:hAnsi="Century Gothic" w:cs="Univers-Bold"/>
                                <w:color w:val="000000" w:themeColor="text1"/>
                                <w:sz w:val="22"/>
                                <w:szCs w:val="22"/>
                              </w:rPr>
                              <w:t>De réduire la vitesse de circulation près des parcs</w:t>
                            </w:r>
                          </w:p>
                          <w:p w14:paraId="75A0D37F" w14:textId="77777777" w:rsidR="00FA419C" w:rsidRPr="00E54597" w:rsidRDefault="00FA419C" w:rsidP="004F4D27">
                            <w:pPr>
                              <w:jc w:val="both"/>
                              <w:rPr>
                                <w:rFonts w:ascii="Century Gothic" w:hAnsi="Century Gothic"/>
                              </w:rPr>
                            </w:pPr>
                          </w:p>
                          <w:p w14:paraId="75F5E1D5" w14:textId="77777777" w:rsidR="00FA419C" w:rsidRDefault="00FA419C" w:rsidP="004F4D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C2CB34C" id="Rectangle à coins arrondis 30" o:spid="_x0000_s1035" style="width:467.75pt;height:94.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" fillcolor="#64a912" strokecolor="#76923c [2406]">
                <v:textbox>
                  <w:txbxContent>
                    <w:p w14:paraId="259E9AA0" w14:textId="77777777" w:rsidR="00FA419C" w:rsidRPr="004F4D27" w:rsidRDefault="00FA419C" w:rsidP="004F4D27">
                      <w:pPr>
                        <w:jc w:val="both"/>
                        <w:rPr>
                          <w:rFonts w:ascii="Century Gothic" w:hAnsi="Century Gothic"/>
                          <w:color w:val="000000" w:themeColor="text1"/>
                        </w:rPr>
                      </w:pPr>
                      <w:r w:rsidRPr="004F4D27">
                        <w:rPr>
                          <w:rFonts w:ascii="Century Gothic" w:hAnsi="Century Gothic" w:cs="Univers-Bold"/>
                          <w:bCs/>
                          <w:color w:val="000000" w:themeColor="text1"/>
                          <w:sz w:val="24"/>
                          <w:szCs w:val="24"/>
                        </w:rPr>
                        <w:t xml:space="preserve">Mettre en œuvre des moyens pour faire vivre un sentiment de sécurité. </w:t>
                      </w:r>
                    </w:p>
                    <w:p w14:paraId="509EACA3" w14:textId="77777777" w:rsidR="00FA419C" w:rsidRPr="004F4D27" w:rsidRDefault="00FA419C" w:rsidP="004F4D27">
                      <w:pPr>
                        <w:jc w:val="both"/>
                        <w:rPr>
                          <w:rFonts w:ascii="Century Gothic" w:hAnsi="Century Gothic" w:cs="Univers-Bold"/>
                          <w:b/>
                          <w:bCs/>
                          <w:color w:val="000000" w:themeColor="text1"/>
                          <w:sz w:val="4"/>
                          <w:szCs w:val="4"/>
                        </w:rPr>
                      </w:pPr>
                    </w:p>
                    <w:p w14:paraId="7251D21D" w14:textId="77777777" w:rsidR="00FA419C" w:rsidRPr="004F4D27" w:rsidRDefault="00FA419C" w:rsidP="004F4D27">
                      <w:pPr>
                        <w:widowControl w:val="0"/>
                        <w:autoSpaceDE w:val="0"/>
                        <w:autoSpaceDN w:val="0"/>
                        <w:adjustRightInd w:val="0"/>
                        <w:ind w:firstLine="360"/>
                        <w:jc w:val="both"/>
                        <w:rPr>
                          <w:rFonts w:ascii="Century Gothic" w:hAnsi="Century Gothic" w:cs="Univers-Bold"/>
                          <w:bCs/>
                          <w:color w:val="000000" w:themeColor="text1"/>
                          <w:sz w:val="22"/>
                          <w:szCs w:val="22"/>
                        </w:rPr>
                      </w:pPr>
                      <w:r w:rsidRPr="004F4D27">
                        <w:rPr>
                          <w:rFonts w:ascii="Century Gothic" w:hAnsi="Century Gothic" w:cs="Univers-Bold"/>
                          <w:bCs/>
                          <w:color w:val="000000" w:themeColor="text1"/>
                          <w:sz w:val="22"/>
                          <w:szCs w:val="22"/>
                        </w:rPr>
                        <w:t>Concrètement, il peut s’agir :</w:t>
                      </w:r>
                    </w:p>
                    <w:p w14:paraId="47F687C3" w14:textId="77777777" w:rsidR="00FA419C" w:rsidRPr="004F4D27" w:rsidRDefault="00FA419C" w:rsidP="004F4D27">
                      <w:pPr>
                        <w:pStyle w:val="ListParagraph"/>
                        <w:widowControl w:val="0"/>
                        <w:numPr>
                          <w:ilvl w:val="0"/>
                          <w:numId w:val="10"/>
                        </w:numPr>
                        <w:autoSpaceDE w:val="0"/>
                        <w:autoSpaceDN w:val="0"/>
                        <w:adjustRightInd w:val="0"/>
                        <w:jc w:val="both"/>
                        <w:rPr>
                          <w:rFonts w:ascii="Century Gothic" w:hAnsi="Century Gothic" w:cs="Univers-Bold"/>
                          <w:color w:val="000000" w:themeColor="text1"/>
                          <w:sz w:val="22"/>
                          <w:szCs w:val="22"/>
                        </w:rPr>
                      </w:pPr>
                      <w:r w:rsidRPr="004F4D27">
                        <w:rPr>
                          <w:rFonts w:ascii="Century Gothic" w:hAnsi="Century Gothic" w:cs="Univers-Bold"/>
                          <w:color w:val="000000" w:themeColor="text1"/>
                          <w:sz w:val="22"/>
                          <w:szCs w:val="22"/>
                        </w:rPr>
                        <w:t>D’interdire l’accès aux voitures dans un périmètre donné entourant une zone scolaire</w:t>
                      </w:r>
                    </w:p>
                    <w:p w14:paraId="57C32CF7" w14:textId="77777777" w:rsidR="00FA419C" w:rsidRPr="004F4D27" w:rsidRDefault="00FA419C" w:rsidP="004F4D27">
                      <w:pPr>
                        <w:pStyle w:val="ListParagraph"/>
                        <w:widowControl w:val="0"/>
                        <w:numPr>
                          <w:ilvl w:val="0"/>
                          <w:numId w:val="10"/>
                        </w:numPr>
                        <w:autoSpaceDE w:val="0"/>
                        <w:autoSpaceDN w:val="0"/>
                        <w:adjustRightInd w:val="0"/>
                        <w:jc w:val="both"/>
                        <w:rPr>
                          <w:rFonts w:ascii="Century Gothic" w:hAnsi="Century Gothic" w:cs="Univers-Bold"/>
                          <w:color w:val="000000" w:themeColor="text1"/>
                          <w:sz w:val="22"/>
                          <w:szCs w:val="22"/>
                        </w:rPr>
                      </w:pPr>
                      <w:r w:rsidRPr="004F4D27">
                        <w:rPr>
                          <w:rFonts w:ascii="Century Gothic" w:hAnsi="Century Gothic" w:cs="Univers-Bold"/>
                          <w:color w:val="000000" w:themeColor="text1"/>
                          <w:sz w:val="22"/>
                          <w:szCs w:val="22"/>
                        </w:rPr>
                        <w:t>De réduire la vitesse de circulation près des parcs</w:t>
                      </w:r>
                    </w:p>
                    <w:p w14:paraId="75A0D37F" w14:textId="77777777" w:rsidR="00FA419C" w:rsidRPr="00E54597" w:rsidRDefault="00FA419C" w:rsidP="004F4D27">
                      <w:pPr>
                        <w:jc w:val="both"/>
                        <w:rPr>
                          <w:rFonts w:ascii="Century Gothic" w:hAnsi="Century Gothic"/>
                        </w:rPr>
                      </w:pPr>
                    </w:p>
                    <w:p w14:paraId="75F5E1D5" w14:textId="77777777" w:rsidR="00FA419C" w:rsidRDefault="00FA419C" w:rsidP="004F4D27">
                      <w:pPr>
                        <w:jc w:val="center"/>
                      </w:pPr>
                    </w:p>
                  </w:txbxContent>
                </v:textbox>
                <w10:anchorlock/>
              </v:roundrect>
            </w:pict>
          </mc:Fallback>
        </mc:AlternateContent>
      </w:r>
    </w:p>
    <w:p w14:paraId="77CB6702" w14:textId="77777777" w:rsidR="009741C6" w:rsidRPr="003B44FC" w:rsidRDefault="009741C6" w:rsidP="003B44FC">
      <w:pPr>
        <w:widowControl w:val="0"/>
        <w:autoSpaceDE w:val="0"/>
        <w:autoSpaceDN w:val="0"/>
        <w:adjustRightInd w:val="0"/>
        <w:jc w:val="both"/>
        <w:rPr>
          <w:rFonts w:ascii="Century Gothic" w:hAnsi="Century Gothic" w:cs="Univers-Bold"/>
          <w:bCs/>
        </w:rPr>
      </w:pPr>
    </w:p>
    <w:p w14:paraId="23CF736A" w14:textId="32ABCEC1" w:rsidR="00A546BE" w:rsidRPr="00E54597" w:rsidRDefault="00A546BE" w:rsidP="00A546BE">
      <w:pPr>
        <w:widowControl w:val="0"/>
        <w:autoSpaceDE w:val="0"/>
        <w:autoSpaceDN w:val="0"/>
        <w:adjustRightInd w:val="0"/>
        <w:jc w:val="both"/>
        <w:rPr>
          <w:rFonts w:ascii="Century Gothic" w:hAnsi="Century Gothic" w:cs="Univers-Bold"/>
          <w:b/>
          <w:bCs/>
          <w:sz w:val="22"/>
          <w:szCs w:val="22"/>
        </w:rPr>
      </w:pPr>
      <w:r w:rsidRPr="00E54597">
        <w:rPr>
          <w:rFonts w:ascii="Century Gothic" w:hAnsi="Century Gothic" w:cs="Univers-Bold"/>
          <w:b/>
          <w:bCs/>
          <w:i/>
          <w:sz w:val="22"/>
          <w:szCs w:val="22"/>
        </w:rPr>
        <w:t>Informations complémentaires :</w:t>
      </w:r>
    </w:p>
    <w:p w14:paraId="688B71A9" w14:textId="53698F1F" w:rsidR="00A546BE" w:rsidRPr="00E54597" w:rsidRDefault="00A546BE" w:rsidP="00A546BE">
      <w:pPr>
        <w:widowControl w:val="0"/>
        <w:autoSpaceDE w:val="0"/>
        <w:autoSpaceDN w:val="0"/>
        <w:adjustRightInd w:val="0"/>
        <w:jc w:val="both"/>
        <w:rPr>
          <w:rFonts w:ascii="Century Gothic" w:hAnsi="Century Gothic" w:cs="Univers-Bold"/>
          <w:b/>
          <w:bCs/>
          <w:sz w:val="22"/>
          <w:szCs w:val="22"/>
        </w:rPr>
      </w:pPr>
    </w:p>
    <w:tbl>
      <w:tblPr>
        <w:tblStyle w:val="TableGrid"/>
        <w:tblW w:w="9606" w:type="dxa"/>
        <w:tblLayout w:type="fixed"/>
        <w:tblLook w:val="04A0" w:firstRow="1" w:lastRow="0" w:firstColumn="1" w:lastColumn="0" w:noHBand="0" w:noVBand="1"/>
      </w:tblPr>
      <w:tblGrid>
        <w:gridCol w:w="4786"/>
        <w:gridCol w:w="709"/>
        <w:gridCol w:w="708"/>
        <w:gridCol w:w="3403"/>
      </w:tblGrid>
      <w:tr w:rsidR="00A546BE" w:rsidRPr="00E54597" w14:paraId="3C323C7B" w14:textId="77777777" w:rsidTr="006668EB">
        <w:tc>
          <w:tcPr>
            <w:tcW w:w="4786" w:type="dxa"/>
            <w:shd w:val="clear" w:color="auto" w:fill="EAF1DD" w:themeFill="accent3" w:themeFillTint="33"/>
            <w:vAlign w:val="center"/>
          </w:tcPr>
          <w:p w14:paraId="48945D86" w14:textId="26A0E01E" w:rsidR="00A546BE" w:rsidRPr="00E54597" w:rsidRDefault="00A546BE" w:rsidP="00A546BE">
            <w:pPr>
              <w:widowControl w:val="0"/>
              <w:autoSpaceDE w:val="0"/>
              <w:autoSpaceDN w:val="0"/>
              <w:adjustRightInd w:val="0"/>
              <w:jc w:val="center"/>
              <w:rPr>
                <w:rFonts w:ascii="Century Gothic" w:hAnsi="Century Gothic" w:cs="Univers-Bold"/>
                <w:b/>
                <w:bCs/>
                <w:sz w:val="22"/>
                <w:szCs w:val="22"/>
              </w:rPr>
            </w:pPr>
          </w:p>
        </w:tc>
        <w:tc>
          <w:tcPr>
            <w:tcW w:w="709" w:type="dxa"/>
            <w:shd w:val="clear" w:color="auto" w:fill="EAF1DD" w:themeFill="accent3" w:themeFillTint="33"/>
            <w:vAlign w:val="center"/>
          </w:tcPr>
          <w:p w14:paraId="7ED4C48D" w14:textId="77777777" w:rsidR="00A546BE" w:rsidRPr="00E54597" w:rsidRDefault="00A546BE" w:rsidP="00F11E2E">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t>Oui</w:t>
            </w:r>
          </w:p>
        </w:tc>
        <w:tc>
          <w:tcPr>
            <w:tcW w:w="708" w:type="dxa"/>
            <w:shd w:val="clear" w:color="auto" w:fill="EAF1DD" w:themeFill="accent3" w:themeFillTint="33"/>
            <w:vAlign w:val="center"/>
          </w:tcPr>
          <w:p w14:paraId="4385647C" w14:textId="77777777" w:rsidR="00A546BE" w:rsidRPr="00E54597" w:rsidRDefault="00A546BE" w:rsidP="00F11E2E">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t>Non</w:t>
            </w:r>
          </w:p>
        </w:tc>
        <w:tc>
          <w:tcPr>
            <w:tcW w:w="3403" w:type="dxa"/>
            <w:shd w:val="clear" w:color="auto" w:fill="EAF1DD" w:themeFill="accent3" w:themeFillTint="33"/>
            <w:vAlign w:val="center"/>
          </w:tcPr>
          <w:p w14:paraId="6F6CCE46" w14:textId="5B5A2C46" w:rsidR="00A546BE" w:rsidRPr="00E54597" w:rsidRDefault="00DE58A0" w:rsidP="00A546BE">
            <w:pPr>
              <w:widowControl w:val="0"/>
              <w:autoSpaceDE w:val="0"/>
              <w:autoSpaceDN w:val="0"/>
              <w:adjustRightInd w:val="0"/>
              <w:jc w:val="center"/>
              <w:rPr>
                <w:rFonts w:ascii="Century Gothic" w:hAnsi="Century Gothic" w:cs="Univers-Bold"/>
                <w:b/>
                <w:bCs/>
                <w:sz w:val="22"/>
                <w:szCs w:val="22"/>
              </w:rPr>
            </w:pPr>
            <w:r>
              <w:rPr>
                <w:rFonts w:ascii="Century Gothic" w:hAnsi="Century Gothic" w:cs="Univers-Bold"/>
                <w:b/>
                <w:bCs/>
                <w:sz w:val="22"/>
                <w:szCs w:val="22"/>
              </w:rPr>
              <w:t>Si oui, précisez.</w:t>
            </w:r>
          </w:p>
        </w:tc>
      </w:tr>
      <w:tr w:rsidR="00A546BE" w:rsidRPr="00E54597" w14:paraId="0DDA1A6A" w14:textId="77777777" w:rsidTr="006668EB">
        <w:tc>
          <w:tcPr>
            <w:tcW w:w="4786" w:type="dxa"/>
          </w:tcPr>
          <w:p w14:paraId="6E4707A2" w14:textId="728482D1" w:rsidR="00A546BE" w:rsidRPr="00E54597" w:rsidRDefault="00A546BE" w:rsidP="00F740FA">
            <w:pPr>
              <w:widowControl w:val="0"/>
              <w:autoSpaceDE w:val="0"/>
              <w:autoSpaceDN w:val="0"/>
              <w:adjustRightInd w:val="0"/>
              <w:contextualSpacing/>
              <w:rPr>
                <w:rFonts w:ascii="Century Gothic" w:hAnsi="Century Gothic" w:cs="Univers-Bold"/>
                <w:bCs/>
                <w:sz w:val="22"/>
                <w:szCs w:val="22"/>
              </w:rPr>
            </w:pPr>
            <w:r w:rsidRPr="00E54597">
              <w:rPr>
                <w:rFonts w:ascii="Century Gothic" w:hAnsi="Century Gothic" w:cs="Univers-Bold"/>
                <w:bCs/>
                <w:sz w:val="22"/>
                <w:szCs w:val="22"/>
              </w:rPr>
              <w:t xml:space="preserve">Est-ce qu’une formation ou un encadrement est offert aux animateurs des camps de jours? </w:t>
            </w:r>
          </w:p>
        </w:tc>
        <w:tc>
          <w:tcPr>
            <w:tcW w:w="709" w:type="dxa"/>
            <w:vAlign w:val="center"/>
          </w:tcPr>
          <w:p w14:paraId="35FCC099" w14:textId="3DB67211" w:rsidR="00A546BE" w:rsidRPr="00E54597" w:rsidRDefault="00F11E2E" w:rsidP="00F11E2E">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fldChar w:fldCharType="begin">
                <w:ffData>
                  <w:name w:val="CaseACocher7"/>
                  <w:enabled/>
                  <w:calcOnExit w:val="0"/>
                  <w:checkBox>
                    <w:sizeAuto/>
                    <w:default w:val="0"/>
                  </w:checkBox>
                </w:ffData>
              </w:fldChar>
            </w:r>
            <w:bookmarkStart w:id="30" w:name="CaseACocher7"/>
            <w:r w:rsidRPr="00E54597">
              <w:rPr>
                <w:rFonts w:ascii="Century Gothic" w:hAnsi="Century Gothic" w:cs="Univers-Bold"/>
                <w:b/>
                <w:bCs/>
                <w:sz w:val="22"/>
                <w:szCs w:val="22"/>
              </w:rPr>
              <w:instrText xml:space="preserve"> FORMCHECKBOX </w:instrText>
            </w:r>
            <w:r w:rsidR="009D130C">
              <w:rPr>
                <w:rFonts w:ascii="Century Gothic" w:hAnsi="Century Gothic" w:cs="Univers-Bold"/>
                <w:b/>
                <w:bCs/>
                <w:sz w:val="22"/>
                <w:szCs w:val="22"/>
              </w:rPr>
            </w:r>
            <w:r w:rsidR="009D130C">
              <w:rPr>
                <w:rFonts w:ascii="Century Gothic" w:hAnsi="Century Gothic" w:cs="Univers-Bold"/>
                <w:b/>
                <w:bCs/>
                <w:sz w:val="22"/>
                <w:szCs w:val="22"/>
              </w:rPr>
              <w:fldChar w:fldCharType="separate"/>
            </w:r>
            <w:r w:rsidRPr="00E54597">
              <w:rPr>
                <w:rFonts w:ascii="Century Gothic" w:hAnsi="Century Gothic" w:cs="Univers-Bold"/>
                <w:b/>
                <w:bCs/>
                <w:sz w:val="22"/>
                <w:szCs w:val="22"/>
              </w:rPr>
              <w:fldChar w:fldCharType="end"/>
            </w:r>
            <w:bookmarkEnd w:id="30"/>
          </w:p>
        </w:tc>
        <w:tc>
          <w:tcPr>
            <w:tcW w:w="708" w:type="dxa"/>
            <w:vAlign w:val="center"/>
          </w:tcPr>
          <w:p w14:paraId="3C75730B" w14:textId="0B91405D" w:rsidR="00A546BE" w:rsidRPr="00E54597" w:rsidRDefault="00F11E2E" w:rsidP="00F11E2E">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fldChar w:fldCharType="begin">
                <w:ffData>
                  <w:name w:val="CaseACocher8"/>
                  <w:enabled/>
                  <w:calcOnExit w:val="0"/>
                  <w:checkBox>
                    <w:sizeAuto/>
                    <w:default w:val="0"/>
                  </w:checkBox>
                </w:ffData>
              </w:fldChar>
            </w:r>
            <w:bookmarkStart w:id="31" w:name="CaseACocher8"/>
            <w:r w:rsidRPr="00E54597">
              <w:rPr>
                <w:rFonts w:ascii="Century Gothic" w:hAnsi="Century Gothic" w:cs="Univers-Bold"/>
                <w:b/>
                <w:bCs/>
                <w:sz w:val="22"/>
                <w:szCs w:val="22"/>
              </w:rPr>
              <w:instrText xml:space="preserve"> FORMCHECKBOX </w:instrText>
            </w:r>
            <w:r w:rsidR="009D130C">
              <w:rPr>
                <w:rFonts w:ascii="Century Gothic" w:hAnsi="Century Gothic" w:cs="Univers-Bold"/>
                <w:b/>
                <w:bCs/>
                <w:sz w:val="22"/>
                <w:szCs w:val="22"/>
              </w:rPr>
            </w:r>
            <w:r w:rsidR="009D130C">
              <w:rPr>
                <w:rFonts w:ascii="Century Gothic" w:hAnsi="Century Gothic" w:cs="Univers-Bold"/>
                <w:b/>
                <w:bCs/>
                <w:sz w:val="22"/>
                <w:szCs w:val="22"/>
              </w:rPr>
              <w:fldChar w:fldCharType="separate"/>
            </w:r>
            <w:r w:rsidRPr="00E54597">
              <w:rPr>
                <w:rFonts w:ascii="Century Gothic" w:hAnsi="Century Gothic" w:cs="Univers-Bold"/>
                <w:b/>
                <w:bCs/>
                <w:sz w:val="22"/>
                <w:szCs w:val="22"/>
              </w:rPr>
              <w:fldChar w:fldCharType="end"/>
            </w:r>
            <w:bookmarkEnd w:id="31"/>
          </w:p>
        </w:tc>
        <w:tc>
          <w:tcPr>
            <w:tcW w:w="3403" w:type="dxa"/>
            <w:vAlign w:val="center"/>
          </w:tcPr>
          <w:p w14:paraId="00CB2F16" w14:textId="5606B65B" w:rsidR="00A546BE" w:rsidRPr="00415D6A" w:rsidRDefault="00F11E2E" w:rsidP="006668EB">
            <w:pPr>
              <w:widowControl w:val="0"/>
              <w:autoSpaceDE w:val="0"/>
              <w:autoSpaceDN w:val="0"/>
              <w:adjustRightInd w:val="0"/>
              <w:jc w:val="center"/>
              <w:rPr>
                <w:rFonts w:ascii="Century Gothic" w:hAnsi="Century Gothic" w:cs="Univers-Bold"/>
                <w:bCs/>
                <w:sz w:val="22"/>
                <w:szCs w:val="22"/>
              </w:rPr>
            </w:pPr>
            <w:r w:rsidRPr="00415D6A">
              <w:rPr>
                <w:rFonts w:ascii="Century Gothic" w:hAnsi="Century Gothic" w:cs="Univers-Bold"/>
                <w:bCs/>
                <w:sz w:val="22"/>
                <w:szCs w:val="22"/>
              </w:rPr>
              <w:fldChar w:fldCharType="begin">
                <w:ffData>
                  <w:name w:val="Texte70"/>
                  <w:enabled/>
                  <w:calcOnExit w:val="0"/>
                  <w:textInput/>
                </w:ffData>
              </w:fldChar>
            </w:r>
            <w:bookmarkStart w:id="32" w:name="Texte70"/>
            <w:r w:rsidRPr="00415D6A">
              <w:rPr>
                <w:rFonts w:ascii="Century Gothic" w:hAnsi="Century Gothic" w:cs="Univers-Bold"/>
                <w:bCs/>
                <w:sz w:val="22"/>
                <w:szCs w:val="22"/>
              </w:rPr>
              <w:instrText xml:space="preserve"> FORMTEXT </w:instrText>
            </w:r>
            <w:r w:rsidRPr="00415D6A">
              <w:rPr>
                <w:rFonts w:ascii="Century Gothic" w:hAnsi="Century Gothic" w:cs="Univers-Bold"/>
                <w:bCs/>
                <w:sz w:val="22"/>
                <w:szCs w:val="22"/>
              </w:rPr>
            </w:r>
            <w:r w:rsidRPr="00415D6A">
              <w:rPr>
                <w:rFonts w:ascii="Century Gothic" w:hAnsi="Century Gothic" w:cs="Univers-Bold"/>
                <w:bCs/>
                <w:sz w:val="22"/>
                <w:szCs w:val="22"/>
              </w:rPr>
              <w:fldChar w:fldCharType="separate"/>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sz w:val="22"/>
                <w:szCs w:val="22"/>
              </w:rPr>
              <w:fldChar w:fldCharType="end"/>
            </w:r>
            <w:bookmarkEnd w:id="32"/>
          </w:p>
        </w:tc>
      </w:tr>
      <w:tr w:rsidR="00A546BE" w:rsidRPr="00E54597" w14:paraId="136FC169" w14:textId="77777777" w:rsidTr="006668EB">
        <w:tc>
          <w:tcPr>
            <w:tcW w:w="4786" w:type="dxa"/>
          </w:tcPr>
          <w:p w14:paraId="03340990" w14:textId="3100DC77" w:rsidR="00A546BE" w:rsidRPr="00E54597" w:rsidRDefault="00A546BE" w:rsidP="00A546BE">
            <w:pPr>
              <w:widowControl w:val="0"/>
              <w:autoSpaceDE w:val="0"/>
              <w:autoSpaceDN w:val="0"/>
              <w:adjustRightInd w:val="0"/>
              <w:rPr>
                <w:rFonts w:ascii="Century Gothic" w:hAnsi="Century Gothic" w:cs="Univers-Bold"/>
                <w:bCs/>
                <w:sz w:val="22"/>
                <w:szCs w:val="22"/>
              </w:rPr>
            </w:pPr>
            <w:r w:rsidRPr="00E54597">
              <w:rPr>
                <w:rFonts w:ascii="Century Gothic" w:hAnsi="Century Gothic" w:cs="Univers-Bold"/>
                <w:bCs/>
                <w:sz w:val="22"/>
                <w:szCs w:val="22"/>
              </w:rPr>
              <w:t>Est-ce qu’une formation ou un encadrement est offert aux intervenants municipaux travaillant auprès des enfants et des services pour l’enfance?</w:t>
            </w:r>
          </w:p>
        </w:tc>
        <w:tc>
          <w:tcPr>
            <w:tcW w:w="709" w:type="dxa"/>
            <w:vAlign w:val="center"/>
          </w:tcPr>
          <w:p w14:paraId="7E5F8900" w14:textId="6C14B4C0" w:rsidR="00A546BE" w:rsidRPr="00E54597" w:rsidRDefault="00F11E2E" w:rsidP="00F11E2E">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fldChar w:fldCharType="begin">
                <w:ffData>
                  <w:name w:val="CaseACocher9"/>
                  <w:enabled/>
                  <w:calcOnExit w:val="0"/>
                  <w:checkBox>
                    <w:sizeAuto/>
                    <w:default w:val="0"/>
                  </w:checkBox>
                </w:ffData>
              </w:fldChar>
            </w:r>
            <w:bookmarkStart w:id="33" w:name="CaseACocher9"/>
            <w:r w:rsidRPr="00E54597">
              <w:rPr>
                <w:rFonts w:ascii="Century Gothic" w:hAnsi="Century Gothic" w:cs="Univers-Bold"/>
                <w:b/>
                <w:bCs/>
                <w:sz w:val="22"/>
                <w:szCs w:val="22"/>
              </w:rPr>
              <w:instrText xml:space="preserve"> FORMCHECKBOX </w:instrText>
            </w:r>
            <w:r w:rsidR="009D130C">
              <w:rPr>
                <w:rFonts w:ascii="Century Gothic" w:hAnsi="Century Gothic" w:cs="Univers-Bold"/>
                <w:b/>
                <w:bCs/>
                <w:sz w:val="22"/>
                <w:szCs w:val="22"/>
              </w:rPr>
            </w:r>
            <w:r w:rsidR="009D130C">
              <w:rPr>
                <w:rFonts w:ascii="Century Gothic" w:hAnsi="Century Gothic" w:cs="Univers-Bold"/>
                <w:b/>
                <w:bCs/>
                <w:sz w:val="22"/>
                <w:szCs w:val="22"/>
              </w:rPr>
              <w:fldChar w:fldCharType="separate"/>
            </w:r>
            <w:r w:rsidRPr="00E54597">
              <w:rPr>
                <w:rFonts w:ascii="Century Gothic" w:hAnsi="Century Gothic" w:cs="Univers-Bold"/>
                <w:b/>
                <w:bCs/>
                <w:sz w:val="22"/>
                <w:szCs w:val="22"/>
              </w:rPr>
              <w:fldChar w:fldCharType="end"/>
            </w:r>
            <w:bookmarkEnd w:id="33"/>
          </w:p>
        </w:tc>
        <w:tc>
          <w:tcPr>
            <w:tcW w:w="708" w:type="dxa"/>
            <w:vAlign w:val="center"/>
          </w:tcPr>
          <w:p w14:paraId="3217C997" w14:textId="2E5C90AC" w:rsidR="00A546BE" w:rsidRPr="00E54597" w:rsidRDefault="00F11E2E" w:rsidP="00F11E2E">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fldChar w:fldCharType="begin">
                <w:ffData>
                  <w:name w:val="CaseACocher10"/>
                  <w:enabled/>
                  <w:calcOnExit w:val="0"/>
                  <w:checkBox>
                    <w:sizeAuto/>
                    <w:default w:val="0"/>
                  </w:checkBox>
                </w:ffData>
              </w:fldChar>
            </w:r>
            <w:bookmarkStart w:id="34" w:name="CaseACocher10"/>
            <w:r w:rsidRPr="00E54597">
              <w:rPr>
                <w:rFonts w:ascii="Century Gothic" w:hAnsi="Century Gothic" w:cs="Univers-Bold"/>
                <w:b/>
                <w:bCs/>
                <w:sz w:val="22"/>
                <w:szCs w:val="22"/>
              </w:rPr>
              <w:instrText xml:space="preserve"> FORMCHECKBOX </w:instrText>
            </w:r>
            <w:r w:rsidR="009D130C">
              <w:rPr>
                <w:rFonts w:ascii="Century Gothic" w:hAnsi="Century Gothic" w:cs="Univers-Bold"/>
                <w:b/>
                <w:bCs/>
                <w:sz w:val="22"/>
                <w:szCs w:val="22"/>
              </w:rPr>
            </w:r>
            <w:r w:rsidR="009D130C">
              <w:rPr>
                <w:rFonts w:ascii="Century Gothic" w:hAnsi="Century Gothic" w:cs="Univers-Bold"/>
                <w:b/>
                <w:bCs/>
                <w:sz w:val="22"/>
                <w:szCs w:val="22"/>
              </w:rPr>
              <w:fldChar w:fldCharType="separate"/>
            </w:r>
            <w:r w:rsidRPr="00E54597">
              <w:rPr>
                <w:rFonts w:ascii="Century Gothic" w:hAnsi="Century Gothic" w:cs="Univers-Bold"/>
                <w:b/>
                <w:bCs/>
                <w:sz w:val="22"/>
                <w:szCs w:val="22"/>
              </w:rPr>
              <w:fldChar w:fldCharType="end"/>
            </w:r>
            <w:bookmarkEnd w:id="34"/>
          </w:p>
        </w:tc>
        <w:tc>
          <w:tcPr>
            <w:tcW w:w="3403" w:type="dxa"/>
            <w:vAlign w:val="center"/>
          </w:tcPr>
          <w:p w14:paraId="559D6D1C" w14:textId="2CF177D8" w:rsidR="00A546BE" w:rsidRPr="00415D6A" w:rsidRDefault="00F11E2E" w:rsidP="006668EB">
            <w:pPr>
              <w:widowControl w:val="0"/>
              <w:autoSpaceDE w:val="0"/>
              <w:autoSpaceDN w:val="0"/>
              <w:adjustRightInd w:val="0"/>
              <w:jc w:val="center"/>
              <w:rPr>
                <w:rFonts w:ascii="Century Gothic" w:hAnsi="Century Gothic" w:cs="Univers-Bold"/>
                <w:bCs/>
                <w:sz w:val="22"/>
                <w:szCs w:val="22"/>
              </w:rPr>
            </w:pPr>
            <w:r w:rsidRPr="00415D6A">
              <w:rPr>
                <w:rFonts w:ascii="Century Gothic" w:hAnsi="Century Gothic" w:cs="Univers-Bold"/>
                <w:bCs/>
                <w:sz w:val="22"/>
                <w:szCs w:val="22"/>
              </w:rPr>
              <w:fldChar w:fldCharType="begin">
                <w:ffData>
                  <w:name w:val="Texte71"/>
                  <w:enabled/>
                  <w:calcOnExit w:val="0"/>
                  <w:textInput/>
                </w:ffData>
              </w:fldChar>
            </w:r>
            <w:bookmarkStart w:id="35" w:name="Texte71"/>
            <w:r w:rsidRPr="00415D6A">
              <w:rPr>
                <w:rFonts w:ascii="Century Gothic" w:hAnsi="Century Gothic" w:cs="Univers-Bold"/>
                <w:bCs/>
                <w:sz w:val="22"/>
                <w:szCs w:val="22"/>
              </w:rPr>
              <w:instrText xml:space="preserve"> FORMTEXT </w:instrText>
            </w:r>
            <w:r w:rsidRPr="00415D6A">
              <w:rPr>
                <w:rFonts w:ascii="Century Gothic" w:hAnsi="Century Gothic" w:cs="Univers-Bold"/>
                <w:bCs/>
                <w:sz w:val="22"/>
                <w:szCs w:val="22"/>
              </w:rPr>
            </w:r>
            <w:r w:rsidRPr="00415D6A">
              <w:rPr>
                <w:rFonts w:ascii="Century Gothic" w:hAnsi="Century Gothic" w:cs="Univers-Bold"/>
                <w:bCs/>
                <w:sz w:val="22"/>
                <w:szCs w:val="22"/>
              </w:rPr>
              <w:fldChar w:fldCharType="separate"/>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sz w:val="22"/>
                <w:szCs w:val="22"/>
              </w:rPr>
              <w:fldChar w:fldCharType="end"/>
            </w:r>
            <w:bookmarkEnd w:id="35"/>
          </w:p>
        </w:tc>
      </w:tr>
      <w:tr w:rsidR="008347CF" w:rsidRPr="00E54597" w14:paraId="32654A71" w14:textId="77777777" w:rsidTr="006668EB">
        <w:tc>
          <w:tcPr>
            <w:tcW w:w="4786" w:type="dxa"/>
          </w:tcPr>
          <w:p w14:paraId="5CCF40AD" w14:textId="15FC85E8" w:rsidR="008347CF" w:rsidRPr="00E54597" w:rsidRDefault="008347CF" w:rsidP="00A546BE">
            <w:pPr>
              <w:widowControl w:val="0"/>
              <w:autoSpaceDE w:val="0"/>
              <w:autoSpaceDN w:val="0"/>
              <w:adjustRightInd w:val="0"/>
              <w:rPr>
                <w:rFonts w:ascii="Century Gothic" w:hAnsi="Century Gothic" w:cs="Univers-Bold"/>
                <w:bCs/>
                <w:sz w:val="22"/>
                <w:szCs w:val="22"/>
              </w:rPr>
            </w:pPr>
            <w:r>
              <w:rPr>
                <w:rFonts w:ascii="Century Gothic" w:hAnsi="Century Gothic" w:cs="Univers-Bold"/>
                <w:bCs/>
                <w:sz w:val="22"/>
                <w:szCs w:val="22"/>
              </w:rPr>
              <w:t>Est-ce que votre municipalité fait la vérification des antécédents judiciaires des personnes impliquées auprès des enfants?</w:t>
            </w:r>
          </w:p>
        </w:tc>
        <w:tc>
          <w:tcPr>
            <w:tcW w:w="709" w:type="dxa"/>
            <w:vAlign w:val="center"/>
          </w:tcPr>
          <w:p w14:paraId="15F1118E" w14:textId="4280935C" w:rsidR="008347CF" w:rsidRPr="00E54597" w:rsidRDefault="008347CF" w:rsidP="00F11E2E">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fldChar w:fldCharType="begin">
                <w:ffData>
                  <w:name w:val="CaseACocher9"/>
                  <w:enabled/>
                  <w:calcOnExit w:val="0"/>
                  <w:checkBox>
                    <w:sizeAuto/>
                    <w:default w:val="0"/>
                  </w:checkBox>
                </w:ffData>
              </w:fldChar>
            </w:r>
            <w:r w:rsidRPr="00E54597">
              <w:rPr>
                <w:rFonts w:ascii="Century Gothic" w:hAnsi="Century Gothic" w:cs="Univers-Bold"/>
                <w:b/>
                <w:bCs/>
                <w:sz w:val="22"/>
                <w:szCs w:val="22"/>
              </w:rPr>
              <w:instrText xml:space="preserve"> FORMCHECKBOX </w:instrText>
            </w:r>
            <w:r w:rsidR="009D130C">
              <w:rPr>
                <w:rFonts w:ascii="Century Gothic" w:hAnsi="Century Gothic" w:cs="Univers-Bold"/>
                <w:b/>
                <w:bCs/>
                <w:sz w:val="22"/>
                <w:szCs w:val="22"/>
              </w:rPr>
            </w:r>
            <w:r w:rsidR="009D130C">
              <w:rPr>
                <w:rFonts w:ascii="Century Gothic" w:hAnsi="Century Gothic" w:cs="Univers-Bold"/>
                <w:b/>
                <w:bCs/>
                <w:sz w:val="22"/>
                <w:szCs w:val="22"/>
              </w:rPr>
              <w:fldChar w:fldCharType="separate"/>
            </w:r>
            <w:r w:rsidRPr="00E54597">
              <w:rPr>
                <w:rFonts w:ascii="Century Gothic" w:hAnsi="Century Gothic" w:cs="Univers-Bold"/>
                <w:b/>
                <w:bCs/>
                <w:sz w:val="22"/>
                <w:szCs w:val="22"/>
              </w:rPr>
              <w:fldChar w:fldCharType="end"/>
            </w:r>
          </w:p>
        </w:tc>
        <w:tc>
          <w:tcPr>
            <w:tcW w:w="708" w:type="dxa"/>
            <w:vAlign w:val="center"/>
          </w:tcPr>
          <w:p w14:paraId="5C3B2CDB" w14:textId="59A212E0" w:rsidR="008347CF" w:rsidRPr="00E54597" w:rsidRDefault="008347CF" w:rsidP="00F11E2E">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fldChar w:fldCharType="begin">
                <w:ffData>
                  <w:name w:val="CaseACocher10"/>
                  <w:enabled/>
                  <w:calcOnExit w:val="0"/>
                  <w:checkBox>
                    <w:sizeAuto/>
                    <w:default w:val="0"/>
                  </w:checkBox>
                </w:ffData>
              </w:fldChar>
            </w:r>
            <w:r w:rsidRPr="00E54597">
              <w:rPr>
                <w:rFonts w:ascii="Century Gothic" w:hAnsi="Century Gothic" w:cs="Univers-Bold"/>
                <w:b/>
                <w:bCs/>
                <w:sz w:val="22"/>
                <w:szCs w:val="22"/>
              </w:rPr>
              <w:instrText xml:space="preserve"> FORMCHECKBOX </w:instrText>
            </w:r>
            <w:r w:rsidR="009D130C">
              <w:rPr>
                <w:rFonts w:ascii="Century Gothic" w:hAnsi="Century Gothic" w:cs="Univers-Bold"/>
                <w:b/>
                <w:bCs/>
                <w:sz w:val="22"/>
                <w:szCs w:val="22"/>
              </w:rPr>
            </w:r>
            <w:r w:rsidR="009D130C">
              <w:rPr>
                <w:rFonts w:ascii="Century Gothic" w:hAnsi="Century Gothic" w:cs="Univers-Bold"/>
                <w:b/>
                <w:bCs/>
                <w:sz w:val="22"/>
                <w:szCs w:val="22"/>
              </w:rPr>
              <w:fldChar w:fldCharType="separate"/>
            </w:r>
            <w:r w:rsidRPr="00E54597">
              <w:rPr>
                <w:rFonts w:ascii="Century Gothic" w:hAnsi="Century Gothic" w:cs="Univers-Bold"/>
                <w:b/>
                <w:bCs/>
                <w:sz w:val="22"/>
                <w:szCs w:val="22"/>
              </w:rPr>
              <w:fldChar w:fldCharType="end"/>
            </w:r>
          </w:p>
        </w:tc>
        <w:tc>
          <w:tcPr>
            <w:tcW w:w="3403" w:type="dxa"/>
            <w:vAlign w:val="center"/>
          </w:tcPr>
          <w:p w14:paraId="6534B735" w14:textId="39BB0F24" w:rsidR="008347CF" w:rsidRPr="00415D6A" w:rsidRDefault="008347CF" w:rsidP="006668EB">
            <w:pPr>
              <w:widowControl w:val="0"/>
              <w:autoSpaceDE w:val="0"/>
              <w:autoSpaceDN w:val="0"/>
              <w:adjustRightInd w:val="0"/>
              <w:jc w:val="center"/>
              <w:rPr>
                <w:rFonts w:ascii="Century Gothic" w:hAnsi="Century Gothic" w:cs="Univers-Bold"/>
                <w:bCs/>
                <w:sz w:val="22"/>
                <w:szCs w:val="22"/>
              </w:rPr>
            </w:pPr>
            <w:r w:rsidRPr="00415D6A">
              <w:rPr>
                <w:rFonts w:ascii="Century Gothic" w:hAnsi="Century Gothic" w:cs="Univers-Bold"/>
                <w:bCs/>
                <w:sz w:val="22"/>
                <w:szCs w:val="22"/>
              </w:rPr>
              <w:fldChar w:fldCharType="begin">
                <w:ffData>
                  <w:name w:val="Texte71"/>
                  <w:enabled/>
                  <w:calcOnExit w:val="0"/>
                  <w:textInput/>
                </w:ffData>
              </w:fldChar>
            </w:r>
            <w:r w:rsidRPr="00415D6A">
              <w:rPr>
                <w:rFonts w:ascii="Century Gothic" w:hAnsi="Century Gothic" w:cs="Univers-Bold"/>
                <w:bCs/>
                <w:sz w:val="22"/>
                <w:szCs w:val="22"/>
              </w:rPr>
              <w:instrText xml:space="preserve"> FORMTEXT </w:instrText>
            </w:r>
            <w:r w:rsidRPr="00415D6A">
              <w:rPr>
                <w:rFonts w:ascii="Century Gothic" w:hAnsi="Century Gothic" w:cs="Univers-Bold"/>
                <w:bCs/>
                <w:sz w:val="22"/>
                <w:szCs w:val="22"/>
              </w:rPr>
            </w:r>
            <w:r w:rsidRPr="00415D6A">
              <w:rPr>
                <w:rFonts w:ascii="Century Gothic" w:hAnsi="Century Gothic" w:cs="Univers-Bold"/>
                <w:bCs/>
                <w:sz w:val="22"/>
                <w:szCs w:val="22"/>
              </w:rPr>
              <w:fldChar w:fldCharType="separate"/>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sidRPr="00415D6A">
              <w:rPr>
                <w:rFonts w:ascii="Century Gothic" w:hAnsi="Century Gothic" w:cs="Univers-Bold"/>
                <w:bCs/>
                <w:sz w:val="22"/>
                <w:szCs w:val="22"/>
              </w:rPr>
              <w:fldChar w:fldCharType="end"/>
            </w:r>
          </w:p>
        </w:tc>
      </w:tr>
    </w:tbl>
    <w:p w14:paraId="0C5D59D8" w14:textId="423ACC2B" w:rsidR="00A546BE" w:rsidRDefault="00A546BE" w:rsidP="00A546BE">
      <w:pPr>
        <w:widowControl w:val="0"/>
        <w:autoSpaceDE w:val="0"/>
        <w:autoSpaceDN w:val="0"/>
        <w:adjustRightInd w:val="0"/>
        <w:jc w:val="both"/>
        <w:rPr>
          <w:rFonts w:ascii="Century Gothic" w:hAnsi="Century Gothic" w:cs="Univers-Bold"/>
          <w:bCs/>
          <w:sz w:val="22"/>
          <w:szCs w:val="22"/>
        </w:rPr>
      </w:pPr>
    </w:p>
    <w:p w14:paraId="31884ABB" w14:textId="77777777" w:rsidR="00F13349" w:rsidRPr="00E54597" w:rsidRDefault="00F13349" w:rsidP="00A546BE">
      <w:pPr>
        <w:widowControl w:val="0"/>
        <w:autoSpaceDE w:val="0"/>
        <w:autoSpaceDN w:val="0"/>
        <w:adjustRightInd w:val="0"/>
        <w:jc w:val="both"/>
        <w:rPr>
          <w:rFonts w:ascii="Century Gothic" w:hAnsi="Century Gothic" w:cs="Univers-Bold"/>
          <w:bCs/>
          <w:sz w:val="22"/>
          <w:szCs w:val="22"/>
        </w:rPr>
      </w:pPr>
    </w:p>
    <w:p w14:paraId="7789E7AB" w14:textId="67F3B336" w:rsidR="009C2462" w:rsidRPr="00E54597" w:rsidRDefault="00A546BE" w:rsidP="009C2462">
      <w:pPr>
        <w:widowControl w:val="0"/>
        <w:autoSpaceDE w:val="0"/>
        <w:autoSpaceDN w:val="0"/>
        <w:adjustRightInd w:val="0"/>
        <w:jc w:val="both"/>
        <w:rPr>
          <w:rFonts w:ascii="Century Gothic" w:hAnsi="Century Gothic" w:cs="Univers-Bold"/>
          <w:b/>
          <w:bCs/>
          <w:sz w:val="22"/>
          <w:szCs w:val="22"/>
        </w:rPr>
      </w:pPr>
      <w:r w:rsidRPr="00E54597">
        <w:rPr>
          <w:rFonts w:ascii="Century Gothic" w:hAnsi="Century Gothic" w:cs="Univers-Bold"/>
          <w:b/>
          <w:bCs/>
          <w:sz w:val="22"/>
          <w:szCs w:val="22"/>
        </w:rPr>
        <w:t>3.3.1</w:t>
      </w:r>
      <w:r w:rsidR="00A436A2" w:rsidRPr="00E54597">
        <w:rPr>
          <w:rFonts w:ascii="Century Gothic" w:hAnsi="Century Gothic" w:cs="Univers-Bold"/>
          <w:b/>
          <w:bCs/>
          <w:sz w:val="22"/>
          <w:szCs w:val="22"/>
        </w:rPr>
        <w:t xml:space="preserve"> </w:t>
      </w:r>
      <w:r w:rsidR="00DE58A0">
        <w:rPr>
          <w:rFonts w:ascii="Century Gothic" w:hAnsi="Century Gothic" w:cs="Univers-Bold"/>
          <w:b/>
          <w:bCs/>
          <w:sz w:val="22"/>
          <w:szCs w:val="22"/>
        </w:rPr>
        <w:t xml:space="preserve">Décrivez </w:t>
      </w:r>
      <w:r w:rsidR="009C2462" w:rsidRPr="00E54597">
        <w:rPr>
          <w:rFonts w:ascii="Century Gothic" w:hAnsi="Century Gothic" w:cs="Univers-Bold"/>
          <w:b/>
          <w:bCs/>
          <w:sz w:val="22"/>
          <w:szCs w:val="22"/>
        </w:rPr>
        <w:t xml:space="preserve">les mesures mises en place qui assurent la sécurité des enfants </w:t>
      </w:r>
      <w:r w:rsidR="002F2427">
        <w:rPr>
          <w:rFonts w:ascii="Century Gothic" w:hAnsi="Century Gothic" w:cs="Univers-Bold"/>
          <w:b/>
          <w:bCs/>
          <w:sz w:val="22"/>
          <w:szCs w:val="22"/>
        </w:rPr>
        <w:t xml:space="preserve">à proximité ou </w:t>
      </w:r>
      <w:r w:rsidR="00DE58A0">
        <w:rPr>
          <w:rFonts w:ascii="Century Gothic" w:hAnsi="Century Gothic" w:cs="Univers-Bold"/>
          <w:b/>
          <w:bCs/>
          <w:sz w:val="22"/>
          <w:szCs w:val="22"/>
        </w:rPr>
        <w:t>dans les lieux suivants.</w:t>
      </w:r>
    </w:p>
    <w:p w14:paraId="4D28F7DB" w14:textId="2172D504" w:rsidR="00197B95" w:rsidRPr="00E54597" w:rsidRDefault="00197B95" w:rsidP="00197B95">
      <w:pPr>
        <w:widowControl w:val="0"/>
        <w:autoSpaceDE w:val="0"/>
        <w:autoSpaceDN w:val="0"/>
        <w:adjustRightInd w:val="0"/>
        <w:jc w:val="both"/>
        <w:outlineLvl w:val="0"/>
        <w:rPr>
          <w:rFonts w:ascii="Century Gothic" w:hAnsi="Century Gothic" w:cs="Univers-Bold"/>
          <w:bCs/>
          <w:i/>
          <w:sz w:val="18"/>
          <w:szCs w:val="18"/>
        </w:rPr>
      </w:pPr>
      <w:r w:rsidRPr="00E54597">
        <w:rPr>
          <w:rFonts w:ascii="Century Gothic" w:hAnsi="Century Gothic" w:cs="Univers-Bold"/>
          <w:bCs/>
          <w:i/>
          <w:sz w:val="18"/>
          <w:szCs w:val="18"/>
        </w:rPr>
        <w:t>Indicateurs :  Adéquation entre les mesures et les besoins spécifiques au lieu sécurisé</w:t>
      </w:r>
    </w:p>
    <w:p w14:paraId="70687186" w14:textId="77777777" w:rsidR="00284BFA" w:rsidRPr="00E54597" w:rsidRDefault="00284BFA" w:rsidP="00477589">
      <w:pPr>
        <w:widowControl w:val="0"/>
        <w:autoSpaceDE w:val="0"/>
        <w:autoSpaceDN w:val="0"/>
        <w:adjustRightInd w:val="0"/>
        <w:jc w:val="both"/>
        <w:outlineLvl w:val="0"/>
        <w:rPr>
          <w:rFonts w:ascii="Century Gothic" w:hAnsi="Century Gothic" w:cs="Univers-Bold"/>
          <w:bCs/>
          <w:i/>
          <w:sz w:val="18"/>
          <w:szCs w:val="18"/>
        </w:rPr>
      </w:pPr>
    </w:p>
    <w:p w14:paraId="6C76FA3D" w14:textId="3BC9BFFA" w:rsidR="009C2462" w:rsidRPr="00E54597" w:rsidRDefault="009C2462" w:rsidP="009C2462">
      <w:pPr>
        <w:widowControl w:val="0"/>
        <w:autoSpaceDE w:val="0"/>
        <w:autoSpaceDN w:val="0"/>
        <w:adjustRightInd w:val="0"/>
        <w:jc w:val="both"/>
        <w:outlineLvl w:val="0"/>
        <w:rPr>
          <w:rFonts w:ascii="Century Gothic" w:hAnsi="Century Gothic" w:cs="Univers-Bold"/>
          <w:bCs/>
          <w:sz w:val="22"/>
          <w:szCs w:val="22"/>
        </w:rPr>
      </w:pPr>
      <w:r w:rsidRPr="00E54597">
        <w:rPr>
          <w:rFonts w:ascii="Century Gothic" w:hAnsi="Century Gothic" w:cs="Univers-Bold"/>
          <w:bCs/>
          <w:sz w:val="22"/>
          <w:szCs w:val="22"/>
        </w:rPr>
        <w:t>Écoles primaires et secondaires</w:t>
      </w:r>
      <w:r w:rsidR="00F740FA" w:rsidRPr="00E54597">
        <w:rPr>
          <w:rFonts w:ascii="Century Gothic" w:hAnsi="Century Gothic" w:cs="Univers-Bold"/>
          <w:bCs/>
          <w:sz w:val="22"/>
          <w:szCs w:val="22"/>
        </w:rPr>
        <w:t xml:space="preserve"> :</w:t>
      </w:r>
    </w:p>
    <w:p w14:paraId="609F849E" w14:textId="5F78C497" w:rsidR="00A546BE" w:rsidRPr="00E54597" w:rsidRDefault="00F11E2E" w:rsidP="009C2462">
      <w:pPr>
        <w:jc w:val="both"/>
        <w:rPr>
          <w:rFonts w:ascii="Century Gothic" w:hAnsi="Century Gothic"/>
          <w:sz w:val="22"/>
          <w:szCs w:val="22"/>
        </w:rPr>
      </w:pPr>
      <w:r w:rsidRPr="00E54597">
        <w:rPr>
          <w:rFonts w:ascii="Century Gothic" w:hAnsi="Century Gothic"/>
          <w:sz w:val="22"/>
          <w:szCs w:val="22"/>
        </w:rPr>
        <w:fldChar w:fldCharType="begin">
          <w:ffData>
            <w:name w:val="Texte72"/>
            <w:enabled/>
            <w:calcOnExit w:val="0"/>
            <w:textInput/>
          </w:ffData>
        </w:fldChar>
      </w:r>
      <w:bookmarkStart w:id="36" w:name="Texte72"/>
      <w:r w:rsidRPr="00E54597">
        <w:rPr>
          <w:rFonts w:ascii="Century Gothic" w:hAnsi="Century Gothic"/>
          <w:sz w:val="22"/>
          <w:szCs w:val="22"/>
        </w:rPr>
        <w:instrText xml:space="preserve"> FORMTEXT </w:instrText>
      </w:r>
      <w:r w:rsidRPr="00E54597">
        <w:rPr>
          <w:rFonts w:ascii="Century Gothic" w:hAnsi="Century Gothic"/>
          <w:sz w:val="22"/>
          <w:szCs w:val="22"/>
        </w:rPr>
      </w:r>
      <w:r w:rsidRPr="00E54597">
        <w:rPr>
          <w:rFonts w:ascii="Century Gothic" w:hAnsi="Century Gothic"/>
          <w:sz w:val="22"/>
          <w:szCs w:val="22"/>
        </w:rPr>
        <w:fldChar w:fldCharType="separate"/>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sz w:val="22"/>
          <w:szCs w:val="22"/>
        </w:rPr>
        <w:fldChar w:fldCharType="end"/>
      </w:r>
      <w:bookmarkEnd w:id="36"/>
    </w:p>
    <w:p w14:paraId="5C2F6BEF" w14:textId="07E3CE11" w:rsidR="00853BEC" w:rsidRPr="00E54597" w:rsidRDefault="00853BEC" w:rsidP="009C2462">
      <w:pPr>
        <w:jc w:val="both"/>
        <w:rPr>
          <w:rFonts w:ascii="Century Gothic" w:hAnsi="Century Gothic"/>
          <w:sz w:val="22"/>
          <w:szCs w:val="22"/>
        </w:rPr>
      </w:pPr>
    </w:p>
    <w:p w14:paraId="4C557EAE" w14:textId="0CCCD6E7" w:rsidR="009C2462" w:rsidRPr="00E54597" w:rsidRDefault="009C2462" w:rsidP="009C2462">
      <w:pPr>
        <w:widowControl w:val="0"/>
        <w:autoSpaceDE w:val="0"/>
        <w:autoSpaceDN w:val="0"/>
        <w:adjustRightInd w:val="0"/>
        <w:jc w:val="both"/>
        <w:outlineLvl w:val="0"/>
        <w:rPr>
          <w:rFonts w:ascii="Century Gothic" w:hAnsi="Century Gothic" w:cs="Univers-Bold"/>
          <w:bCs/>
          <w:sz w:val="22"/>
          <w:szCs w:val="22"/>
        </w:rPr>
      </w:pPr>
      <w:r w:rsidRPr="00E54597">
        <w:rPr>
          <w:rFonts w:ascii="Century Gothic" w:hAnsi="Century Gothic" w:cs="Univers-Bold"/>
          <w:bCs/>
          <w:sz w:val="22"/>
          <w:szCs w:val="22"/>
        </w:rPr>
        <w:t>Espaces verts et parcs</w:t>
      </w:r>
      <w:r w:rsidR="00F740FA" w:rsidRPr="00E54597">
        <w:rPr>
          <w:rFonts w:ascii="Century Gothic" w:hAnsi="Century Gothic" w:cs="Univers-Bold"/>
          <w:bCs/>
          <w:sz w:val="22"/>
          <w:szCs w:val="22"/>
        </w:rPr>
        <w:t xml:space="preserve"> :</w:t>
      </w:r>
    </w:p>
    <w:p w14:paraId="5D8D9CDB" w14:textId="7B16115C" w:rsidR="009C2462" w:rsidRPr="00E54597" w:rsidRDefault="00F11E2E" w:rsidP="009C2462">
      <w:pPr>
        <w:jc w:val="both"/>
        <w:rPr>
          <w:rFonts w:ascii="Century Gothic" w:hAnsi="Century Gothic"/>
          <w:sz w:val="22"/>
          <w:szCs w:val="22"/>
        </w:rPr>
      </w:pPr>
      <w:r w:rsidRPr="00E54597">
        <w:rPr>
          <w:rFonts w:ascii="Century Gothic" w:hAnsi="Century Gothic"/>
          <w:sz w:val="22"/>
          <w:szCs w:val="22"/>
        </w:rPr>
        <w:fldChar w:fldCharType="begin">
          <w:ffData>
            <w:name w:val="Texte73"/>
            <w:enabled/>
            <w:calcOnExit w:val="0"/>
            <w:textInput/>
          </w:ffData>
        </w:fldChar>
      </w:r>
      <w:bookmarkStart w:id="37" w:name="Texte73"/>
      <w:r w:rsidRPr="00E54597">
        <w:rPr>
          <w:rFonts w:ascii="Century Gothic" w:hAnsi="Century Gothic"/>
          <w:sz w:val="22"/>
          <w:szCs w:val="22"/>
        </w:rPr>
        <w:instrText xml:space="preserve"> FORMTEXT </w:instrText>
      </w:r>
      <w:r w:rsidRPr="00E54597">
        <w:rPr>
          <w:rFonts w:ascii="Century Gothic" w:hAnsi="Century Gothic"/>
          <w:sz w:val="22"/>
          <w:szCs w:val="22"/>
        </w:rPr>
      </w:r>
      <w:r w:rsidRPr="00E54597">
        <w:rPr>
          <w:rFonts w:ascii="Century Gothic" w:hAnsi="Century Gothic"/>
          <w:sz w:val="22"/>
          <w:szCs w:val="22"/>
        </w:rPr>
        <w:fldChar w:fldCharType="separate"/>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noProof/>
          <w:sz w:val="22"/>
          <w:szCs w:val="22"/>
        </w:rPr>
        <w:t> </w:t>
      </w:r>
      <w:r w:rsidRPr="00E54597">
        <w:rPr>
          <w:rFonts w:ascii="Century Gothic" w:hAnsi="Century Gothic"/>
          <w:sz w:val="22"/>
          <w:szCs w:val="22"/>
        </w:rPr>
        <w:fldChar w:fldCharType="end"/>
      </w:r>
      <w:bookmarkEnd w:id="37"/>
    </w:p>
    <w:p w14:paraId="224C90EF" w14:textId="61F7C3F8" w:rsidR="00853BEC" w:rsidRPr="00E54597" w:rsidRDefault="00853BEC" w:rsidP="009C2462">
      <w:pPr>
        <w:jc w:val="both"/>
        <w:rPr>
          <w:rFonts w:ascii="Century Gothic" w:hAnsi="Century Gothic"/>
          <w:sz w:val="22"/>
          <w:szCs w:val="22"/>
        </w:rPr>
      </w:pPr>
    </w:p>
    <w:p w14:paraId="1CC7694F" w14:textId="6CB4B058" w:rsidR="009C2462" w:rsidRPr="00E54597" w:rsidRDefault="009C2462" w:rsidP="00853BEC">
      <w:pPr>
        <w:jc w:val="both"/>
        <w:rPr>
          <w:rFonts w:ascii="Century Gothic" w:hAnsi="Century Gothic" w:cs="Univers-Bold"/>
          <w:bCs/>
          <w:sz w:val="22"/>
          <w:szCs w:val="22"/>
        </w:rPr>
      </w:pPr>
      <w:r w:rsidRPr="00E54597">
        <w:rPr>
          <w:rFonts w:ascii="Century Gothic" w:hAnsi="Century Gothic" w:cs="Univers-Bold"/>
          <w:bCs/>
          <w:sz w:val="22"/>
          <w:szCs w:val="22"/>
        </w:rPr>
        <w:t>Pistes cyclables et voies publiques</w:t>
      </w:r>
      <w:r w:rsidR="00F740FA" w:rsidRPr="00E54597">
        <w:rPr>
          <w:rFonts w:ascii="Century Gothic" w:hAnsi="Century Gothic" w:cs="Univers-Bold"/>
          <w:bCs/>
          <w:sz w:val="22"/>
          <w:szCs w:val="22"/>
        </w:rPr>
        <w:t xml:space="preserve"> :</w:t>
      </w:r>
    </w:p>
    <w:p w14:paraId="79146395" w14:textId="3A9634AC" w:rsidR="001129F3" w:rsidRPr="00881FF8" w:rsidRDefault="00F11E2E" w:rsidP="001129F3">
      <w:pPr>
        <w:widowControl w:val="0"/>
        <w:autoSpaceDE w:val="0"/>
        <w:autoSpaceDN w:val="0"/>
        <w:adjustRightInd w:val="0"/>
        <w:jc w:val="both"/>
        <w:outlineLvl w:val="0"/>
        <w:rPr>
          <w:rFonts w:ascii="Century Gothic" w:hAnsi="Century Gothic" w:cs="Univers-Bold"/>
          <w:bCs/>
          <w:sz w:val="22"/>
          <w:szCs w:val="22"/>
        </w:rPr>
      </w:pPr>
      <w:r w:rsidRPr="00881FF8">
        <w:rPr>
          <w:rFonts w:ascii="Century Gothic" w:hAnsi="Century Gothic" w:cs="Univers-Bold"/>
          <w:bCs/>
          <w:sz w:val="22"/>
          <w:szCs w:val="22"/>
        </w:rPr>
        <w:fldChar w:fldCharType="begin">
          <w:ffData>
            <w:name w:val="Texte74"/>
            <w:enabled/>
            <w:calcOnExit w:val="0"/>
            <w:textInput/>
          </w:ffData>
        </w:fldChar>
      </w:r>
      <w:bookmarkStart w:id="38" w:name="Texte74"/>
      <w:r w:rsidRPr="00881FF8">
        <w:rPr>
          <w:rFonts w:ascii="Century Gothic" w:hAnsi="Century Gothic" w:cs="Univers-Bold"/>
          <w:bCs/>
          <w:sz w:val="22"/>
          <w:szCs w:val="22"/>
        </w:rPr>
        <w:instrText xml:space="preserve"> FORMTEXT </w:instrText>
      </w:r>
      <w:r w:rsidRPr="00881FF8">
        <w:rPr>
          <w:rFonts w:ascii="Century Gothic" w:hAnsi="Century Gothic" w:cs="Univers-Bold"/>
          <w:bCs/>
          <w:sz w:val="22"/>
          <w:szCs w:val="22"/>
        </w:rPr>
      </w:r>
      <w:r w:rsidRPr="00881FF8">
        <w:rPr>
          <w:rFonts w:ascii="Century Gothic" w:hAnsi="Century Gothic" w:cs="Univers-Bold"/>
          <w:bCs/>
          <w:sz w:val="22"/>
          <w:szCs w:val="22"/>
        </w:rPr>
        <w:fldChar w:fldCharType="separate"/>
      </w:r>
      <w:r w:rsidRPr="00881FF8">
        <w:rPr>
          <w:rFonts w:ascii="Century Gothic" w:hAnsi="Century Gothic" w:cs="Univers-Bold"/>
          <w:bCs/>
          <w:noProof/>
          <w:sz w:val="22"/>
          <w:szCs w:val="22"/>
        </w:rPr>
        <w:t> </w:t>
      </w:r>
      <w:r w:rsidRPr="00881FF8">
        <w:rPr>
          <w:rFonts w:ascii="Century Gothic" w:hAnsi="Century Gothic" w:cs="Univers-Bold"/>
          <w:bCs/>
          <w:noProof/>
          <w:sz w:val="22"/>
          <w:szCs w:val="22"/>
        </w:rPr>
        <w:t> </w:t>
      </w:r>
      <w:r w:rsidRPr="00881FF8">
        <w:rPr>
          <w:rFonts w:ascii="Century Gothic" w:hAnsi="Century Gothic" w:cs="Univers-Bold"/>
          <w:bCs/>
          <w:noProof/>
          <w:sz w:val="22"/>
          <w:szCs w:val="22"/>
        </w:rPr>
        <w:t> </w:t>
      </w:r>
      <w:r w:rsidRPr="00881FF8">
        <w:rPr>
          <w:rFonts w:ascii="Century Gothic" w:hAnsi="Century Gothic" w:cs="Univers-Bold"/>
          <w:bCs/>
          <w:noProof/>
          <w:sz w:val="22"/>
          <w:szCs w:val="22"/>
        </w:rPr>
        <w:t> </w:t>
      </w:r>
      <w:r w:rsidRPr="00881FF8">
        <w:rPr>
          <w:rFonts w:ascii="Century Gothic" w:hAnsi="Century Gothic" w:cs="Univers-Bold"/>
          <w:bCs/>
          <w:noProof/>
          <w:sz w:val="22"/>
          <w:szCs w:val="22"/>
        </w:rPr>
        <w:t> </w:t>
      </w:r>
      <w:r w:rsidRPr="00881FF8">
        <w:rPr>
          <w:rFonts w:ascii="Century Gothic" w:hAnsi="Century Gothic" w:cs="Univers-Bold"/>
          <w:bCs/>
          <w:sz w:val="22"/>
          <w:szCs w:val="22"/>
        </w:rPr>
        <w:fldChar w:fldCharType="end"/>
      </w:r>
      <w:bookmarkEnd w:id="38"/>
    </w:p>
    <w:p w14:paraId="3D2903DD" w14:textId="0D3821EF" w:rsidR="00A546BE" w:rsidRPr="00881FF8" w:rsidRDefault="00A546BE" w:rsidP="009C2462">
      <w:pPr>
        <w:widowControl w:val="0"/>
        <w:autoSpaceDE w:val="0"/>
        <w:autoSpaceDN w:val="0"/>
        <w:adjustRightInd w:val="0"/>
        <w:jc w:val="both"/>
        <w:rPr>
          <w:rFonts w:ascii="Century Gothic" w:hAnsi="Century Gothic" w:cs="Univers-Bold"/>
          <w:bCs/>
          <w:sz w:val="22"/>
          <w:szCs w:val="22"/>
        </w:rPr>
      </w:pPr>
    </w:p>
    <w:p w14:paraId="5F834032" w14:textId="277BDF04" w:rsidR="006977A0" w:rsidRPr="00881FF8" w:rsidRDefault="006977A0" w:rsidP="009C2462">
      <w:pPr>
        <w:jc w:val="both"/>
        <w:rPr>
          <w:rFonts w:ascii="Century Gothic" w:hAnsi="Century Gothic"/>
        </w:rPr>
      </w:pPr>
    </w:p>
    <w:p w14:paraId="4942AE42" w14:textId="2BE063D5" w:rsidR="003F42DC" w:rsidRDefault="003F42DC">
      <w:pPr>
        <w:rPr>
          <w:rFonts w:ascii="Century Gothic" w:hAnsi="Century Gothic"/>
          <w:i/>
        </w:rPr>
      </w:pPr>
      <w:r>
        <w:rPr>
          <w:rFonts w:ascii="Century Gothic" w:hAnsi="Century Gothic"/>
          <w:i/>
        </w:rPr>
        <w:br w:type="page"/>
      </w:r>
    </w:p>
    <w:p w14:paraId="5A87847D" w14:textId="1566171D" w:rsidR="00D011D2" w:rsidRPr="00177A1E" w:rsidRDefault="00A917E0" w:rsidP="009C2462">
      <w:pPr>
        <w:jc w:val="both"/>
        <w:rPr>
          <w:b/>
          <w:color w:val="FF6600"/>
          <w:sz w:val="26"/>
          <w:szCs w:val="26"/>
        </w:rPr>
      </w:pPr>
      <w:r w:rsidRPr="008139EC">
        <w:rPr>
          <w:b/>
          <w:color w:val="FF6600"/>
          <w:sz w:val="26"/>
          <w:szCs w:val="26"/>
        </w:rPr>
        <w:t>3.4 RÉUSSITE ÉDUCATIVE</w:t>
      </w:r>
    </w:p>
    <w:p w14:paraId="4C896C32" w14:textId="1DA1A602" w:rsidR="004B75DA" w:rsidRPr="000E515C" w:rsidRDefault="004B75DA" w:rsidP="009C2462">
      <w:pPr>
        <w:jc w:val="both"/>
        <w:rPr>
          <w:rFonts w:ascii="Century Gothic" w:hAnsi="Century Gothic"/>
          <w:sz w:val="22"/>
          <w:szCs w:val="22"/>
        </w:rPr>
      </w:pPr>
    </w:p>
    <w:p w14:paraId="0009B0A0" w14:textId="2364C1AE" w:rsidR="00B23A3B" w:rsidRPr="00E54597" w:rsidRDefault="00226CC5" w:rsidP="009C2462">
      <w:pPr>
        <w:jc w:val="both"/>
        <w:rPr>
          <w:rFonts w:ascii="Century Gothic" w:hAnsi="Century Gothic"/>
          <w:b/>
          <w:i/>
        </w:rPr>
      </w:pPr>
      <w:r w:rsidRPr="00E54597">
        <w:rPr>
          <w:rFonts w:ascii="Century Gothic" w:hAnsi="Century Gothic"/>
          <w:noProof/>
          <w:lang w:val="en-US" w:eastAsia="en-US"/>
        </w:rPr>
        <mc:AlternateContent>
          <mc:Choice Requires="wps">
            <w:drawing>
              <wp:inline distT="0" distB="0" distL="0" distR="0" wp14:anchorId="18B490F1" wp14:editId="5383EE9D">
                <wp:extent cx="5940516" cy="1907980"/>
                <wp:effectExtent l="0" t="0" r="28575" b="22860"/>
                <wp:docPr id="31" name="Rectangle à coins arrondis 31"/>
                <wp:cNvGraphicFramePr/>
                <a:graphic xmlns:a="http://schemas.openxmlformats.org/drawingml/2006/main">
                  <a:graphicData uri="http://schemas.microsoft.com/office/word/2010/wordprocessingShape">
                    <wps:wsp>
                      <wps:cNvSpPr/>
                      <wps:spPr>
                        <a:xfrm>
                          <a:off x="0" y="0"/>
                          <a:ext cx="5940516" cy="1907980"/>
                        </a:xfrm>
                        <a:prstGeom prst="roundRect">
                          <a:avLst/>
                        </a:prstGeom>
                        <a:solidFill>
                          <a:srgbClr val="64A912"/>
                        </a:solidFill>
                        <a:ln>
                          <a:solidFill>
                            <a:schemeClr val="accent3">
                              <a:lumMod val="7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41E06B5F" w14:textId="77777777" w:rsidR="00FA419C" w:rsidRPr="00ED315F" w:rsidRDefault="00FA419C" w:rsidP="00ED315F">
                            <w:pPr>
                              <w:jc w:val="both"/>
                              <w:rPr>
                                <w:rFonts w:ascii="Century Gothic" w:hAnsi="Century Gothic" w:cs="Univers-Bold"/>
                                <w:bCs/>
                                <w:color w:val="000000" w:themeColor="text1"/>
                                <w:sz w:val="24"/>
                                <w:szCs w:val="24"/>
                              </w:rPr>
                            </w:pPr>
                            <w:r w:rsidRPr="00ED315F">
                              <w:rPr>
                                <w:rFonts w:ascii="Century Gothic" w:hAnsi="Century Gothic" w:cs="Univers-Bold"/>
                                <w:bCs/>
                                <w:color w:val="000000" w:themeColor="text1"/>
                                <w:sz w:val="24"/>
                                <w:szCs w:val="24"/>
                              </w:rPr>
                              <w:t>Permettre aux enfants et leur famille d’être outillés pour faciliter le cheminement scolaire des enfants, tant au primaire qu’au secondaire.</w:t>
                            </w:r>
                          </w:p>
                          <w:p w14:paraId="5983FB58" w14:textId="77777777" w:rsidR="00FA419C" w:rsidRPr="00ED315F" w:rsidRDefault="00FA419C" w:rsidP="00ED315F">
                            <w:pPr>
                              <w:widowControl w:val="0"/>
                              <w:autoSpaceDE w:val="0"/>
                              <w:autoSpaceDN w:val="0"/>
                              <w:adjustRightInd w:val="0"/>
                              <w:ind w:firstLine="360"/>
                              <w:jc w:val="both"/>
                              <w:rPr>
                                <w:rFonts w:ascii="Century Gothic" w:hAnsi="Century Gothic" w:cs="Univers-Bold"/>
                                <w:bCs/>
                                <w:color w:val="000000" w:themeColor="text1"/>
                                <w:sz w:val="4"/>
                                <w:szCs w:val="4"/>
                              </w:rPr>
                            </w:pPr>
                          </w:p>
                          <w:p w14:paraId="374E4506" w14:textId="77777777" w:rsidR="00FA419C" w:rsidRPr="00ED315F" w:rsidRDefault="00FA419C" w:rsidP="00ED315F">
                            <w:pPr>
                              <w:widowControl w:val="0"/>
                              <w:autoSpaceDE w:val="0"/>
                              <w:autoSpaceDN w:val="0"/>
                              <w:adjustRightInd w:val="0"/>
                              <w:ind w:firstLine="360"/>
                              <w:jc w:val="both"/>
                              <w:rPr>
                                <w:rFonts w:ascii="Century Gothic" w:hAnsi="Century Gothic" w:cs="Univers-Bold"/>
                                <w:bCs/>
                                <w:color w:val="000000" w:themeColor="text1"/>
                                <w:sz w:val="22"/>
                                <w:szCs w:val="22"/>
                              </w:rPr>
                            </w:pPr>
                            <w:r w:rsidRPr="00ED315F">
                              <w:rPr>
                                <w:rFonts w:ascii="Century Gothic" w:hAnsi="Century Gothic" w:cs="Univers-Bold"/>
                                <w:bCs/>
                                <w:color w:val="000000" w:themeColor="text1"/>
                                <w:sz w:val="22"/>
                                <w:szCs w:val="22"/>
                              </w:rPr>
                              <w:t>Concrètement, il peut s’agir :</w:t>
                            </w:r>
                          </w:p>
                          <w:p w14:paraId="50BAB9CA" w14:textId="77777777" w:rsidR="00FA419C" w:rsidRPr="00ED315F" w:rsidRDefault="00FA419C" w:rsidP="00ED315F">
                            <w:pPr>
                              <w:pStyle w:val="ListParagraph"/>
                              <w:widowControl w:val="0"/>
                              <w:numPr>
                                <w:ilvl w:val="0"/>
                                <w:numId w:val="12"/>
                              </w:numPr>
                              <w:autoSpaceDE w:val="0"/>
                              <w:autoSpaceDN w:val="0"/>
                              <w:adjustRightInd w:val="0"/>
                              <w:jc w:val="both"/>
                              <w:rPr>
                                <w:rFonts w:ascii="Century Gothic" w:hAnsi="Century Gothic" w:cs="Univers-Bold"/>
                                <w:bCs/>
                                <w:color w:val="000000" w:themeColor="text1"/>
                                <w:sz w:val="22"/>
                                <w:szCs w:val="22"/>
                              </w:rPr>
                            </w:pPr>
                            <w:r w:rsidRPr="00ED315F">
                              <w:rPr>
                                <w:rFonts w:ascii="Century Gothic" w:hAnsi="Century Gothic" w:cs="Univers-Bold"/>
                                <w:bCs/>
                                <w:color w:val="000000" w:themeColor="text1"/>
                                <w:sz w:val="22"/>
                                <w:szCs w:val="22"/>
                              </w:rPr>
                              <w:t>De mettre sur pied un programme de mentorat entre enfants du primaire et du secondaire</w:t>
                            </w:r>
                          </w:p>
                          <w:p w14:paraId="26766695" w14:textId="77777777" w:rsidR="00FA419C" w:rsidRPr="00ED315F" w:rsidRDefault="00FA419C" w:rsidP="00ED315F">
                            <w:pPr>
                              <w:pStyle w:val="ListParagraph"/>
                              <w:widowControl w:val="0"/>
                              <w:numPr>
                                <w:ilvl w:val="0"/>
                                <w:numId w:val="12"/>
                              </w:numPr>
                              <w:autoSpaceDE w:val="0"/>
                              <w:autoSpaceDN w:val="0"/>
                              <w:adjustRightInd w:val="0"/>
                              <w:jc w:val="both"/>
                              <w:rPr>
                                <w:rFonts w:ascii="Century Gothic" w:hAnsi="Century Gothic" w:cs="Univers-Bold"/>
                                <w:bCs/>
                                <w:color w:val="000000" w:themeColor="text1"/>
                                <w:sz w:val="22"/>
                                <w:szCs w:val="22"/>
                              </w:rPr>
                            </w:pPr>
                            <w:r w:rsidRPr="00ED315F">
                              <w:rPr>
                                <w:rFonts w:ascii="Century Gothic" w:hAnsi="Century Gothic" w:cs="Univers-Bold"/>
                                <w:bCs/>
                                <w:color w:val="000000" w:themeColor="text1"/>
                                <w:sz w:val="22"/>
                                <w:szCs w:val="22"/>
                              </w:rPr>
                              <w:t>D’organiser des événements à l’hôtel de ville à l’occasion de la remise de diplômes et d’offrir des bourses d’études</w:t>
                            </w:r>
                          </w:p>
                          <w:p w14:paraId="274A20B2" w14:textId="77777777" w:rsidR="00FA419C" w:rsidRPr="00ED315F" w:rsidRDefault="00FA419C" w:rsidP="00ED315F">
                            <w:pPr>
                              <w:pStyle w:val="ListParagraph"/>
                              <w:widowControl w:val="0"/>
                              <w:numPr>
                                <w:ilvl w:val="0"/>
                                <w:numId w:val="12"/>
                              </w:numPr>
                              <w:autoSpaceDE w:val="0"/>
                              <w:autoSpaceDN w:val="0"/>
                              <w:adjustRightInd w:val="0"/>
                              <w:jc w:val="both"/>
                              <w:rPr>
                                <w:rFonts w:ascii="Century Gothic" w:hAnsi="Century Gothic" w:cs="Univers-Bold"/>
                                <w:bCs/>
                                <w:color w:val="000000" w:themeColor="text1"/>
                                <w:sz w:val="22"/>
                                <w:szCs w:val="22"/>
                              </w:rPr>
                            </w:pPr>
                            <w:r w:rsidRPr="00ED315F">
                              <w:rPr>
                                <w:rFonts w:ascii="Century Gothic" w:hAnsi="Century Gothic" w:cs="Univers-Bold"/>
                                <w:bCs/>
                                <w:color w:val="000000" w:themeColor="text1"/>
                                <w:sz w:val="22"/>
                                <w:szCs w:val="22"/>
                              </w:rPr>
                              <w:t>De favoriser des opportunités de stage au sein de l’administration municipale pour les jeunes du secondaire</w:t>
                            </w:r>
                          </w:p>
                          <w:p w14:paraId="38021991" w14:textId="77777777" w:rsidR="00FA419C" w:rsidRDefault="00FA419C" w:rsidP="00ED31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8B490F1" id="Rectangle à coins arrondis 31" o:spid="_x0000_s1036" style="width:467.75pt;height:150.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" fillcolor="#64a912" strokecolor="#76923c [2406]">
                <v:textbox>
                  <w:txbxContent>
                    <w:p w14:paraId="41E06B5F" w14:textId="77777777" w:rsidR="00FA419C" w:rsidRPr="00ED315F" w:rsidRDefault="00FA419C" w:rsidP="00ED315F">
                      <w:pPr>
                        <w:jc w:val="both"/>
                        <w:rPr>
                          <w:rFonts w:ascii="Century Gothic" w:hAnsi="Century Gothic" w:cs="Univers-Bold"/>
                          <w:bCs/>
                          <w:color w:val="000000" w:themeColor="text1"/>
                          <w:sz w:val="24"/>
                          <w:szCs w:val="24"/>
                        </w:rPr>
                      </w:pPr>
                      <w:r w:rsidRPr="00ED315F">
                        <w:rPr>
                          <w:rFonts w:ascii="Century Gothic" w:hAnsi="Century Gothic" w:cs="Univers-Bold"/>
                          <w:bCs/>
                          <w:color w:val="000000" w:themeColor="text1"/>
                          <w:sz w:val="24"/>
                          <w:szCs w:val="24"/>
                        </w:rPr>
                        <w:t>Permettre aux enfants et leur famille d’être outillés pour faciliter le cheminement scolaire des enfants, tant au primaire qu’au secondaire.</w:t>
                      </w:r>
                    </w:p>
                    <w:p w14:paraId="5983FB58" w14:textId="77777777" w:rsidR="00FA419C" w:rsidRPr="00ED315F" w:rsidRDefault="00FA419C" w:rsidP="00ED315F">
                      <w:pPr>
                        <w:widowControl w:val="0"/>
                        <w:autoSpaceDE w:val="0"/>
                        <w:autoSpaceDN w:val="0"/>
                        <w:adjustRightInd w:val="0"/>
                        <w:ind w:firstLine="360"/>
                        <w:jc w:val="both"/>
                        <w:rPr>
                          <w:rFonts w:ascii="Century Gothic" w:hAnsi="Century Gothic" w:cs="Univers-Bold"/>
                          <w:bCs/>
                          <w:color w:val="000000" w:themeColor="text1"/>
                          <w:sz w:val="4"/>
                          <w:szCs w:val="4"/>
                        </w:rPr>
                      </w:pPr>
                    </w:p>
                    <w:p w14:paraId="374E4506" w14:textId="77777777" w:rsidR="00FA419C" w:rsidRPr="00ED315F" w:rsidRDefault="00FA419C" w:rsidP="00ED315F">
                      <w:pPr>
                        <w:widowControl w:val="0"/>
                        <w:autoSpaceDE w:val="0"/>
                        <w:autoSpaceDN w:val="0"/>
                        <w:adjustRightInd w:val="0"/>
                        <w:ind w:firstLine="360"/>
                        <w:jc w:val="both"/>
                        <w:rPr>
                          <w:rFonts w:ascii="Century Gothic" w:hAnsi="Century Gothic" w:cs="Univers-Bold"/>
                          <w:bCs/>
                          <w:color w:val="000000" w:themeColor="text1"/>
                          <w:sz w:val="22"/>
                          <w:szCs w:val="22"/>
                        </w:rPr>
                      </w:pPr>
                      <w:r w:rsidRPr="00ED315F">
                        <w:rPr>
                          <w:rFonts w:ascii="Century Gothic" w:hAnsi="Century Gothic" w:cs="Univers-Bold"/>
                          <w:bCs/>
                          <w:color w:val="000000" w:themeColor="text1"/>
                          <w:sz w:val="22"/>
                          <w:szCs w:val="22"/>
                        </w:rPr>
                        <w:t>Concrètement, il peut s’agir :</w:t>
                      </w:r>
                    </w:p>
                    <w:p w14:paraId="50BAB9CA" w14:textId="77777777" w:rsidR="00FA419C" w:rsidRPr="00ED315F" w:rsidRDefault="00FA419C" w:rsidP="00ED315F">
                      <w:pPr>
                        <w:pStyle w:val="ListParagraph"/>
                        <w:widowControl w:val="0"/>
                        <w:numPr>
                          <w:ilvl w:val="0"/>
                          <w:numId w:val="12"/>
                        </w:numPr>
                        <w:autoSpaceDE w:val="0"/>
                        <w:autoSpaceDN w:val="0"/>
                        <w:adjustRightInd w:val="0"/>
                        <w:jc w:val="both"/>
                        <w:rPr>
                          <w:rFonts w:ascii="Century Gothic" w:hAnsi="Century Gothic" w:cs="Univers-Bold"/>
                          <w:bCs/>
                          <w:color w:val="000000" w:themeColor="text1"/>
                          <w:sz w:val="22"/>
                          <w:szCs w:val="22"/>
                        </w:rPr>
                      </w:pPr>
                      <w:r w:rsidRPr="00ED315F">
                        <w:rPr>
                          <w:rFonts w:ascii="Century Gothic" w:hAnsi="Century Gothic" w:cs="Univers-Bold"/>
                          <w:bCs/>
                          <w:color w:val="000000" w:themeColor="text1"/>
                          <w:sz w:val="22"/>
                          <w:szCs w:val="22"/>
                        </w:rPr>
                        <w:t>De mettre sur pied un programme de mentorat entre enfants du primaire et du secondaire</w:t>
                      </w:r>
                    </w:p>
                    <w:p w14:paraId="26766695" w14:textId="77777777" w:rsidR="00FA419C" w:rsidRPr="00ED315F" w:rsidRDefault="00FA419C" w:rsidP="00ED315F">
                      <w:pPr>
                        <w:pStyle w:val="ListParagraph"/>
                        <w:widowControl w:val="0"/>
                        <w:numPr>
                          <w:ilvl w:val="0"/>
                          <w:numId w:val="12"/>
                        </w:numPr>
                        <w:autoSpaceDE w:val="0"/>
                        <w:autoSpaceDN w:val="0"/>
                        <w:adjustRightInd w:val="0"/>
                        <w:jc w:val="both"/>
                        <w:rPr>
                          <w:rFonts w:ascii="Century Gothic" w:hAnsi="Century Gothic" w:cs="Univers-Bold"/>
                          <w:bCs/>
                          <w:color w:val="000000" w:themeColor="text1"/>
                          <w:sz w:val="22"/>
                          <w:szCs w:val="22"/>
                        </w:rPr>
                      </w:pPr>
                      <w:r w:rsidRPr="00ED315F">
                        <w:rPr>
                          <w:rFonts w:ascii="Century Gothic" w:hAnsi="Century Gothic" w:cs="Univers-Bold"/>
                          <w:bCs/>
                          <w:color w:val="000000" w:themeColor="text1"/>
                          <w:sz w:val="22"/>
                          <w:szCs w:val="22"/>
                        </w:rPr>
                        <w:t>D’organiser des événements à l’hôtel de ville à l’occasion de la remise de diplômes et d’offrir des bourses d’études</w:t>
                      </w:r>
                    </w:p>
                    <w:p w14:paraId="274A20B2" w14:textId="77777777" w:rsidR="00FA419C" w:rsidRPr="00ED315F" w:rsidRDefault="00FA419C" w:rsidP="00ED315F">
                      <w:pPr>
                        <w:pStyle w:val="ListParagraph"/>
                        <w:widowControl w:val="0"/>
                        <w:numPr>
                          <w:ilvl w:val="0"/>
                          <w:numId w:val="12"/>
                        </w:numPr>
                        <w:autoSpaceDE w:val="0"/>
                        <w:autoSpaceDN w:val="0"/>
                        <w:adjustRightInd w:val="0"/>
                        <w:jc w:val="both"/>
                        <w:rPr>
                          <w:rFonts w:ascii="Century Gothic" w:hAnsi="Century Gothic" w:cs="Univers-Bold"/>
                          <w:bCs/>
                          <w:color w:val="000000" w:themeColor="text1"/>
                          <w:sz w:val="22"/>
                          <w:szCs w:val="22"/>
                        </w:rPr>
                      </w:pPr>
                      <w:r w:rsidRPr="00ED315F">
                        <w:rPr>
                          <w:rFonts w:ascii="Century Gothic" w:hAnsi="Century Gothic" w:cs="Univers-Bold"/>
                          <w:bCs/>
                          <w:color w:val="000000" w:themeColor="text1"/>
                          <w:sz w:val="22"/>
                          <w:szCs w:val="22"/>
                        </w:rPr>
                        <w:t>De favoriser des opportunités de stage au sein de l’administration municipale pour les jeunes du secondaire</w:t>
                      </w:r>
                    </w:p>
                    <w:p w14:paraId="38021991" w14:textId="77777777" w:rsidR="00FA419C" w:rsidRDefault="00FA419C" w:rsidP="00ED315F">
                      <w:pPr>
                        <w:jc w:val="center"/>
                      </w:pPr>
                    </w:p>
                  </w:txbxContent>
                </v:textbox>
                <w10:anchorlock/>
              </v:roundrect>
            </w:pict>
          </mc:Fallback>
        </mc:AlternateContent>
      </w:r>
    </w:p>
    <w:p w14:paraId="2B89814E" w14:textId="665840A6" w:rsidR="00A41D83" w:rsidRPr="00E54597" w:rsidRDefault="00A41D83" w:rsidP="009C2462">
      <w:pPr>
        <w:widowControl w:val="0"/>
        <w:autoSpaceDE w:val="0"/>
        <w:autoSpaceDN w:val="0"/>
        <w:adjustRightInd w:val="0"/>
        <w:jc w:val="both"/>
        <w:rPr>
          <w:rFonts w:ascii="Century Gothic" w:hAnsi="Century Gothic" w:cs="Univers-Bold"/>
          <w:b/>
          <w:bCs/>
          <w:sz w:val="22"/>
          <w:szCs w:val="22"/>
        </w:rPr>
      </w:pPr>
    </w:p>
    <w:p w14:paraId="10BDF415" w14:textId="44E24259" w:rsidR="009C2462" w:rsidRPr="00E54597" w:rsidRDefault="009C2462" w:rsidP="009C2462">
      <w:pPr>
        <w:widowControl w:val="0"/>
        <w:autoSpaceDE w:val="0"/>
        <w:autoSpaceDN w:val="0"/>
        <w:adjustRightInd w:val="0"/>
        <w:jc w:val="both"/>
        <w:rPr>
          <w:rFonts w:ascii="Century Gothic" w:hAnsi="Century Gothic" w:cs="Univers-Bold"/>
          <w:b/>
          <w:bCs/>
          <w:sz w:val="22"/>
          <w:szCs w:val="22"/>
        </w:rPr>
      </w:pPr>
      <w:r w:rsidRPr="00E54597">
        <w:rPr>
          <w:rFonts w:ascii="Century Gothic" w:hAnsi="Century Gothic" w:cs="Univers-Bold"/>
          <w:b/>
          <w:bCs/>
          <w:sz w:val="22"/>
          <w:szCs w:val="22"/>
        </w:rPr>
        <w:t xml:space="preserve">3.4.1 De quelle façon la </w:t>
      </w:r>
      <w:r w:rsidR="00F740FA" w:rsidRPr="00E54597">
        <w:rPr>
          <w:rFonts w:ascii="Century Gothic" w:hAnsi="Century Gothic" w:cs="Univers-Bold"/>
          <w:b/>
          <w:bCs/>
          <w:sz w:val="22"/>
          <w:szCs w:val="22"/>
        </w:rPr>
        <w:t>m</w:t>
      </w:r>
      <w:r w:rsidRPr="00E54597">
        <w:rPr>
          <w:rFonts w:ascii="Century Gothic" w:hAnsi="Century Gothic" w:cs="Univers-Bold"/>
          <w:b/>
          <w:bCs/>
          <w:sz w:val="22"/>
          <w:szCs w:val="22"/>
        </w:rPr>
        <w:t xml:space="preserve">unicipalité </w:t>
      </w:r>
      <w:r w:rsidR="00AB1D75">
        <w:rPr>
          <w:rFonts w:ascii="Century Gothic" w:hAnsi="Century Gothic" w:cs="Univers-Bold"/>
          <w:b/>
          <w:bCs/>
          <w:sz w:val="22"/>
          <w:szCs w:val="22"/>
        </w:rPr>
        <w:t>valorise</w:t>
      </w:r>
      <w:r w:rsidRPr="00E54597">
        <w:rPr>
          <w:rFonts w:ascii="Century Gothic" w:hAnsi="Century Gothic" w:cs="Univers-Bold"/>
          <w:b/>
          <w:bCs/>
          <w:sz w:val="22"/>
          <w:szCs w:val="22"/>
        </w:rPr>
        <w:t xml:space="preserve">-t-elle </w:t>
      </w:r>
      <w:r w:rsidR="00AB1D75">
        <w:rPr>
          <w:rFonts w:ascii="Century Gothic" w:hAnsi="Century Gothic" w:cs="Univers-Bold"/>
          <w:b/>
          <w:bCs/>
          <w:sz w:val="22"/>
          <w:szCs w:val="22"/>
        </w:rPr>
        <w:t>l</w:t>
      </w:r>
      <w:r w:rsidR="002F2427">
        <w:rPr>
          <w:rFonts w:ascii="Century Gothic" w:hAnsi="Century Gothic" w:cs="Univers-Bold"/>
          <w:b/>
          <w:bCs/>
          <w:sz w:val="22"/>
          <w:szCs w:val="22"/>
        </w:rPr>
        <w:t>e parcours scolaire des enfants</w:t>
      </w:r>
      <w:r w:rsidRPr="00E54597">
        <w:rPr>
          <w:rFonts w:ascii="Century Gothic" w:hAnsi="Century Gothic" w:cs="Univers-Bold"/>
          <w:b/>
          <w:bCs/>
          <w:sz w:val="22"/>
          <w:szCs w:val="22"/>
        </w:rPr>
        <w:t>?</w:t>
      </w:r>
    </w:p>
    <w:p w14:paraId="624988CB" w14:textId="2E9AF6E7" w:rsidR="009C2462" w:rsidRDefault="009C2462" w:rsidP="00477589">
      <w:pPr>
        <w:widowControl w:val="0"/>
        <w:autoSpaceDE w:val="0"/>
        <w:autoSpaceDN w:val="0"/>
        <w:adjustRightInd w:val="0"/>
        <w:jc w:val="both"/>
        <w:outlineLvl w:val="0"/>
        <w:rPr>
          <w:rFonts w:ascii="Century Gothic" w:hAnsi="Century Gothic" w:cs="Univers-Bold"/>
          <w:bCs/>
          <w:i/>
          <w:sz w:val="18"/>
          <w:szCs w:val="18"/>
        </w:rPr>
      </w:pPr>
      <w:r w:rsidRPr="00E54597">
        <w:rPr>
          <w:rFonts w:ascii="Century Gothic" w:hAnsi="Century Gothic" w:cs="Univers-Bold"/>
          <w:bCs/>
          <w:i/>
          <w:sz w:val="18"/>
          <w:szCs w:val="18"/>
        </w:rPr>
        <w:t xml:space="preserve">Indicateurs: Adéquation entre l’offre et les besoins </w:t>
      </w:r>
    </w:p>
    <w:p w14:paraId="2C999AFB" w14:textId="6448C2EC" w:rsidR="009C45E6" w:rsidRPr="009F1B06" w:rsidRDefault="009C45E6" w:rsidP="00477589">
      <w:pPr>
        <w:widowControl w:val="0"/>
        <w:autoSpaceDE w:val="0"/>
        <w:autoSpaceDN w:val="0"/>
        <w:adjustRightInd w:val="0"/>
        <w:jc w:val="both"/>
        <w:outlineLvl w:val="0"/>
        <w:rPr>
          <w:rFonts w:ascii="Century Gothic" w:hAnsi="Century Gothic" w:cs="Univers-Bold"/>
          <w:bCs/>
          <w:sz w:val="22"/>
          <w:szCs w:val="22"/>
        </w:rPr>
      </w:pPr>
    </w:p>
    <w:p w14:paraId="0F1BA4C3" w14:textId="130A85E1" w:rsidR="009C2462" w:rsidRPr="009F1B06" w:rsidRDefault="004B11F7" w:rsidP="009C2462">
      <w:pPr>
        <w:widowControl w:val="0"/>
        <w:autoSpaceDE w:val="0"/>
        <w:autoSpaceDN w:val="0"/>
        <w:adjustRightInd w:val="0"/>
        <w:jc w:val="both"/>
        <w:rPr>
          <w:rFonts w:ascii="Century Gothic" w:hAnsi="Century Gothic" w:cs="Univers-Bold"/>
          <w:bCs/>
          <w:sz w:val="22"/>
          <w:szCs w:val="22"/>
        </w:rPr>
      </w:pPr>
      <w:r w:rsidRPr="009F1B06">
        <w:rPr>
          <w:rFonts w:ascii="Century Gothic" w:hAnsi="Century Gothic" w:cs="Univers-Bold"/>
          <w:bCs/>
          <w:sz w:val="22"/>
          <w:szCs w:val="22"/>
        </w:rPr>
        <w:fldChar w:fldCharType="begin">
          <w:ffData>
            <w:name w:val="Texte76"/>
            <w:enabled/>
            <w:calcOnExit w:val="0"/>
            <w:textInput/>
          </w:ffData>
        </w:fldChar>
      </w:r>
      <w:bookmarkStart w:id="39" w:name="Texte76"/>
      <w:r w:rsidRPr="009F1B06">
        <w:rPr>
          <w:rFonts w:ascii="Century Gothic" w:hAnsi="Century Gothic" w:cs="Univers-Bold"/>
          <w:bCs/>
          <w:sz w:val="22"/>
          <w:szCs w:val="22"/>
        </w:rPr>
        <w:instrText xml:space="preserve"> FORMTEXT </w:instrText>
      </w:r>
      <w:r w:rsidRPr="009F1B06">
        <w:rPr>
          <w:rFonts w:ascii="Century Gothic" w:hAnsi="Century Gothic" w:cs="Univers-Bold"/>
          <w:bCs/>
          <w:sz w:val="22"/>
          <w:szCs w:val="22"/>
        </w:rPr>
      </w:r>
      <w:r w:rsidRPr="009F1B06">
        <w:rPr>
          <w:rFonts w:ascii="Century Gothic" w:hAnsi="Century Gothic" w:cs="Univers-Bold"/>
          <w:bCs/>
          <w:sz w:val="22"/>
          <w:szCs w:val="22"/>
        </w:rPr>
        <w:fldChar w:fldCharType="separate"/>
      </w:r>
      <w:r w:rsidRPr="009F1B06">
        <w:rPr>
          <w:rFonts w:ascii="Century Gothic" w:hAnsi="Century Gothic" w:cs="Univers-Bold"/>
          <w:bCs/>
          <w:noProof/>
          <w:sz w:val="22"/>
          <w:szCs w:val="22"/>
        </w:rPr>
        <w:t> </w:t>
      </w:r>
      <w:r w:rsidRPr="009F1B06">
        <w:rPr>
          <w:rFonts w:ascii="Century Gothic" w:hAnsi="Century Gothic" w:cs="Univers-Bold"/>
          <w:bCs/>
          <w:noProof/>
          <w:sz w:val="22"/>
          <w:szCs w:val="22"/>
        </w:rPr>
        <w:t> </w:t>
      </w:r>
      <w:r w:rsidRPr="009F1B06">
        <w:rPr>
          <w:rFonts w:ascii="Century Gothic" w:hAnsi="Century Gothic" w:cs="Univers-Bold"/>
          <w:bCs/>
          <w:noProof/>
          <w:sz w:val="22"/>
          <w:szCs w:val="22"/>
        </w:rPr>
        <w:t> </w:t>
      </w:r>
      <w:r w:rsidRPr="009F1B06">
        <w:rPr>
          <w:rFonts w:ascii="Century Gothic" w:hAnsi="Century Gothic" w:cs="Univers-Bold"/>
          <w:bCs/>
          <w:noProof/>
          <w:sz w:val="22"/>
          <w:szCs w:val="22"/>
        </w:rPr>
        <w:t> </w:t>
      </w:r>
      <w:r w:rsidRPr="009F1B06">
        <w:rPr>
          <w:rFonts w:ascii="Century Gothic" w:hAnsi="Century Gothic" w:cs="Univers-Bold"/>
          <w:bCs/>
          <w:noProof/>
          <w:sz w:val="22"/>
          <w:szCs w:val="22"/>
        </w:rPr>
        <w:t> </w:t>
      </w:r>
      <w:r w:rsidRPr="009F1B06">
        <w:rPr>
          <w:rFonts w:ascii="Century Gothic" w:hAnsi="Century Gothic" w:cs="Univers-Bold"/>
          <w:bCs/>
          <w:sz w:val="22"/>
          <w:szCs w:val="22"/>
        </w:rPr>
        <w:fldChar w:fldCharType="end"/>
      </w:r>
      <w:bookmarkEnd w:id="39"/>
    </w:p>
    <w:p w14:paraId="5719859F" w14:textId="515169B5" w:rsidR="00226CC5" w:rsidRPr="009F1B06" w:rsidRDefault="00226CC5" w:rsidP="009C2462">
      <w:pPr>
        <w:widowControl w:val="0"/>
        <w:autoSpaceDE w:val="0"/>
        <w:autoSpaceDN w:val="0"/>
        <w:adjustRightInd w:val="0"/>
        <w:jc w:val="both"/>
        <w:rPr>
          <w:rFonts w:ascii="Century Gothic" w:hAnsi="Century Gothic" w:cs="Univers-Bold"/>
          <w:bCs/>
          <w:sz w:val="22"/>
          <w:szCs w:val="22"/>
        </w:rPr>
      </w:pPr>
    </w:p>
    <w:p w14:paraId="5BA494D4" w14:textId="5355008C" w:rsidR="00226CC5" w:rsidRPr="009F1B06" w:rsidRDefault="00226CC5" w:rsidP="009C2462">
      <w:pPr>
        <w:widowControl w:val="0"/>
        <w:autoSpaceDE w:val="0"/>
        <w:autoSpaceDN w:val="0"/>
        <w:adjustRightInd w:val="0"/>
        <w:jc w:val="both"/>
        <w:rPr>
          <w:rFonts w:ascii="Century Gothic" w:hAnsi="Century Gothic" w:cs="Univers-Bold"/>
          <w:bCs/>
          <w:sz w:val="22"/>
          <w:szCs w:val="22"/>
        </w:rPr>
      </w:pPr>
    </w:p>
    <w:p w14:paraId="5FA20D06" w14:textId="2F3053AD" w:rsidR="009C2462" w:rsidRPr="00E54597" w:rsidRDefault="00244DC3" w:rsidP="009C2462">
      <w:pPr>
        <w:widowControl w:val="0"/>
        <w:autoSpaceDE w:val="0"/>
        <w:autoSpaceDN w:val="0"/>
        <w:adjustRightInd w:val="0"/>
        <w:jc w:val="both"/>
        <w:rPr>
          <w:rFonts w:ascii="Century Gothic" w:hAnsi="Century Gothic" w:cs="Univers-Bold"/>
          <w:b/>
          <w:bCs/>
          <w:sz w:val="22"/>
          <w:szCs w:val="22"/>
        </w:rPr>
      </w:pPr>
      <w:r>
        <w:rPr>
          <w:rFonts w:ascii="Century Gothic" w:hAnsi="Century Gothic" w:cs="Univers-Bold"/>
          <w:b/>
          <w:bCs/>
          <w:sz w:val="22"/>
          <w:szCs w:val="22"/>
        </w:rPr>
        <w:t>3.4.2</w:t>
      </w:r>
      <w:r w:rsidR="009C2462" w:rsidRPr="00E54597">
        <w:rPr>
          <w:rFonts w:ascii="Century Gothic" w:hAnsi="Century Gothic" w:cs="Univers-Bold"/>
          <w:b/>
          <w:bCs/>
          <w:sz w:val="22"/>
          <w:szCs w:val="22"/>
        </w:rPr>
        <w:t xml:space="preserve"> </w:t>
      </w:r>
      <w:r w:rsidR="002A33BE">
        <w:rPr>
          <w:rFonts w:ascii="Century Gothic" w:hAnsi="Century Gothic" w:cs="Univers-Bold"/>
          <w:b/>
          <w:bCs/>
          <w:sz w:val="22"/>
          <w:szCs w:val="22"/>
        </w:rPr>
        <w:t xml:space="preserve">Quelles sont les mesures mises en place pour </w:t>
      </w:r>
      <w:r w:rsidR="003F5FDF">
        <w:rPr>
          <w:rFonts w:ascii="Century Gothic" w:hAnsi="Century Gothic" w:cs="Univers-Bold"/>
          <w:b/>
          <w:bCs/>
          <w:sz w:val="22"/>
          <w:szCs w:val="22"/>
        </w:rPr>
        <w:t>assurer la qualité de l’offre de services de g</w:t>
      </w:r>
      <w:r w:rsidR="00C73CBD">
        <w:rPr>
          <w:rFonts w:ascii="Century Gothic" w:hAnsi="Century Gothic" w:cs="Univers-Bold"/>
          <w:b/>
          <w:bCs/>
          <w:sz w:val="22"/>
          <w:szCs w:val="22"/>
        </w:rPr>
        <w:t>arde à la petite enfance. (CPE, garderie non-subventionnée, garderie en milieu familial)</w:t>
      </w:r>
    </w:p>
    <w:p w14:paraId="66DA78DE" w14:textId="648596FA" w:rsidR="009C2462" w:rsidRDefault="009C2462" w:rsidP="00477589">
      <w:pPr>
        <w:widowControl w:val="0"/>
        <w:autoSpaceDE w:val="0"/>
        <w:autoSpaceDN w:val="0"/>
        <w:adjustRightInd w:val="0"/>
        <w:jc w:val="both"/>
        <w:outlineLvl w:val="0"/>
        <w:rPr>
          <w:rFonts w:ascii="Century Gothic" w:hAnsi="Century Gothic" w:cs="Univers-Bold"/>
          <w:bCs/>
          <w:i/>
          <w:sz w:val="18"/>
          <w:szCs w:val="18"/>
        </w:rPr>
      </w:pPr>
      <w:r w:rsidRPr="00E54597">
        <w:rPr>
          <w:rFonts w:ascii="Century Gothic" w:hAnsi="Century Gothic" w:cs="Univers-Bold"/>
          <w:bCs/>
          <w:i/>
          <w:sz w:val="18"/>
          <w:szCs w:val="18"/>
        </w:rPr>
        <w:t xml:space="preserve">Indicateurs: </w:t>
      </w:r>
      <w:r w:rsidR="00AD1AFC">
        <w:rPr>
          <w:rFonts w:ascii="Century Gothic" w:hAnsi="Century Gothic" w:cs="Univers-Bold"/>
          <w:bCs/>
          <w:i/>
          <w:sz w:val="18"/>
          <w:szCs w:val="18"/>
        </w:rPr>
        <w:t xml:space="preserve">Degré d’implication </w:t>
      </w:r>
      <w:r w:rsidR="00835182">
        <w:rPr>
          <w:rFonts w:ascii="Century Gothic" w:hAnsi="Century Gothic" w:cs="Univers-Bold"/>
          <w:bCs/>
          <w:i/>
          <w:sz w:val="18"/>
          <w:szCs w:val="18"/>
        </w:rPr>
        <w:t>–</w:t>
      </w:r>
      <w:r w:rsidR="00AD1AFC">
        <w:rPr>
          <w:rFonts w:ascii="Century Gothic" w:hAnsi="Century Gothic" w:cs="Univers-Bold"/>
          <w:bCs/>
          <w:i/>
          <w:sz w:val="18"/>
          <w:szCs w:val="18"/>
        </w:rPr>
        <w:t xml:space="preserve"> </w:t>
      </w:r>
      <w:r w:rsidR="00835182">
        <w:rPr>
          <w:rFonts w:ascii="Century Gothic" w:hAnsi="Century Gothic" w:cs="Univers-Bold"/>
          <w:bCs/>
          <w:i/>
          <w:sz w:val="18"/>
          <w:szCs w:val="18"/>
        </w:rPr>
        <w:t>Adéquation entre l’offre et les besoins</w:t>
      </w:r>
    </w:p>
    <w:p w14:paraId="48847D71" w14:textId="156FAF24" w:rsidR="009C45E6" w:rsidRPr="009F1B06" w:rsidRDefault="009C45E6" w:rsidP="00477589">
      <w:pPr>
        <w:widowControl w:val="0"/>
        <w:autoSpaceDE w:val="0"/>
        <w:autoSpaceDN w:val="0"/>
        <w:adjustRightInd w:val="0"/>
        <w:jc w:val="both"/>
        <w:outlineLvl w:val="0"/>
        <w:rPr>
          <w:rFonts w:ascii="Century Gothic" w:hAnsi="Century Gothic" w:cs="Univers-Bold"/>
          <w:bCs/>
          <w:sz w:val="22"/>
          <w:szCs w:val="22"/>
        </w:rPr>
      </w:pPr>
    </w:p>
    <w:p w14:paraId="31F849F4" w14:textId="58D8F7B0" w:rsidR="000F5FDA" w:rsidRPr="009F1B06" w:rsidRDefault="004B11F7" w:rsidP="009C2462">
      <w:pPr>
        <w:jc w:val="both"/>
        <w:rPr>
          <w:rFonts w:ascii="Century Gothic" w:hAnsi="Century Gothic"/>
          <w:sz w:val="22"/>
          <w:szCs w:val="22"/>
        </w:rPr>
      </w:pPr>
      <w:r w:rsidRPr="009F1B06">
        <w:rPr>
          <w:rFonts w:ascii="Century Gothic" w:hAnsi="Century Gothic"/>
          <w:sz w:val="22"/>
          <w:szCs w:val="22"/>
        </w:rPr>
        <w:fldChar w:fldCharType="begin">
          <w:ffData>
            <w:name w:val="Texte78"/>
            <w:enabled/>
            <w:calcOnExit w:val="0"/>
            <w:textInput/>
          </w:ffData>
        </w:fldChar>
      </w:r>
      <w:bookmarkStart w:id="40" w:name="Texte78"/>
      <w:r w:rsidRPr="009F1B06">
        <w:rPr>
          <w:rFonts w:ascii="Century Gothic" w:hAnsi="Century Gothic"/>
          <w:sz w:val="22"/>
          <w:szCs w:val="22"/>
        </w:rPr>
        <w:instrText xml:space="preserve"> FORMTEXT </w:instrText>
      </w:r>
      <w:r w:rsidRPr="009F1B06">
        <w:rPr>
          <w:rFonts w:ascii="Century Gothic" w:hAnsi="Century Gothic"/>
          <w:sz w:val="22"/>
          <w:szCs w:val="22"/>
        </w:rPr>
      </w:r>
      <w:r w:rsidRPr="009F1B06">
        <w:rPr>
          <w:rFonts w:ascii="Century Gothic" w:hAnsi="Century Gothic"/>
          <w:sz w:val="22"/>
          <w:szCs w:val="22"/>
        </w:rPr>
        <w:fldChar w:fldCharType="separate"/>
      </w:r>
      <w:r w:rsidRPr="009F1B06">
        <w:rPr>
          <w:rFonts w:ascii="Century Gothic" w:hAnsi="Century Gothic"/>
          <w:noProof/>
          <w:sz w:val="22"/>
          <w:szCs w:val="22"/>
        </w:rPr>
        <w:t> </w:t>
      </w:r>
      <w:r w:rsidRPr="009F1B06">
        <w:rPr>
          <w:rFonts w:ascii="Century Gothic" w:hAnsi="Century Gothic"/>
          <w:noProof/>
          <w:sz w:val="22"/>
          <w:szCs w:val="22"/>
        </w:rPr>
        <w:t> </w:t>
      </w:r>
      <w:r w:rsidRPr="009F1B06">
        <w:rPr>
          <w:rFonts w:ascii="Century Gothic" w:hAnsi="Century Gothic"/>
          <w:noProof/>
          <w:sz w:val="22"/>
          <w:szCs w:val="22"/>
        </w:rPr>
        <w:t> </w:t>
      </w:r>
      <w:r w:rsidRPr="009F1B06">
        <w:rPr>
          <w:rFonts w:ascii="Century Gothic" w:hAnsi="Century Gothic"/>
          <w:noProof/>
          <w:sz w:val="22"/>
          <w:szCs w:val="22"/>
        </w:rPr>
        <w:t> </w:t>
      </w:r>
      <w:r w:rsidRPr="009F1B06">
        <w:rPr>
          <w:rFonts w:ascii="Century Gothic" w:hAnsi="Century Gothic"/>
          <w:noProof/>
          <w:sz w:val="22"/>
          <w:szCs w:val="22"/>
        </w:rPr>
        <w:t> </w:t>
      </w:r>
      <w:r w:rsidRPr="009F1B06">
        <w:rPr>
          <w:rFonts w:ascii="Century Gothic" w:hAnsi="Century Gothic"/>
          <w:sz w:val="22"/>
          <w:szCs w:val="22"/>
        </w:rPr>
        <w:fldChar w:fldCharType="end"/>
      </w:r>
      <w:bookmarkEnd w:id="40"/>
    </w:p>
    <w:p w14:paraId="682046C0" w14:textId="3ACE9A34" w:rsidR="00D011D2" w:rsidRPr="009F1B06" w:rsidRDefault="00D011D2" w:rsidP="009C2462">
      <w:pPr>
        <w:jc w:val="both"/>
        <w:rPr>
          <w:rFonts w:ascii="Century Gothic" w:hAnsi="Century Gothic"/>
          <w:sz w:val="22"/>
          <w:szCs w:val="22"/>
        </w:rPr>
      </w:pPr>
    </w:p>
    <w:p w14:paraId="69552DC7" w14:textId="77777777" w:rsidR="009F1B06" w:rsidRPr="009F1B06" w:rsidRDefault="009F1B06" w:rsidP="009C2462">
      <w:pPr>
        <w:jc w:val="both"/>
        <w:rPr>
          <w:rFonts w:ascii="Century Gothic" w:hAnsi="Century Gothic"/>
          <w:sz w:val="22"/>
          <w:szCs w:val="22"/>
        </w:rPr>
      </w:pPr>
    </w:p>
    <w:p w14:paraId="61BB9075" w14:textId="04579CC8" w:rsidR="00AE66F1" w:rsidRDefault="009F1B06">
      <w:pPr>
        <w:rPr>
          <w:rFonts w:ascii="Century Gothic" w:hAnsi="Century Gothic"/>
          <w:i/>
        </w:rPr>
      </w:pPr>
      <w:r w:rsidRPr="009C45E6">
        <w:rPr>
          <w:rFonts w:ascii="Century Gothic" w:hAnsi="Century Gothic" w:cs="Univers-Bold"/>
          <w:bCs/>
          <w:i/>
          <w:noProof/>
          <w:sz w:val="22"/>
          <w:szCs w:val="22"/>
          <w:lang w:val="en-US" w:eastAsia="en-US"/>
        </w:rPr>
        <mc:AlternateContent>
          <mc:Choice Requires="wps">
            <w:drawing>
              <wp:anchor distT="0" distB="0" distL="114300" distR="114300" simplePos="0" relativeHeight="251823104" behindDoc="1" locked="0" layoutInCell="1" allowOverlap="1" wp14:anchorId="6A10F9E2" wp14:editId="68879763">
                <wp:simplePos x="0" y="0"/>
                <wp:positionH relativeFrom="column">
                  <wp:posOffset>1600200</wp:posOffset>
                </wp:positionH>
                <wp:positionV relativeFrom="paragraph">
                  <wp:posOffset>625475</wp:posOffset>
                </wp:positionV>
                <wp:extent cx="3200400" cy="1828800"/>
                <wp:effectExtent l="50800" t="25400" r="76200" b="101600"/>
                <wp:wrapNone/>
                <wp:docPr id="15" name="Bulle ronde 15"/>
                <wp:cNvGraphicFramePr/>
                <a:graphic xmlns:a="http://schemas.openxmlformats.org/drawingml/2006/main">
                  <a:graphicData uri="http://schemas.microsoft.com/office/word/2010/wordprocessingShape">
                    <wps:wsp>
                      <wps:cNvSpPr/>
                      <wps:spPr>
                        <a:xfrm>
                          <a:off x="0" y="0"/>
                          <a:ext cx="3200400" cy="1828800"/>
                        </a:xfrm>
                        <a:prstGeom prst="wedgeEllipseCallout">
                          <a:avLst>
                            <a:gd name="adj1" fmla="val -46324"/>
                            <a:gd name="adj2" fmla="val 49008"/>
                          </a:avLst>
                        </a:prstGeom>
                        <a:solidFill>
                          <a:schemeClr val="bg2"/>
                        </a:solidFill>
                        <a:ln>
                          <a:solidFill>
                            <a:schemeClr val="bg2">
                              <a:lumMod val="50000"/>
                            </a:schemeClr>
                          </a:solidFill>
                        </a:ln>
                      </wps:spPr>
                      <wps:style>
                        <a:lnRef idx="1">
                          <a:schemeClr val="accent1"/>
                        </a:lnRef>
                        <a:fillRef idx="3">
                          <a:schemeClr val="accent1"/>
                        </a:fillRef>
                        <a:effectRef idx="2">
                          <a:schemeClr val="accent1"/>
                        </a:effectRef>
                        <a:fontRef idx="minor">
                          <a:schemeClr val="lt1"/>
                        </a:fontRef>
                      </wps:style>
                      <wps:txbx>
                        <w:txbxContent>
                          <w:p w14:paraId="7883C828" w14:textId="5CC019D0" w:rsidR="00FA419C" w:rsidRDefault="00FA419C" w:rsidP="00884CD6">
                            <w:pPr>
                              <w:jc w:val="center"/>
                              <w:rPr>
                                <w:rFonts w:ascii="Century Gothic" w:hAnsi="Century Gothic"/>
                                <w:color w:val="000000" w:themeColor="text1"/>
                                <w:sz w:val="22"/>
                                <w:szCs w:val="22"/>
                              </w:rPr>
                            </w:pPr>
                            <w:r w:rsidRPr="00AE66F1">
                              <w:rPr>
                                <w:rFonts w:ascii="Century Gothic" w:hAnsi="Century Gothic"/>
                                <w:color w:val="000000" w:themeColor="text1"/>
                                <w:sz w:val="22"/>
                                <w:szCs w:val="22"/>
                              </w:rPr>
                              <w:t>Le CAMF a produit un guide pratique et stratégique à l’intention des municipalité</w:t>
                            </w:r>
                            <w:r>
                              <w:rPr>
                                <w:rFonts w:ascii="Century Gothic" w:hAnsi="Century Gothic"/>
                                <w:color w:val="000000" w:themeColor="text1"/>
                                <w:sz w:val="22"/>
                                <w:szCs w:val="22"/>
                              </w:rPr>
                              <w:t>s</w:t>
                            </w:r>
                            <w:r w:rsidR="00C73CBD">
                              <w:rPr>
                                <w:rFonts w:ascii="Century Gothic" w:hAnsi="Century Gothic"/>
                                <w:color w:val="000000" w:themeColor="text1"/>
                                <w:sz w:val="22"/>
                                <w:szCs w:val="22"/>
                              </w:rPr>
                              <w:t xml:space="preserve"> sur les services de garde</w:t>
                            </w:r>
                            <w:r w:rsidRPr="00AE66F1">
                              <w:rPr>
                                <w:rFonts w:ascii="Century Gothic" w:hAnsi="Century Gothic"/>
                                <w:color w:val="000000" w:themeColor="text1"/>
                                <w:sz w:val="22"/>
                                <w:szCs w:val="22"/>
                              </w:rPr>
                              <w:t>. Pour le télécharger, rendez-vous au</w:t>
                            </w:r>
                          </w:p>
                          <w:p w14:paraId="39884D3B" w14:textId="72A291AD" w:rsidR="00FA419C" w:rsidRPr="00AE66F1" w:rsidRDefault="009D130C" w:rsidP="00AE66F1">
                            <w:pPr>
                              <w:jc w:val="center"/>
                              <w:rPr>
                                <w:rFonts w:ascii="Century Gothic" w:hAnsi="Century Gothic"/>
                                <w:color w:val="000000" w:themeColor="text1"/>
                                <w:sz w:val="22"/>
                                <w:szCs w:val="22"/>
                              </w:rPr>
                            </w:pPr>
                            <w:hyperlink r:id="rId14" w:history="1">
                              <w:r w:rsidR="00FA419C" w:rsidRPr="00AE66F1">
                                <w:rPr>
                                  <w:rStyle w:val="Hyperlink"/>
                                  <w:rFonts w:ascii="Century Gothic" w:hAnsi="Century Gothic"/>
                                  <w:color w:val="000000" w:themeColor="text1"/>
                                  <w:sz w:val="22"/>
                                  <w:szCs w:val="22"/>
                                </w:rPr>
                                <w:t>http://www.camf.ca</w:t>
                              </w:r>
                            </w:hyperlink>
                            <w:r w:rsidR="00FA419C" w:rsidRPr="00AE66F1">
                              <w:rPr>
                                <w:rFonts w:ascii="Century Gothic" w:hAnsi="Century Gothic"/>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0F9E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15" o:spid="_x0000_s1037" type="#_x0000_t63" style="position:absolute;margin-left:126pt;margin-top:49.25pt;width:252pt;height:2in;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" adj="794,21386" fillcolor="#eeece1 [3214]" strokecolor="#938953 [1614]">
                <v:shadow on="t" color="black" opacity="22937f" origin=",.5" offset="0,.63889mm"/>
                <v:textbox>
                  <w:txbxContent>
                    <w:p w14:paraId="7883C828" w14:textId="5CC019D0" w:rsidR="00FA419C" w:rsidRDefault="00FA419C" w:rsidP="00884CD6">
                      <w:pPr>
                        <w:jc w:val="center"/>
                        <w:rPr>
                          <w:rFonts w:ascii="Century Gothic" w:hAnsi="Century Gothic"/>
                          <w:color w:val="000000" w:themeColor="text1"/>
                          <w:sz w:val="22"/>
                          <w:szCs w:val="22"/>
                        </w:rPr>
                      </w:pPr>
                      <w:r w:rsidRPr="00AE66F1">
                        <w:rPr>
                          <w:rFonts w:ascii="Century Gothic" w:hAnsi="Century Gothic"/>
                          <w:color w:val="000000" w:themeColor="text1"/>
                          <w:sz w:val="22"/>
                          <w:szCs w:val="22"/>
                        </w:rPr>
                        <w:t>Le CAMF a produit un guide pratique et stratégique à l’intention des municipalité</w:t>
                      </w:r>
                      <w:r>
                        <w:rPr>
                          <w:rFonts w:ascii="Century Gothic" w:hAnsi="Century Gothic"/>
                          <w:color w:val="000000" w:themeColor="text1"/>
                          <w:sz w:val="22"/>
                          <w:szCs w:val="22"/>
                        </w:rPr>
                        <w:t>s</w:t>
                      </w:r>
                      <w:r w:rsidR="00C73CBD">
                        <w:rPr>
                          <w:rFonts w:ascii="Century Gothic" w:hAnsi="Century Gothic"/>
                          <w:color w:val="000000" w:themeColor="text1"/>
                          <w:sz w:val="22"/>
                          <w:szCs w:val="22"/>
                        </w:rPr>
                        <w:t xml:space="preserve"> sur les services de garde</w:t>
                      </w:r>
                      <w:r w:rsidRPr="00AE66F1">
                        <w:rPr>
                          <w:rFonts w:ascii="Century Gothic" w:hAnsi="Century Gothic"/>
                          <w:color w:val="000000" w:themeColor="text1"/>
                          <w:sz w:val="22"/>
                          <w:szCs w:val="22"/>
                        </w:rPr>
                        <w:t>. Pour le télécharger, rendez-vous au</w:t>
                      </w:r>
                    </w:p>
                    <w:p w14:paraId="39884D3B" w14:textId="72A291AD" w:rsidR="00FA419C" w:rsidRPr="00AE66F1" w:rsidRDefault="009D130C" w:rsidP="00AE66F1">
                      <w:pPr>
                        <w:jc w:val="center"/>
                        <w:rPr>
                          <w:rFonts w:ascii="Century Gothic" w:hAnsi="Century Gothic"/>
                          <w:color w:val="000000" w:themeColor="text1"/>
                          <w:sz w:val="22"/>
                          <w:szCs w:val="22"/>
                        </w:rPr>
                      </w:pPr>
                      <w:hyperlink r:id="rId15" w:history="1">
                        <w:r w:rsidR="00FA419C" w:rsidRPr="00AE66F1">
                          <w:rPr>
                            <w:rStyle w:val="Hyperlink"/>
                            <w:rFonts w:ascii="Century Gothic" w:hAnsi="Century Gothic"/>
                            <w:color w:val="000000" w:themeColor="text1"/>
                            <w:sz w:val="22"/>
                            <w:szCs w:val="22"/>
                          </w:rPr>
                          <w:t>http://www.camf.ca</w:t>
                        </w:r>
                      </w:hyperlink>
                      <w:r w:rsidR="00FA419C" w:rsidRPr="00AE66F1">
                        <w:rPr>
                          <w:rFonts w:ascii="Century Gothic" w:hAnsi="Century Gothic"/>
                          <w:color w:val="000000" w:themeColor="text1"/>
                          <w:sz w:val="22"/>
                          <w:szCs w:val="22"/>
                        </w:rPr>
                        <w:t>!</w:t>
                      </w:r>
                    </w:p>
                  </w:txbxContent>
                </v:textbox>
              </v:shape>
            </w:pict>
          </mc:Fallback>
        </mc:AlternateContent>
      </w:r>
      <w:r>
        <w:rPr>
          <w:noProof/>
          <w:lang w:val="en-US" w:eastAsia="en-US"/>
        </w:rPr>
        <w:drawing>
          <wp:anchor distT="0" distB="0" distL="114300" distR="114300" simplePos="0" relativeHeight="251836416" behindDoc="1" locked="0" layoutInCell="1" allowOverlap="1" wp14:anchorId="1DC3F589" wp14:editId="68279154">
            <wp:simplePos x="0" y="0"/>
            <wp:positionH relativeFrom="column">
              <wp:posOffset>685800</wp:posOffset>
            </wp:positionH>
            <wp:positionV relativeFrom="paragraph">
              <wp:posOffset>2454275</wp:posOffset>
            </wp:positionV>
            <wp:extent cx="1012825" cy="752117"/>
            <wp:effectExtent l="0" t="0" r="3175" b="1016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2825" cy="752117"/>
                    </a:xfrm>
                    <a:prstGeom prst="rect">
                      <a:avLst/>
                    </a:prstGeom>
                    <a:noFill/>
                    <a:ln>
                      <a:noFill/>
                    </a:ln>
                  </pic:spPr>
                </pic:pic>
              </a:graphicData>
            </a:graphic>
            <wp14:sizeRelH relativeFrom="page">
              <wp14:pctWidth>0</wp14:pctWidth>
            </wp14:sizeRelH>
            <wp14:sizeRelV relativeFrom="page">
              <wp14:pctHeight>0</wp14:pctHeight>
            </wp14:sizeRelV>
          </wp:anchor>
        </w:drawing>
      </w:r>
      <w:r w:rsidR="00AE66F1">
        <w:rPr>
          <w:rFonts w:ascii="Century Gothic" w:hAnsi="Century Gothic"/>
          <w:i/>
        </w:rPr>
        <w:br w:type="page"/>
      </w:r>
    </w:p>
    <w:p w14:paraId="2DC3873E" w14:textId="77777777" w:rsidR="00DC6659" w:rsidRPr="008139EC" w:rsidRDefault="00DC6659" w:rsidP="00DC6659">
      <w:pPr>
        <w:jc w:val="both"/>
        <w:rPr>
          <w:b/>
          <w:color w:val="FF6600"/>
          <w:sz w:val="26"/>
          <w:szCs w:val="26"/>
        </w:rPr>
      </w:pPr>
      <w:r w:rsidRPr="008139EC">
        <w:rPr>
          <w:b/>
          <w:color w:val="FF6600"/>
          <w:sz w:val="26"/>
          <w:szCs w:val="26"/>
        </w:rPr>
        <w:t>3.5 ACCESSIBILITÉ</w:t>
      </w:r>
      <w:r>
        <w:rPr>
          <w:b/>
          <w:color w:val="FF6600"/>
          <w:sz w:val="26"/>
          <w:szCs w:val="26"/>
        </w:rPr>
        <w:t xml:space="preserve"> UNIVERSELLE ET FINANCIÈRE</w:t>
      </w:r>
      <w:r w:rsidRPr="008139EC">
        <w:rPr>
          <w:b/>
          <w:color w:val="FF6600"/>
          <w:sz w:val="26"/>
          <w:szCs w:val="26"/>
        </w:rPr>
        <w:t xml:space="preserve"> </w:t>
      </w:r>
    </w:p>
    <w:p w14:paraId="179354F5" w14:textId="77777777" w:rsidR="00197B95" w:rsidRPr="00E54597" w:rsidRDefault="00197B95" w:rsidP="009C2462">
      <w:pPr>
        <w:jc w:val="both"/>
        <w:rPr>
          <w:rFonts w:ascii="Century Gothic" w:hAnsi="Century Gothic"/>
          <w:i/>
        </w:rPr>
      </w:pPr>
    </w:p>
    <w:p w14:paraId="3284FD97" w14:textId="1C5C79A9" w:rsidR="00BD4E62" w:rsidRPr="00E54597" w:rsidRDefault="00197B95" w:rsidP="009C2462">
      <w:pPr>
        <w:jc w:val="both"/>
        <w:rPr>
          <w:rFonts w:ascii="Century Gothic" w:hAnsi="Century Gothic"/>
          <w:i/>
        </w:rPr>
      </w:pPr>
      <w:r w:rsidRPr="00E54597">
        <w:rPr>
          <w:rFonts w:ascii="Century Gothic" w:hAnsi="Century Gothic"/>
          <w:noProof/>
          <w:lang w:val="en-US" w:eastAsia="en-US"/>
        </w:rPr>
        <mc:AlternateContent>
          <mc:Choice Requires="wps">
            <w:drawing>
              <wp:inline distT="0" distB="0" distL="0" distR="0" wp14:anchorId="224F6E1A" wp14:editId="42D3453A">
                <wp:extent cx="5940516" cy="1700439"/>
                <wp:effectExtent l="0" t="0" r="28575" b="27305"/>
                <wp:docPr id="32" name="Rectangle à coins arrondis 32"/>
                <wp:cNvGraphicFramePr/>
                <a:graphic xmlns:a="http://schemas.openxmlformats.org/drawingml/2006/main">
                  <a:graphicData uri="http://schemas.microsoft.com/office/word/2010/wordprocessingShape">
                    <wps:wsp>
                      <wps:cNvSpPr/>
                      <wps:spPr>
                        <a:xfrm>
                          <a:off x="0" y="0"/>
                          <a:ext cx="5940516" cy="1700439"/>
                        </a:xfrm>
                        <a:prstGeom prst="roundRect">
                          <a:avLst/>
                        </a:prstGeom>
                        <a:solidFill>
                          <a:srgbClr val="64A912"/>
                        </a:solidFill>
                        <a:ln>
                          <a:solidFill>
                            <a:schemeClr val="accent3">
                              <a:lumMod val="7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43FA8A86" w14:textId="77777777" w:rsidR="00FA419C" w:rsidRPr="00DC6659" w:rsidRDefault="00FA419C" w:rsidP="00DC6659">
                            <w:pPr>
                              <w:widowControl w:val="0"/>
                              <w:autoSpaceDE w:val="0"/>
                              <w:autoSpaceDN w:val="0"/>
                              <w:adjustRightInd w:val="0"/>
                              <w:jc w:val="both"/>
                              <w:rPr>
                                <w:rFonts w:ascii="Century Gothic" w:hAnsi="Century Gothic" w:cs="Univers-Bold"/>
                                <w:bCs/>
                                <w:color w:val="000000" w:themeColor="text1"/>
                                <w:sz w:val="24"/>
                                <w:szCs w:val="24"/>
                              </w:rPr>
                            </w:pPr>
                            <w:r w:rsidRPr="00DC6659">
                              <w:rPr>
                                <w:rFonts w:ascii="Century Gothic" w:hAnsi="Century Gothic" w:cs="Univers-Bold"/>
                                <w:bCs/>
                                <w:color w:val="000000" w:themeColor="text1"/>
                                <w:sz w:val="24"/>
                                <w:szCs w:val="24"/>
                              </w:rPr>
                              <w:t xml:space="preserve">S’assurer que tous les enfants reçoivent des services adaptés et que ceux-ci sont abordables et que les installations sont accessibles pour tous. </w:t>
                            </w:r>
                          </w:p>
                          <w:p w14:paraId="7DA11157" w14:textId="77777777" w:rsidR="00FA419C" w:rsidRPr="00DC6659" w:rsidRDefault="00FA419C" w:rsidP="00DC6659">
                            <w:pPr>
                              <w:widowControl w:val="0"/>
                              <w:autoSpaceDE w:val="0"/>
                              <w:autoSpaceDN w:val="0"/>
                              <w:adjustRightInd w:val="0"/>
                              <w:jc w:val="both"/>
                              <w:rPr>
                                <w:rFonts w:ascii="Century Gothic" w:hAnsi="Century Gothic" w:cs="Univers-Bold"/>
                                <w:bCs/>
                                <w:color w:val="000000" w:themeColor="text1"/>
                                <w:sz w:val="4"/>
                                <w:szCs w:val="4"/>
                              </w:rPr>
                            </w:pPr>
                          </w:p>
                          <w:p w14:paraId="27232E91" w14:textId="24246791" w:rsidR="00FA419C" w:rsidRPr="00DC6659" w:rsidRDefault="00FA419C" w:rsidP="00DC6659">
                            <w:pPr>
                              <w:widowControl w:val="0"/>
                              <w:autoSpaceDE w:val="0"/>
                              <w:autoSpaceDN w:val="0"/>
                              <w:adjustRightInd w:val="0"/>
                              <w:jc w:val="both"/>
                              <w:rPr>
                                <w:rFonts w:ascii="Century Gothic" w:hAnsi="Century Gothic" w:cs="Univers-Bold"/>
                                <w:bCs/>
                                <w:color w:val="000000" w:themeColor="text1"/>
                                <w:sz w:val="22"/>
                                <w:szCs w:val="22"/>
                              </w:rPr>
                            </w:pPr>
                            <w:r w:rsidRPr="00DC6659">
                              <w:rPr>
                                <w:rFonts w:ascii="Century Gothic" w:hAnsi="Century Gothic" w:cs="Univers-Bold"/>
                                <w:bCs/>
                                <w:color w:val="000000" w:themeColor="text1"/>
                                <w:sz w:val="22"/>
                                <w:szCs w:val="22"/>
                              </w:rPr>
                              <w:t>Concrètement, il pe</w:t>
                            </w:r>
                            <w:r>
                              <w:rPr>
                                <w:rFonts w:ascii="Century Gothic" w:hAnsi="Century Gothic" w:cs="Univers-Bold"/>
                                <w:bCs/>
                                <w:color w:val="000000" w:themeColor="text1"/>
                                <w:sz w:val="22"/>
                                <w:szCs w:val="22"/>
                              </w:rPr>
                              <w:t>ut s’agir</w:t>
                            </w:r>
                            <w:r w:rsidRPr="00DC6659">
                              <w:rPr>
                                <w:rFonts w:ascii="Century Gothic" w:hAnsi="Century Gothic" w:cs="Univers-Bold"/>
                                <w:bCs/>
                                <w:color w:val="000000" w:themeColor="text1"/>
                                <w:sz w:val="22"/>
                                <w:szCs w:val="22"/>
                              </w:rPr>
                              <w:t> :</w:t>
                            </w:r>
                          </w:p>
                          <w:p w14:paraId="0BBE432D" w14:textId="7DAA269E" w:rsidR="00FA419C" w:rsidRPr="00DC6659" w:rsidRDefault="00FA419C" w:rsidP="00DC6659">
                            <w:pPr>
                              <w:pStyle w:val="ListParagraph"/>
                              <w:widowControl w:val="0"/>
                              <w:numPr>
                                <w:ilvl w:val="0"/>
                                <w:numId w:val="9"/>
                              </w:numPr>
                              <w:autoSpaceDE w:val="0"/>
                              <w:autoSpaceDN w:val="0"/>
                              <w:adjustRightInd w:val="0"/>
                              <w:jc w:val="both"/>
                              <w:rPr>
                                <w:rFonts w:ascii="Century Gothic" w:hAnsi="Century Gothic" w:cs="Univers-Bold"/>
                                <w:bCs/>
                                <w:color w:val="000000" w:themeColor="text1"/>
                                <w:sz w:val="22"/>
                                <w:szCs w:val="22"/>
                              </w:rPr>
                            </w:pPr>
                            <w:r>
                              <w:rPr>
                                <w:rFonts w:ascii="Century Gothic" w:hAnsi="Century Gothic" w:cs="Univers-Bold"/>
                                <w:bCs/>
                                <w:color w:val="000000" w:themeColor="text1"/>
                                <w:sz w:val="22"/>
                                <w:szCs w:val="22"/>
                              </w:rPr>
                              <w:t>De p</w:t>
                            </w:r>
                            <w:r w:rsidRPr="00DC6659">
                              <w:rPr>
                                <w:rFonts w:ascii="Century Gothic" w:hAnsi="Century Gothic" w:cs="Univers-Bold"/>
                                <w:bCs/>
                                <w:color w:val="000000" w:themeColor="text1"/>
                                <w:sz w:val="22"/>
                                <w:szCs w:val="22"/>
                              </w:rPr>
                              <w:t>révoir des places gratuites pour certains enfants au camp de jour</w:t>
                            </w:r>
                          </w:p>
                          <w:p w14:paraId="00C7F93C" w14:textId="430A4C34" w:rsidR="00FA419C" w:rsidRDefault="00FA419C" w:rsidP="00DC6659">
                            <w:pPr>
                              <w:pStyle w:val="ListParagraph"/>
                              <w:widowControl w:val="0"/>
                              <w:numPr>
                                <w:ilvl w:val="0"/>
                                <w:numId w:val="9"/>
                              </w:numPr>
                              <w:autoSpaceDE w:val="0"/>
                              <w:autoSpaceDN w:val="0"/>
                              <w:adjustRightInd w:val="0"/>
                              <w:jc w:val="both"/>
                              <w:rPr>
                                <w:rFonts w:ascii="Century Gothic" w:hAnsi="Century Gothic" w:cs="Univers-Bold"/>
                                <w:bCs/>
                                <w:color w:val="000000" w:themeColor="text1"/>
                                <w:sz w:val="22"/>
                                <w:szCs w:val="22"/>
                              </w:rPr>
                            </w:pPr>
                            <w:r>
                              <w:rPr>
                                <w:rFonts w:ascii="Century Gothic" w:hAnsi="Century Gothic" w:cs="Univers-Bold"/>
                                <w:bCs/>
                                <w:color w:val="000000" w:themeColor="text1"/>
                                <w:sz w:val="22"/>
                                <w:szCs w:val="22"/>
                              </w:rPr>
                              <w:t>De p</w:t>
                            </w:r>
                            <w:r w:rsidRPr="00DC6659">
                              <w:rPr>
                                <w:rFonts w:ascii="Century Gothic" w:hAnsi="Century Gothic" w:cs="Univers-Bold"/>
                                <w:bCs/>
                                <w:color w:val="000000" w:themeColor="text1"/>
                                <w:sz w:val="22"/>
                                <w:szCs w:val="22"/>
                              </w:rPr>
                              <w:t>révoir des rampes d’accès aux entrées des endroits fréquentés par les enfants pour faciliter l’accès aux enfants handicapés</w:t>
                            </w:r>
                          </w:p>
                          <w:p w14:paraId="3333A621" w14:textId="5FDFDBD4" w:rsidR="00FA419C" w:rsidRPr="002F2427" w:rsidRDefault="00FA419C" w:rsidP="00A972C2">
                            <w:pPr>
                              <w:pStyle w:val="ListParagraph"/>
                              <w:widowControl w:val="0"/>
                              <w:numPr>
                                <w:ilvl w:val="0"/>
                                <w:numId w:val="9"/>
                              </w:numPr>
                              <w:autoSpaceDE w:val="0"/>
                              <w:autoSpaceDN w:val="0"/>
                              <w:adjustRightInd w:val="0"/>
                              <w:jc w:val="both"/>
                              <w:rPr>
                                <w:b/>
                                <w:color w:val="000000" w:themeColor="text1"/>
                              </w:rPr>
                            </w:pPr>
                            <w:r w:rsidRPr="002F2427">
                              <w:rPr>
                                <w:rFonts w:ascii="Century Gothic" w:hAnsi="Century Gothic" w:cs="Univers-Bold"/>
                                <w:bCs/>
                                <w:color w:val="000000" w:themeColor="text1"/>
                                <w:sz w:val="22"/>
                                <w:szCs w:val="22"/>
                              </w:rPr>
                              <w:t>D’installer des tables à langer dans les salles de bain des hommes et des femmes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24F6E1A" id="Rectangle à coins arrondis 32" o:spid="_x0000_s1038" style="width:467.75pt;height:133.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" fillcolor="#64a912" strokecolor="#76923c [2406]">
                <v:textbox>
                  <w:txbxContent>
                    <w:p w14:paraId="43FA8A86" w14:textId="77777777" w:rsidR="00FA419C" w:rsidRPr="00DC6659" w:rsidRDefault="00FA419C" w:rsidP="00DC6659">
                      <w:pPr>
                        <w:widowControl w:val="0"/>
                        <w:autoSpaceDE w:val="0"/>
                        <w:autoSpaceDN w:val="0"/>
                        <w:adjustRightInd w:val="0"/>
                        <w:jc w:val="both"/>
                        <w:rPr>
                          <w:rFonts w:ascii="Century Gothic" w:hAnsi="Century Gothic" w:cs="Univers-Bold"/>
                          <w:bCs/>
                          <w:color w:val="000000" w:themeColor="text1"/>
                          <w:sz w:val="24"/>
                          <w:szCs w:val="24"/>
                        </w:rPr>
                      </w:pPr>
                      <w:r w:rsidRPr="00DC6659">
                        <w:rPr>
                          <w:rFonts w:ascii="Century Gothic" w:hAnsi="Century Gothic" w:cs="Univers-Bold"/>
                          <w:bCs/>
                          <w:color w:val="000000" w:themeColor="text1"/>
                          <w:sz w:val="24"/>
                          <w:szCs w:val="24"/>
                        </w:rPr>
                        <w:t xml:space="preserve">S’assurer que tous les enfants reçoivent des services adaptés et que ceux-ci sont abordables et que les installations sont accessibles pour tous. </w:t>
                      </w:r>
                    </w:p>
                    <w:p w14:paraId="7DA11157" w14:textId="77777777" w:rsidR="00FA419C" w:rsidRPr="00DC6659" w:rsidRDefault="00FA419C" w:rsidP="00DC6659">
                      <w:pPr>
                        <w:widowControl w:val="0"/>
                        <w:autoSpaceDE w:val="0"/>
                        <w:autoSpaceDN w:val="0"/>
                        <w:adjustRightInd w:val="0"/>
                        <w:jc w:val="both"/>
                        <w:rPr>
                          <w:rFonts w:ascii="Century Gothic" w:hAnsi="Century Gothic" w:cs="Univers-Bold"/>
                          <w:bCs/>
                          <w:color w:val="000000" w:themeColor="text1"/>
                          <w:sz w:val="4"/>
                          <w:szCs w:val="4"/>
                        </w:rPr>
                      </w:pPr>
                    </w:p>
                    <w:p w14:paraId="27232E91" w14:textId="24246791" w:rsidR="00FA419C" w:rsidRPr="00DC6659" w:rsidRDefault="00FA419C" w:rsidP="00DC6659">
                      <w:pPr>
                        <w:widowControl w:val="0"/>
                        <w:autoSpaceDE w:val="0"/>
                        <w:autoSpaceDN w:val="0"/>
                        <w:adjustRightInd w:val="0"/>
                        <w:jc w:val="both"/>
                        <w:rPr>
                          <w:rFonts w:ascii="Century Gothic" w:hAnsi="Century Gothic" w:cs="Univers-Bold"/>
                          <w:bCs/>
                          <w:color w:val="000000" w:themeColor="text1"/>
                          <w:sz w:val="22"/>
                          <w:szCs w:val="22"/>
                        </w:rPr>
                      </w:pPr>
                      <w:r w:rsidRPr="00DC6659">
                        <w:rPr>
                          <w:rFonts w:ascii="Century Gothic" w:hAnsi="Century Gothic" w:cs="Univers-Bold"/>
                          <w:bCs/>
                          <w:color w:val="000000" w:themeColor="text1"/>
                          <w:sz w:val="22"/>
                          <w:szCs w:val="22"/>
                        </w:rPr>
                        <w:t>Concrètement, il pe</w:t>
                      </w:r>
                      <w:r>
                        <w:rPr>
                          <w:rFonts w:ascii="Century Gothic" w:hAnsi="Century Gothic" w:cs="Univers-Bold"/>
                          <w:bCs/>
                          <w:color w:val="000000" w:themeColor="text1"/>
                          <w:sz w:val="22"/>
                          <w:szCs w:val="22"/>
                        </w:rPr>
                        <w:t>ut s’agir</w:t>
                      </w:r>
                      <w:r w:rsidRPr="00DC6659">
                        <w:rPr>
                          <w:rFonts w:ascii="Century Gothic" w:hAnsi="Century Gothic" w:cs="Univers-Bold"/>
                          <w:bCs/>
                          <w:color w:val="000000" w:themeColor="text1"/>
                          <w:sz w:val="22"/>
                          <w:szCs w:val="22"/>
                        </w:rPr>
                        <w:t> :</w:t>
                      </w:r>
                    </w:p>
                    <w:p w14:paraId="0BBE432D" w14:textId="7DAA269E" w:rsidR="00FA419C" w:rsidRPr="00DC6659" w:rsidRDefault="00FA419C" w:rsidP="00DC6659">
                      <w:pPr>
                        <w:pStyle w:val="ListParagraph"/>
                        <w:widowControl w:val="0"/>
                        <w:numPr>
                          <w:ilvl w:val="0"/>
                          <w:numId w:val="9"/>
                        </w:numPr>
                        <w:autoSpaceDE w:val="0"/>
                        <w:autoSpaceDN w:val="0"/>
                        <w:adjustRightInd w:val="0"/>
                        <w:jc w:val="both"/>
                        <w:rPr>
                          <w:rFonts w:ascii="Century Gothic" w:hAnsi="Century Gothic" w:cs="Univers-Bold"/>
                          <w:bCs/>
                          <w:color w:val="000000" w:themeColor="text1"/>
                          <w:sz w:val="22"/>
                          <w:szCs w:val="22"/>
                        </w:rPr>
                      </w:pPr>
                      <w:r>
                        <w:rPr>
                          <w:rFonts w:ascii="Century Gothic" w:hAnsi="Century Gothic" w:cs="Univers-Bold"/>
                          <w:bCs/>
                          <w:color w:val="000000" w:themeColor="text1"/>
                          <w:sz w:val="22"/>
                          <w:szCs w:val="22"/>
                        </w:rPr>
                        <w:t>De p</w:t>
                      </w:r>
                      <w:r w:rsidRPr="00DC6659">
                        <w:rPr>
                          <w:rFonts w:ascii="Century Gothic" w:hAnsi="Century Gothic" w:cs="Univers-Bold"/>
                          <w:bCs/>
                          <w:color w:val="000000" w:themeColor="text1"/>
                          <w:sz w:val="22"/>
                          <w:szCs w:val="22"/>
                        </w:rPr>
                        <w:t>révoir des places gratuites pour certains enfants au camp de jour</w:t>
                      </w:r>
                    </w:p>
                    <w:p w14:paraId="00C7F93C" w14:textId="430A4C34" w:rsidR="00FA419C" w:rsidRDefault="00FA419C" w:rsidP="00DC6659">
                      <w:pPr>
                        <w:pStyle w:val="ListParagraph"/>
                        <w:widowControl w:val="0"/>
                        <w:numPr>
                          <w:ilvl w:val="0"/>
                          <w:numId w:val="9"/>
                        </w:numPr>
                        <w:autoSpaceDE w:val="0"/>
                        <w:autoSpaceDN w:val="0"/>
                        <w:adjustRightInd w:val="0"/>
                        <w:jc w:val="both"/>
                        <w:rPr>
                          <w:rFonts w:ascii="Century Gothic" w:hAnsi="Century Gothic" w:cs="Univers-Bold"/>
                          <w:bCs/>
                          <w:color w:val="000000" w:themeColor="text1"/>
                          <w:sz w:val="22"/>
                          <w:szCs w:val="22"/>
                        </w:rPr>
                      </w:pPr>
                      <w:r>
                        <w:rPr>
                          <w:rFonts w:ascii="Century Gothic" w:hAnsi="Century Gothic" w:cs="Univers-Bold"/>
                          <w:bCs/>
                          <w:color w:val="000000" w:themeColor="text1"/>
                          <w:sz w:val="22"/>
                          <w:szCs w:val="22"/>
                        </w:rPr>
                        <w:t>De p</w:t>
                      </w:r>
                      <w:r w:rsidRPr="00DC6659">
                        <w:rPr>
                          <w:rFonts w:ascii="Century Gothic" w:hAnsi="Century Gothic" w:cs="Univers-Bold"/>
                          <w:bCs/>
                          <w:color w:val="000000" w:themeColor="text1"/>
                          <w:sz w:val="22"/>
                          <w:szCs w:val="22"/>
                        </w:rPr>
                        <w:t>révoir des rampes d’accès aux entrées des endroits fréquentés par les enfants pour faciliter l’accès aux enfants handicapés</w:t>
                      </w:r>
                    </w:p>
                    <w:p w14:paraId="3333A621" w14:textId="5FDFDBD4" w:rsidR="00FA419C" w:rsidRPr="002F2427" w:rsidRDefault="00FA419C" w:rsidP="00A972C2">
                      <w:pPr>
                        <w:pStyle w:val="ListParagraph"/>
                        <w:widowControl w:val="0"/>
                        <w:numPr>
                          <w:ilvl w:val="0"/>
                          <w:numId w:val="9"/>
                        </w:numPr>
                        <w:autoSpaceDE w:val="0"/>
                        <w:autoSpaceDN w:val="0"/>
                        <w:adjustRightInd w:val="0"/>
                        <w:jc w:val="both"/>
                        <w:rPr>
                          <w:b/>
                          <w:color w:val="000000" w:themeColor="text1"/>
                        </w:rPr>
                      </w:pPr>
                      <w:r w:rsidRPr="002F2427">
                        <w:rPr>
                          <w:rFonts w:ascii="Century Gothic" w:hAnsi="Century Gothic" w:cs="Univers-Bold"/>
                          <w:bCs/>
                          <w:color w:val="000000" w:themeColor="text1"/>
                          <w:sz w:val="22"/>
                          <w:szCs w:val="22"/>
                        </w:rPr>
                        <w:t>D’installer des tables à langer dans les salles de bain des hommes et des femmes</w:t>
                      </w:r>
                    </w:p>
                  </w:txbxContent>
                </v:textbox>
                <w10:anchorlock/>
              </v:roundrect>
            </w:pict>
          </mc:Fallback>
        </mc:AlternateContent>
      </w:r>
    </w:p>
    <w:p w14:paraId="07E038E8" w14:textId="4768EF18" w:rsidR="00197B95" w:rsidRPr="00E54597" w:rsidRDefault="00197B95" w:rsidP="009C2462">
      <w:pPr>
        <w:widowControl w:val="0"/>
        <w:autoSpaceDE w:val="0"/>
        <w:autoSpaceDN w:val="0"/>
        <w:adjustRightInd w:val="0"/>
        <w:jc w:val="both"/>
        <w:rPr>
          <w:rFonts w:ascii="Century Gothic" w:hAnsi="Century Gothic" w:cs="Univers-Bold"/>
          <w:b/>
          <w:bCs/>
          <w:sz w:val="22"/>
          <w:szCs w:val="22"/>
        </w:rPr>
      </w:pPr>
    </w:p>
    <w:p w14:paraId="36E3F9AD" w14:textId="6B5748B8" w:rsidR="00EE722F" w:rsidRPr="00E54597" w:rsidRDefault="00EE722F" w:rsidP="00EE722F">
      <w:pPr>
        <w:widowControl w:val="0"/>
        <w:autoSpaceDE w:val="0"/>
        <w:autoSpaceDN w:val="0"/>
        <w:adjustRightInd w:val="0"/>
        <w:jc w:val="both"/>
        <w:rPr>
          <w:rFonts w:ascii="Century Gothic" w:hAnsi="Century Gothic" w:cs="Univers-Bold"/>
          <w:b/>
          <w:bCs/>
          <w:sz w:val="22"/>
          <w:szCs w:val="22"/>
        </w:rPr>
      </w:pPr>
      <w:r w:rsidRPr="00E54597">
        <w:rPr>
          <w:rFonts w:ascii="Century Gothic" w:hAnsi="Century Gothic" w:cs="Univers-Bold"/>
          <w:b/>
          <w:bCs/>
          <w:i/>
          <w:sz w:val="22"/>
          <w:szCs w:val="22"/>
        </w:rPr>
        <w:t>Information</w:t>
      </w:r>
      <w:r w:rsidR="00AB5A5E">
        <w:rPr>
          <w:rFonts w:ascii="Century Gothic" w:hAnsi="Century Gothic" w:cs="Univers-Bold"/>
          <w:b/>
          <w:bCs/>
          <w:i/>
          <w:sz w:val="22"/>
          <w:szCs w:val="22"/>
        </w:rPr>
        <w:t xml:space="preserve"> complémentaire</w:t>
      </w:r>
      <w:r w:rsidRPr="00E54597">
        <w:rPr>
          <w:rFonts w:ascii="Century Gothic" w:hAnsi="Century Gothic" w:cs="Univers-Bold"/>
          <w:b/>
          <w:bCs/>
          <w:i/>
          <w:sz w:val="22"/>
          <w:szCs w:val="22"/>
        </w:rPr>
        <w:t> :</w:t>
      </w:r>
    </w:p>
    <w:p w14:paraId="62EE2F52" w14:textId="7ED606C1" w:rsidR="00EE722F" w:rsidRPr="00E54597" w:rsidRDefault="00EE722F" w:rsidP="00EE722F">
      <w:pPr>
        <w:widowControl w:val="0"/>
        <w:autoSpaceDE w:val="0"/>
        <w:autoSpaceDN w:val="0"/>
        <w:adjustRightInd w:val="0"/>
        <w:jc w:val="both"/>
        <w:rPr>
          <w:rFonts w:ascii="Century Gothic" w:hAnsi="Century Gothic" w:cs="Univers-Bold"/>
          <w:b/>
          <w:bCs/>
          <w:sz w:val="22"/>
          <w:szCs w:val="22"/>
        </w:rPr>
      </w:pPr>
    </w:p>
    <w:tbl>
      <w:tblPr>
        <w:tblStyle w:val="TableGrid"/>
        <w:tblW w:w="9606" w:type="dxa"/>
        <w:tblLayout w:type="fixed"/>
        <w:tblLook w:val="04A0" w:firstRow="1" w:lastRow="0" w:firstColumn="1" w:lastColumn="0" w:noHBand="0" w:noVBand="1"/>
      </w:tblPr>
      <w:tblGrid>
        <w:gridCol w:w="4786"/>
        <w:gridCol w:w="709"/>
        <w:gridCol w:w="708"/>
        <w:gridCol w:w="3403"/>
      </w:tblGrid>
      <w:tr w:rsidR="00EE722F" w:rsidRPr="00E54597" w14:paraId="7F755760" w14:textId="77777777" w:rsidTr="00301C08">
        <w:tc>
          <w:tcPr>
            <w:tcW w:w="4786" w:type="dxa"/>
            <w:shd w:val="clear" w:color="auto" w:fill="EAF1DD" w:themeFill="accent3" w:themeFillTint="33"/>
            <w:vAlign w:val="center"/>
          </w:tcPr>
          <w:p w14:paraId="669A55F2" w14:textId="59F949C7" w:rsidR="00EE722F" w:rsidRPr="00E54597" w:rsidRDefault="00EE722F" w:rsidP="00EE722F">
            <w:pPr>
              <w:widowControl w:val="0"/>
              <w:tabs>
                <w:tab w:val="center" w:pos="4536"/>
                <w:tab w:val="right" w:pos="9072"/>
              </w:tabs>
              <w:autoSpaceDE w:val="0"/>
              <w:autoSpaceDN w:val="0"/>
              <w:adjustRightInd w:val="0"/>
              <w:jc w:val="center"/>
              <w:rPr>
                <w:rFonts w:ascii="Century Gothic" w:hAnsi="Century Gothic" w:cs="Univers-Bold"/>
                <w:bCs/>
                <w:sz w:val="22"/>
                <w:szCs w:val="22"/>
              </w:rPr>
            </w:pPr>
          </w:p>
        </w:tc>
        <w:tc>
          <w:tcPr>
            <w:tcW w:w="709" w:type="dxa"/>
            <w:shd w:val="clear" w:color="auto" w:fill="EAF1DD" w:themeFill="accent3" w:themeFillTint="33"/>
            <w:vAlign w:val="center"/>
          </w:tcPr>
          <w:p w14:paraId="49E01A1A" w14:textId="77777777" w:rsidR="00EE722F" w:rsidRPr="00E54597" w:rsidRDefault="00EE722F" w:rsidP="00FE5E63">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t>Oui</w:t>
            </w:r>
          </w:p>
        </w:tc>
        <w:tc>
          <w:tcPr>
            <w:tcW w:w="708" w:type="dxa"/>
            <w:shd w:val="clear" w:color="auto" w:fill="EAF1DD" w:themeFill="accent3" w:themeFillTint="33"/>
            <w:vAlign w:val="center"/>
          </w:tcPr>
          <w:p w14:paraId="35563495" w14:textId="77777777" w:rsidR="00EE722F" w:rsidRPr="00E54597" w:rsidRDefault="00EE722F" w:rsidP="00FE5E63">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t>Non</w:t>
            </w:r>
          </w:p>
        </w:tc>
        <w:tc>
          <w:tcPr>
            <w:tcW w:w="3403" w:type="dxa"/>
            <w:shd w:val="clear" w:color="auto" w:fill="EAF1DD" w:themeFill="accent3" w:themeFillTint="33"/>
            <w:vAlign w:val="center"/>
          </w:tcPr>
          <w:p w14:paraId="472C0980" w14:textId="40671DA4" w:rsidR="00EE722F" w:rsidRPr="00E54597" w:rsidRDefault="00EE722F" w:rsidP="00EE722F">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t>Précisions s’il y a lieu</w:t>
            </w:r>
          </w:p>
        </w:tc>
      </w:tr>
      <w:tr w:rsidR="00EE722F" w:rsidRPr="00E54597" w14:paraId="0F697804" w14:textId="77777777" w:rsidTr="00301C08">
        <w:tc>
          <w:tcPr>
            <w:tcW w:w="4786" w:type="dxa"/>
          </w:tcPr>
          <w:p w14:paraId="53A602F2" w14:textId="731D5C3F" w:rsidR="00EE722F" w:rsidRPr="00E54597" w:rsidRDefault="00FE5E63" w:rsidP="00EE722F">
            <w:pPr>
              <w:widowControl w:val="0"/>
              <w:autoSpaceDE w:val="0"/>
              <w:autoSpaceDN w:val="0"/>
              <w:adjustRightInd w:val="0"/>
              <w:rPr>
                <w:rFonts w:ascii="Century Gothic" w:hAnsi="Century Gothic" w:cs="Univers-Bold"/>
                <w:bCs/>
                <w:sz w:val="22"/>
                <w:szCs w:val="22"/>
              </w:rPr>
            </w:pPr>
            <w:r w:rsidRPr="00E54597">
              <w:rPr>
                <w:rFonts w:ascii="Century Gothic" w:hAnsi="Century Gothic"/>
                <w:sz w:val="22"/>
                <w:szCs w:val="22"/>
              </w:rPr>
              <w:t>Y a-</w:t>
            </w:r>
            <w:r w:rsidR="00447F83" w:rsidRPr="00E54597">
              <w:rPr>
                <w:rFonts w:ascii="Century Gothic" w:hAnsi="Century Gothic"/>
                <w:sz w:val="22"/>
                <w:szCs w:val="22"/>
              </w:rPr>
              <w:t>t-</w:t>
            </w:r>
            <w:r w:rsidR="00EE722F" w:rsidRPr="00E54597">
              <w:rPr>
                <w:rFonts w:ascii="Century Gothic" w:hAnsi="Century Gothic"/>
                <w:sz w:val="22"/>
                <w:szCs w:val="22"/>
              </w:rPr>
              <w:t>il des enfants avec des besoins particuliers au sein de votre municipalité</w:t>
            </w:r>
            <w:r w:rsidR="00F740FA" w:rsidRPr="00E54597">
              <w:rPr>
                <w:rFonts w:ascii="Century Gothic" w:hAnsi="Century Gothic"/>
                <w:sz w:val="22"/>
                <w:szCs w:val="22"/>
              </w:rPr>
              <w:t>?</w:t>
            </w:r>
          </w:p>
        </w:tc>
        <w:tc>
          <w:tcPr>
            <w:tcW w:w="709" w:type="dxa"/>
            <w:vAlign w:val="center"/>
          </w:tcPr>
          <w:p w14:paraId="22CBEE89" w14:textId="60B48AB1" w:rsidR="00EE722F" w:rsidRPr="00E54597" w:rsidRDefault="00FE5E63" w:rsidP="00FE5E63">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fldChar w:fldCharType="begin">
                <w:ffData>
                  <w:name w:val="CaseACocher11"/>
                  <w:enabled/>
                  <w:calcOnExit w:val="0"/>
                  <w:checkBox>
                    <w:sizeAuto/>
                    <w:default w:val="0"/>
                  </w:checkBox>
                </w:ffData>
              </w:fldChar>
            </w:r>
            <w:bookmarkStart w:id="41" w:name="CaseACocher11"/>
            <w:r w:rsidRPr="00E54597">
              <w:rPr>
                <w:rFonts w:ascii="Century Gothic" w:hAnsi="Century Gothic" w:cs="Univers-Bold"/>
                <w:b/>
                <w:bCs/>
                <w:sz w:val="22"/>
                <w:szCs w:val="22"/>
              </w:rPr>
              <w:instrText xml:space="preserve"> FORMCHECKBOX </w:instrText>
            </w:r>
            <w:r w:rsidR="009D130C">
              <w:rPr>
                <w:rFonts w:ascii="Century Gothic" w:hAnsi="Century Gothic" w:cs="Univers-Bold"/>
                <w:b/>
                <w:bCs/>
                <w:sz w:val="22"/>
                <w:szCs w:val="22"/>
              </w:rPr>
            </w:r>
            <w:r w:rsidR="009D130C">
              <w:rPr>
                <w:rFonts w:ascii="Century Gothic" w:hAnsi="Century Gothic" w:cs="Univers-Bold"/>
                <w:b/>
                <w:bCs/>
                <w:sz w:val="22"/>
                <w:szCs w:val="22"/>
              </w:rPr>
              <w:fldChar w:fldCharType="separate"/>
            </w:r>
            <w:r w:rsidRPr="00E54597">
              <w:rPr>
                <w:rFonts w:ascii="Century Gothic" w:hAnsi="Century Gothic" w:cs="Univers-Bold"/>
                <w:b/>
                <w:bCs/>
                <w:sz w:val="22"/>
                <w:szCs w:val="22"/>
              </w:rPr>
              <w:fldChar w:fldCharType="end"/>
            </w:r>
            <w:bookmarkEnd w:id="41"/>
          </w:p>
        </w:tc>
        <w:tc>
          <w:tcPr>
            <w:tcW w:w="708" w:type="dxa"/>
            <w:vAlign w:val="center"/>
          </w:tcPr>
          <w:p w14:paraId="048AB179" w14:textId="2F35436C" w:rsidR="00EE722F" w:rsidRPr="00E54597" w:rsidRDefault="00FE5E63" w:rsidP="00FE5E63">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fldChar w:fldCharType="begin">
                <w:ffData>
                  <w:name w:val="CaseACocher12"/>
                  <w:enabled/>
                  <w:calcOnExit w:val="0"/>
                  <w:checkBox>
                    <w:sizeAuto/>
                    <w:default w:val="0"/>
                  </w:checkBox>
                </w:ffData>
              </w:fldChar>
            </w:r>
            <w:bookmarkStart w:id="42" w:name="CaseACocher12"/>
            <w:r w:rsidRPr="00E54597">
              <w:rPr>
                <w:rFonts w:ascii="Century Gothic" w:hAnsi="Century Gothic" w:cs="Univers-Bold"/>
                <w:b/>
                <w:bCs/>
                <w:sz w:val="22"/>
                <w:szCs w:val="22"/>
              </w:rPr>
              <w:instrText xml:space="preserve"> FORMCHECKBOX </w:instrText>
            </w:r>
            <w:r w:rsidR="009D130C">
              <w:rPr>
                <w:rFonts w:ascii="Century Gothic" w:hAnsi="Century Gothic" w:cs="Univers-Bold"/>
                <w:b/>
                <w:bCs/>
                <w:sz w:val="22"/>
                <w:szCs w:val="22"/>
              </w:rPr>
            </w:r>
            <w:r w:rsidR="009D130C">
              <w:rPr>
                <w:rFonts w:ascii="Century Gothic" w:hAnsi="Century Gothic" w:cs="Univers-Bold"/>
                <w:b/>
                <w:bCs/>
                <w:sz w:val="22"/>
                <w:szCs w:val="22"/>
              </w:rPr>
              <w:fldChar w:fldCharType="separate"/>
            </w:r>
            <w:r w:rsidRPr="00E54597">
              <w:rPr>
                <w:rFonts w:ascii="Century Gothic" w:hAnsi="Century Gothic" w:cs="Univers-Bold"/>
                <w:b/>
                <w:bCs/>
                <w:sz w:val="22"/>
                <w:szCs w:val="22"/>
              </w:rPr>
              <w:fldChar w:fldCharType="end"/>
            </w:r>
            <w:bookmarkEnd w:id="42"/>
          </w:p>
        </w:tc>
        <w:tc>
          <w:tcPr>
            <w:tcW w:w="3403" w:type="dxa"/>
            <w:vAlign w:val="center"/>
          </w:tcPr>
          <w:p w14:paraId="57C72F2B" w14:textId="37B51FDC" w:rsidR="00EE722F" w:rsidRPr="00415D6A" w:rsidRDefault="00FE5E63" w:rsidP="00301C08">
            <w:pPr>
              <w:widowControl w:val="0"/>
              <w:autoSpaceDE w:val="0"/>
              <w:autoSpaceDN w:val="0"/>
              <w:adjustRightInd w:val="0"/>
              <w:jc w:val="center"/>
              <w:rPr>
                <w:rFonts w:ascii="Century Gothic" w:hAnsi="Century Gothic" w:cs="Univers-Bold"/>
                <w:bCs/>
                <w:sz w:val="22"/>
                <w:szCs w:val="22"/>
              </w:rPr>
            </w:pPr>
            <w:r w:rsidRPr="00415D6A">
              <w:rPr>
                <w:rFonts w:ascii="Century Gothic" w:hAnsi="Century Gothic" w:cs="Univers-Bold"/>
                <w:bCs/>
                <w:sz w:val="22"/>
                <w:szCs w:val="22"/>
              </w:rPr>
              <w:fldChar w:fldCharType="begin">
                <w:ffData>
                  <w:name w:val="Texte79"/>
                  <w:enabled/>
                  <w:calcOnExit w:val="0"/>
                  <w:textInput/>
                </w:ffData>
              </w:fldChar>
            </w:r>
            <w:bookmarkStart w:id="43" w:name="Texte79"/>
            <w:r w:rsidRPr="00415D6A">
              <w:rPr>
                <w:rFonts w:ascii="Century Gothic" w:hAnsi="Century Gothic" w:cs="Univers-Bold"/>
                <w:bCs/>
                <w:sz w:val="22"/>
                <w:szCs w:val="22"/>
              </w:rPr>
              <w:instrText xml:space="preserve"> FORMTEXT </w:instrText>
            </w:r>
            <w:r w:rsidRPr="00415D6A">
              <w:rPr>
                <w:rFonts w:ascii="Century Gothic" w:hAnsi="Century Gothic" w:cs="Univers-Bold"/>
                <w:bCs/>
                <w:sz w:val="22"/>
                <w:szCs w:val="22"/>
              </w:rPr>
            </w:r>
            <w:r w:rsidRPr="00415D6A">
              <w:rPr>
                <w:rFonts w:ascii="Century Gothic" w:hAnsi="Century Gothic" w:cs="Univers-Bold"/>
                <w:bCs/>
                <w:sz w:val="22"/>
                <w:szCs w:val="22"/>
              </w:rPr>
              <w:fldChar w:fldCharType="separate"/>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sz w:val="22"/>
                <w:szCs w:val="22"/>
              </w:rPr>
              <w:fldChar w:fldCharType="end"/>
            </w:r>
            <w:bookmarkEnd w:id="43"/>
          </w:p>
        </w:tc>
      </w:tr>
    </w:tbl>
    <w:p w14:paraId="07468188" w14:textId="7B5BC1DD" w:rsidR="00EE722F" w:rsidRPr="00DC6659" w:rsidRDefault="00EE722F" w:rsidP="009C2462">
      <w:pPr>
        <w:widowControl w:val="0"/>
        <w:autoSpaceDE w:val="0"/>
        <w:autoSpaceDN w:val="0"/>
        <w:adjustRightInd w:val="0"/>
        <w:jc w:val="both"/>
        <w:rPr>
          <w:rFonts w:ascii="Century Gothic" w:hAnsi="Century Gothic" w:cs="Univers-Bold"/>
          <w:b/>
          <w:bCs/>
          <w:sz w:val="22"/>
          <w:szCs w:val="22"/>
        </w:rPr>
      </w:pPr>
    </w:p>
    <w:p w14:paraId="2DF41541" w14:textId="23F2E9F7" w:rsidR="00197B95" w:rsidRPr="00DC6659" w:rsidRDefault="00197B95" w:rsidP="009C2462">
      <w:pPr>
        <w:widowControl w:val="0"/>
        <w:autoSpaceDE w:val="0"/>
        <w:autoSpaceDN w:val="0"/>
        <w:adjustRightInd w:val="0"/>
        <w:jc w:val="both"/>
        <w:rPr>
          <w:rFonts w:ascii="Century Gothic" w:hAnsi="Century Gothic" w:cs="Univers-Bold"/>
          <w:b/>
          <w:bCs/>
          <w:sz w:val="22"/>
          <w:szCs w:val="22"/>
        </w:rPr>
      </w:pPr>
    </w:p>
    <w:p w14:paraId="514FDD8A" w14:textId="4B2B5D6D" w:rsidR="009C2462" w:rsidRPr="00DC6659" w:rsidRDefault="009C2462" w:rsidP="009C2462">
      <w:pPr>
        <w:widowControl w:val="0"/>
        <w:autoSpaceDE w:val="0"/>
        <w:autoSpaceDN w:val="0"/>
        <w:adjustRightInd w:val="0"/>
        <w:jc w:val="both"/>
        <w:rPr>
          <w:rFonts w:ascii="Century Gothic" w:hAnsi="Century Gothic" w:cs="Univers-Bold"/>
          <w:b/>
          <w:bCs/>
          <w:sz w:val="22"/>
          <w:szCs w:val="22"/>
        </w:rPr>
      </w:pPr>
      <w:r w:rsidRPr="00DC6659">
        <w:rPr>
          <w:rFonts w:ascii="Century Gothic" w:hAnsi="Century Gothic" w:cs="Univers-Bold"/>
          <w:b/>
          <w:bCs/>
          <w:sz w:val="22"/>
          <w:szCs w:val="22"/>
        </w:rPr>
        <w:t xml:space="preserve">3.5.1 </w:t>
      </w:r>
      <w:r w:rsidR="009667D6" w:rsidRPr="00DC6659">
        <w:rPr>
          <w:rFonts w:ascii="Century Gothic" w:hAnsi="Century Gothic" w:cs="Univers-Bold"/>
          <w:b/>
          <w:bCs/>
          <w:sz w:val="22"/>
          <w:szCs w:val="22"/>
        </w:rPr>
        <w:t>Avez-vous une politique</w:t>
      </w:r>
      <w:r w:rsidR="00302645">
        <w:rPr>
          <w:rFonts w:ascii="Century Gothic" w:hAnsi="Century Gothic" w:cs="Univers-Bold"/>
          <w:b/>
          <w:bCs/>
          <w:sz w:val="22"/>
          <w:szCs w:val="22"/>
        </w:rPr>
        <w:t xml:space="preserve"> (ou des pratiques)</w:t>
      </w:r>
      <w:r w:rsidR="009667D6" w:rsidRPr="00DC6659">
        <w:rPr>
          <w:rFonts w:ascii="Century Gothic" w:hAnsi="Century Gothic" w:cs="Univers-Bold"/>
          <w:b/>
          <w:bCs/>
          <w:sz w:val="22"/>
          <w:szCs w:val="22"/>
        </w:rPr>
        <w:t xml:space="preserve"> de tarification favorable aux enfants en situation de vulnérabilité</w:t>
      </w:r>
      <w:r w:rsidRPr="00DC6659">
        <w:rPr>
          <w:rFonts w:ascii="Century Gothic" w:hAnsi="Century Gothic" w:cs="Univers-Bold"/>
          <w:b/>
          <w:bCs/>
          <w:sz w:val="22"/>
          <w:szCs w:val="22"/>
        </w:rPr>
        <w:t>?</w:t>
      </w:r>
      <w:r w:rsidR="009667D6" w:rsidRPr="00DC6659">
        <w:rPr>
          <w:rFonts w:ascii="Century Gothic" w:hAnsi="Century Gothic" w:cs="Univers-Bold"/>
          <w:b/>
          <w:bCs/>
          <w:sz w:val="22"/>
          <w:szCs w:val="22"/>
        </w:rPr>
        <w:t xml:space="preserve"> Si oui, décrivez-l</w:t>
      </w:r>
      <w:r w:rsidR="0049167C">
        <w:rPr>
          <w:rFonts w:ascii="Century Gothic" w:hAnsi="Century Gothic" w:cs="Univers-Bold"/>
          <w:b/>
          <w:bCs/>
          <w:sz w:val="22"/>
          <w:szCs w:val="22"/>
        </w:rPr>
        <w:t xml:space="preserve">a </w:t>
      </w:r>
      <w:r w:rsidR="009667D6" w:rsidRPr="00DC6659">
        <w:rPr>
          <w:rFonts w:ascii="Century Gothic" w:hAnsi="Century Gothic" w:cs="Univers-Bold"/>
          <w:b/>
          <w:bCs/>
          <w:sz w:val="22"/>
          <w:szCs w:val="22"/>
        </w:rPr>
        <w:t>brièvement.</w:t>
      </w:r>
    </w:p>
    <w:p w14:paraId="086F5DF0" w14:textId="50900A74" w:rsidR="00197B95" w:rsidRPr="00FD700B" w:rsidRDefault="00197B95" w:rsidP="00197B95">
      <w:pPr>
        <w:widowControl w:val="0"/>
        <w:autoSpaceDE w:val="0"/>
        <w:autoSpaceDN w:val="0"/>
        <w:adjustRightInd w:val="0"/>
        <w:jc w:val="both"/>
        <w:outlineLvl w:val="0"/>
        <w:rPr>
          <w:rFonts w:ascii="Century Gothic" w:hAnsi="Century Gothic" w:cs="Univers-Bold"/>
          <w:bCs/>
          <w:i/>
          <w:sz w:val="18"/>
          <w:szCs w:val="18"/>
        </w:rPr>
      </w:pPr>
      <w:r w:rsidRPr="00FD700B">
        <w:rPr>
          <w:rFonts w:ascii="Century Gothic" w:hAnsi="Century Gothic" w:cs="Univers-Bold"/>
          <w:bCs/>
          <w:i/>
          <w:sz w:val="18"/>
          <w:szCs w:val="18"/>
        </w:rPr>
        <w:t xml:space="preserve">Indicateurs : Adéquation entre l’offre et les besoins </w:t>
      </w:r>
      <w:r w:rsidR="004F42A7">
        <w:rPr>
          <w:rFonts w:ascii="Century Gothic" w:hAnsi="Century Gothic" w:cs="Univers-Bold"/>
          <w:bCs/>
          <w:i/>
          <w:sz w:val="18"/>
          <w:szCs w:val="18"/>
        </w:rPr>
        <w:t>–</w:t>
      </w:r>
      <w:r w:rsidRPr="00FD700B">
        <w:rPr>
          <w:rFonts w:ascii="Century Gothic" w:hAnsi="Century Gothic" w:cs="Univers-Bold"/>
          <w:bCs/>
          <w:i/>
          <w:sz w:val="18"/>
          <w:szCs w:val="18"/>
        </w:rPr>
        <w:t xml:space="preserve"> Accessibilité</w:t>
      </w:r>
      <w:r w:rsidR="004F42A7">
        <w:rPr>
          <w:rFonts w:ascii="Century Gothic" w:hAnsi="Century Gothic" w:cs="Univers-Bold"/>
          <w:bCs/>
          <w:i/>
          <w:sz w:val="18"/>
          <w:szCs w:val="18"/>
        </w:rPr>
        <w:t xml:space="preserve"> - Rigueur</w:t>
      </w:r>
    </w:p>
    <w:p w14:paraId="6AA7FE37" w14:textId="35B6C542" w:rsidR="00D86385" w:rsidRPr="00976DD1" w:rsidRDefault="00D86385" w:rsidP="00D86385">
      <w:pPr>
        <w:widowControl w:val="0"/>
        <w:tabs>
          <w:tab w:val="left" w:pos="993"/>
          <w:tab w:val="left" w:pos="1134"/>
        </w:tabs>
        <w:autoSpaceDE w:val="0"/>
        <w:autoSpaceDN w:val="0"/>
        <w:adjustRightInd w:val="0"/>
        <w:jc w:val="both"/>
        <w:rPr>
          <w:rFonts w:ascii="Century Gothic" w:hAnsi="Century Gothic" w:cs="Univers-Bold"/>
          <w:bCs/>
          <w:sz w:val="22"/>
          <w:szCs w:val="22"/>
        </w:rPr>
      </w:pPr>
    </w:p>
    <w:p w14:paraId="49D0769F" w14:textId="793BBD21" w:rsidR="00D86385" w:rsidRPr="00976DD1" w:rsidRDefault="00FE5E63" w:rsidP="00D86385">
      <w:pPr>
        <w:widowControl w:val="0"/>
        <w:autoSpaceDE w:val="0"/>
        <w:autoSpaceDN w:val="0"/>
        <w:adjustRightInd w:val="0"/>
        <w:jc w:val="both"/>
        <w:rPr>
          <w:rFonts w:ascii="Century Gothic" w:hAnsi="Century Gothic" w:cs="Univers-Bold"/>
          <w:bCs/>
          <w:sz w:val="22"/>
          <w:szCs w:val="22"/>
        </w:rPr>
      </w:pPr>
      <w:r w:rsidRPr="00976DD1">
        <w:rPr>
          <w:rFonts w:ascii="Century Gothic" w:hAnsi="Century Gothic" w:cs="Univers-Bold"/>
          <w:bCs/>
          <w:sz w:val="22"/>
          <w:szCs w:val="22"/>
        </w:rPr>
        <w:fldChar w:fldCharType="begin">
          <w:ffData>
            <w:name w:val="Texte80"/>
            <w:enabled/>
            <w:calcOnExit w:val="0"/>
            <w:textInput/>
          </w:ffData>
        </w:fldChar>
      </w:r>
      <w:bookmarkStart w:id="44" w:name="Texte80"/>
      <w:r w:rsidRPr="00976DD1">
        <w:rPr>
          <w:rFonts w:ascii="Century Gothic" w:hAnsi="Century Gothic" w:cs="Univers-Bold"/>
          <w:bCs/>
          <w:sz w:val="22"/>
          <w:szCs w:val="22"/>
        </w:rPr>
        <w:instrText xml:space="preserve"> FORMTEXT </w:instrText>
      </w:r>
      <w:r w:rsidRPr="00976DD1">
        <w:rPr>
          <w:rFonts w:ascii="Century Gothic" w:hAnsi="Century Gothic" w:cs="Univers-Bold"/>
          <w:bCs/>
          <w:sz w:val="22"/>
          <w:szCs w:val="22"/>
        </w:rPr>
      </w:r>
      <w:r w:rsidRPr="00976DD1">
        <w:rPr>
          <w:rFonts w:ascii="Century Gothic" w:hAnsi="Century Gothic" w:cs="Univers-Bold"/>
          <w:bCs/>
          <w:sz w:val="22"/>
          <w:szCs w:val="22"/>
        </w:rPr>
        <w:fldChar w:fldCharType="separate"/>
      </w:r>
      <w:r w:rsidRPr="00976DD1">
        <w:rPr>
          <w:rFonts w:ascii="Century Gothic" w:hAnsi="Century Gothic" w:cs="Univers-Bold"/>
          <w:bCs/>
          <w:noProof/>
          <w:sz w:val="22"/>
          <w:szCs w:val="22"/>
        </w:rPr>
        <w:t> </w:t>
      </w:r>
      <w:r w:rsidRPr="00976DD1">
        <w:rPr>
          <w:rFonts w:ascii="Century Gothic" w:hAnsi="Century Gothic" w:cs="Univers-Bold"/>
          <w:bCs/>
          <w:noProof/>
          <w:sz w:val="22"/>
          <w:szCs w:val="22"/>
        </w:rPr>
        <w:t> </w:t>
      </w:r>
      <w:r w:rsidRPr="00976DD1">
        <w:rPr>
          <w:rFonts w:ascii="Century Gothic" w:hAnsi="Century Gothic" w:cs="Univers-Bold"/>
          <w:bCs/>
          <w:noProof/>
          <w:sz w:val="22"/>
          <w:szCs w:val="22"/>
        </w:rPr>
        <w:t> </w:t>
      </w:r>
      <w:r w:rsidRPr="00976DD1">
        <w:rPr>
          <w:rFonts w:ascii="Century Gothic" w:hAnsi="Century Gothic" w:cs="Univers-Bold"/>
          <w:bCs/>
          <w:noProof/>
          <w:sz w:val="22"/>
          <w:szCs w:val="22"/>
        </w:rPr>
        <w:t> </w:t>
      </w:r>
      <w:r w:rsidRPr="00976DD1">
        <w:rPr>
          <w:rFonts w:ascii="Century Gothic" w:hAnsi="Century Gothic" w:cs="Univers-Bold"/>
          <w:bCs/>
          <w:noProof/>
          <w:sz w:val="22"/>
          <w:szCs w:val="22"/>
        </w:rPr>
        <w:t> </w:t>
      </w:r>
      <w:r w:rsidRPr="00976DD1">
        <w:rPr>
          <w:rFonts w:ascii="Century Gothic" w:hAnsi="Century Gothic" w:cs="Univers-Bold"/>
          <w:bCs/>
          <w:sz w:val="22"/>
          <w:szCs w:val="22"/>
        </w:rPr>
        <w:fldChar w:fldCharType="end"/>
      </w:r>
      <w:bookmarkEnd w:id="44"/>
    </w:p>
    <w:p w14:paraId="7CFD62F3" w14:textId="77777777" w:rsidR="009667D6" w:rsidRPr="00976DD1" w:rsidRDefault="009667D6" w:rsidP="009667D6">
      <w:pPr>
        <w:jc w:val="both"/>
        <w:rPr>
          <w:rFonts w:ascii="Century Gothic" w:hAnsi="Century Gothic"/>
          <w:sz w:val="22"/>
          <w:szCs w:val="22"/>
        </w:rPr>
      </w:pPr>
    </w:p>
    <w:p w14:paraId="1FC9F340" w14:textId="77777777" w:rsidR="009667D6" w:rsidRPr="00976DD1" w:rsidRDefault="009667D6" w:rsidP="009667D6">
      <w:pPr>
        <w:jc w:val="both"/>
        <w:rPr>
          <w:rFonts w:ascii="Century Gothic" w:hAnsi="Century Gothic"/>
          <w:sz w:val="22"/>
          <w:szCs w:val="22"/>
        </w:rPr>
      </w:pPr>
    </w:p>
    <w:p w14:paraId="7694CBE8" w14:textId="517403CE" w:rsidR="009C2462" w:rsidRPr="00DC6659" w:rsidRDefault="009C2462" w:rsidP="002919B3">
      <w:pPr>
        <w:widowControl w:val="0"/>
        <w:autoSpaceDE w:val="0"/>
        <w:autoSpaceDN w:val="0"/>
        <w:adjustRightInd w:val="0"/>
        <w:jc w:val="both"/>
        <w:rPr>
          <w:rFonts w:ascii="Century Gothic" w:hAnsi="Century Gothic" w:cs="Univers-Bold"/>
          <w:b/>
          <w:bCs/>
          <w:sz w:val="22"/>
          <w:szCs w:val="22"/>
        </w:rPr>
      </w:pPr>
      <w:r w:rsidRPr="00DC6659">
        <w:rPr>
          <w:rFonts w:ascii="Century Gothic" w:hAnsi="Century Gothic" w:cs="Univers-Bold"/>
          <w:b/>
          <w:bCs/>
          <w:sz w:val="22"/>
          <w:szCs w:val="22"/>
        </w:rPr>
        <w:t xml:space="preserve">3.5.2 </w:t>
      </w:r>
      <w:r w:rsidR="00AF598D">
        <w:rPr>
          <w:rFonts w:ascii="Century Gothic" w:hAnsi="Century Gothic" w:cs="Univers-Bold"/>
          <w:b/>
          <w:bCs/>
          <w:sz w:val="22"/>
          <w:szCs w:val="22"/>
        </w:rPr>
        <w:t>Décrivez les</w:t>
      </w:r>
      <w:r w:rsidR="00232E95" w:rsidRPr="00DC6659">
        <w:rPr>
          <w:rFonts w:ascii="Century Gothic" w:hAnsi="Century Gothic" w:cs="Univers-Bold"/>
          <w:b/>
          <w:bCs/>
          <w:sz w:val="22"/>
          <w:szCs w:val="22"/>
        </w:rPr>
        <w:t xml:space="preserve"> mesures mises en place e</w:t>
      </w:r>
      <w:r w:rsidR="00AF598D">
        <w:rPr>
          <w:rFonts w:ascii="Century Gothic" w:hAnsi="Century Gothic" w:cs="Univers-Bold"/>
          <w:b/>
          <w:bCs/>
          <w:sz w:val="22"/>
          <w:szCs w:val="22"/>
        </w:rPr>
        <w:t>n faveur des enfants handicapés.</w:t>
      </w:r>
    </w:p>
    <w:p w14:paraId="455F8941" w14:textId="09C7F4D7" w:rsidR="009C2462" w:rsidRPr="00FD700B" w:rsidRDefault="009C2462" w:rsidP="00477589">
      <w:pPr>
        <w:widowControl w:val="0"/>
        <w:autoSpaceDE w:val="0"/>
        <w:autoSpaceDN w:val="0"/>
        <w:adjustRightInd w:val="0"/>
        <w:jc w:val="both"/>
        <w:outlineLvl w:val="0"/>
        <w:rPr>
          <w:rFonts w:ascii="Century Gothic" w:hAnsi="Century Gothic" w:cs="Univers-Bold"/>
          <w:bCs/>
          <w:i/>
          <w:sz w:val="18"/>
          <w:szCs w:val="18"/>
        </w:rPr>
      </w:pPr>
      <w:r w:rsidRPr="00FD700B">
        <w:rPr>
          <w:rFonts w:ascii="Century Gothic" w:hAnsi="Century Gothic" w:cs="Univers-Bold"/>
          <w:bCs/>
          <w:i/>
          <w:sz w:val="18"/>
          <w:szCs w:val="18"/>
        </w:rPr>
        <w:t xml:space="preserve">Indicateurs: Adéquation entre l’offre et les besoins </w:t>
      </w:r>
      <w:r w:rsidR="009C45E6" w:rsidRPr="00FD700B">
        <w:rPr>
          <w:rFonts w:ascii="Century Gothic" w:hAnsi="Century Gothic" w:cs="Univers-Bold"/>
          <w:bCs/>
          <w:i/>
          <w:sz w:val="18"/>
          <w:szCs w:val="18"/>
        </w:rPr>
        <w:t>–</w:t>
      </w:r>
      <w:r w:rsidRPr="00FD700B">
        <w:rPr>
          <w:rFonts w:ascii="Century Gothic" w:hAnsi="Century Gothic" w:cs="Univers-Bold"/>
          <w:bCs/>
          <w:i/>
          <w:sz w:val="18"/>
          <w:szCs w:val="18"/>
        </w:rPr>
        <w:t xml:space="preserve"> Accessibilité</w:t>
      </w:r>
    </w:p>
    <w:p w14:paraId="5322759C" w14:textId="77777777" w:rsidR="009C45E6" w:rsidRPr="00976DD1" w:rsidRDefault="009C45E6" w:rsidP="00477589">
      <w:pPr>
        <w:widowControl w:val="0"/>
        <w:autoSpaceDE w:val="0"/>
        <w:autoSpaceDN w:val="0"/>
        <w:adjustRightInd w:val="0"/>
        <w:jc w:val="both"/>
        <w:outlineLvl w:val="0"/>
        <w:rPr>
          <w:rFonts w:ascii="Century Gothic" w:hAnsi="Century Gothic" w:cs="Univers-Bold"/>
          <w:bCs/>
          <w:sz w:val="22"/>
          <w:szCs w:val="22"/>
        </w:rPr>
      </w:pPr>
    </w:p>
    <w:p w14:paraId="7CEBCCC8" w14:textId="1B03C041" w:rsidR="009C2462" w:rsidRPr="00976DD1" w:rsidRDefault="00FE5E63" w:rsidP="009C2462">
      <w:pPr>
        <w:jc w:val="both"/>
        <w:rPr>
          <w:rFonts w:ascii="Century Gothic" w:hAnsi="Century Gothic"/>
          <w:sz w:val="22"/>
          <w:szCs w:val="22"/>
        </w:rPr>
      </w:pPr>
      <w:r w:rsidRPr="00976DD1">
        <w:rPr>
          <w:rFonts w:ascii="Century Gothic" w:hAnsi="Century Gothic"/>
          <w:sz w:val="22"/>
          <w:szCs w:val="22"/>
        </w:rPr>
        <w:fldChar w:fldCharType="begin">
          <w:ffData>
            <w:name w:val="Texte83"/>
            <w:enabled/>
            <w:calcOnExit w:val="0"/>
            <w:textInput/>
          </w:ffData>
        </w:fldChar>
      </w:r>
      <w:bookmarkStart w:id="45" w:name="Texte83"/>
      <w:r w:rsidRPr="00976DD1">
        <w:rPr>
          <w:rFonts w:ascii="Century Gothic" w:hAnsi="Century Gothic"/>
          <w:sz w:val="22"/>
          <w:szCs w:val="22"/>
        </w:rPr>
        <w:instrText xml:space="preserve"> FORMTEXT </w:instrText>
      </w:r>
      <w:r w:rsidRPr="00976DD1">
        <w:rPr>
          <w:rFonts w:ascii="Century Gothic" w:hAnsi="Century Gothic"/>
          <w:sz w:val="22"/>
          <w:szCs w:val="22"/>
        </w:rPr>
      </w:r>
      <w:r w:rsidRPr="00976DD1">
        <w:rPr>
          <w:rFonts w:ascii="Century Gothic" w:hAnsi="Century Gothic"/>
          <w:sz w:val="22"/>
          <w:szCs w:val="22"/>
        </w:rPr>
        <w:fldChar w:fldCharType="separate"/>
      </w:r>
      <w:r w:rsidRPr="00976DD1">
        <w:rPr>
          <w:rFonts w:ascii="Century Gothic" w:hAnsi="Century Gothic"/>
          <w:noProof/>
          <w:sz w:val="22"/>
          <w:szCs w:val="22"/>
        </w:rPr>
        <w:t> </w:t>
      </w:r>
      <w:r w:rsidRPr="00976DD1">
        <w:rPr>
          <w:rFonts w:ascii="Century Gothic" w:hAnsi="Century Gothic"/>
          <w:noProof/>
          <w:sz w:val="22"/>
          <w:szCs w:val="22"/>
        </w:rPr>
        <w:t> </w:t>
      </w:r>
      <w:r w:rsidRPr="00976DD1">
        <w:rPr>
          <w:rFonts w:ascii="Century Gothic" w:hAnsi="Century Gothic"/>
          <w:noProof/>
          <w:sz w:val="22"/>
          <w:szCs w:val="22"/>
        </w:rPr>
        <w:t> </w:t>
      </w:r>
      <w:r w:rsidRPr="00976DD1">
        <w:rPr>
          <w:rFonts w:ascii="Century Gothic" w:hAnsi="Century Gothic"/>
          <w:noProof/>
          <w:sz w:val="22"/>
          <w:szCs w:val="22"/>
        </w:rPr>
        <w:t> </w:t>
      </w:r>
      <w:r w:rsidRPr="00976DD1">
        <w:rPr>
          <w:rFonts w:ascii="Century Gothic" w:hAnsi="Century Gothic"/>
          <w:noProof/>
          <w:sz w:val="22"/>
          <w:szCs w:val="22"/>
        </w:rPr>
        <w:t> </w:t>
      </w:r>
      <w:r w:rsidRPr="00976DD1">
        <w:rPr>
          <w:rFonts w:ascii="Century Gothic" w:hAnsi="Century Gothic"/>
          <w:sz w:val="22"/>
          <w:szCs w:val="22"/>
        </w:rPr>
        <w:fldChar w:fldCharType="end"/>
      </w:r>
      <w:bookmarkEnd w:id="45"/>
    </w:p>
    <w:p w14:paraId="746DA8DD" w14:textId="2EB413D7" w:rsidR="00197B95" w:rsidRPr="00976DD1" w:rsidRDefault="00197B95" w:rsidP="009C2462">
      <w:pPr>
        <w:jc w:val="both"/>
        <w:rPr>
          <w:rFonts w:ascii="Century Gothic" w:hAnsi="Century Gothic"/>
          <w:sz w:val="22"/>
          <w:szCs w:val="22"/>
        </w:rPr>
      </w:pPr>
    </w:p>
    <w:p w14:paraId="454C1298" w14:textId="5146DF95" w:rsidR="00197B95" w:rsidRPr="00976DD1" w:rsidRDefault="00197B95" w:rsidP="009C2462">
      <w:pPr>
        <w:jc w:val="both"/>
        <w:rPr>
          <w:rFonts w:ascii="Century Gothic" w:hAnsi="Century Gothic"/>
          <w:sz w:val="22"/>
          <w:szCs w:val="22"/>
        </w:rPr>
      </w:pPr>
    </w:p>
    <w:p w14:paraId="7D1C1216" w14:textId="68D5B201" w:rsidR="009C2462" w:rsidRPr="00DC6659" w:rsidRDefault="009C2462" w:rsidP="002919B3">
      <w:pPr>
        <w:widowControl w:val="0"/>
        <w:autoSpaceDE w:val="0"/>
        <w:autoSpaceDN w:val="0"/>
        <w:adjustRightInd w:val="0"/>
        <w:jc w:val="both"/>
        <w:rPr>
          <w:rFonts w:ascii="Century Gothic" w:hAnsi="Century Gothic" w:cs="Univers-Bold"/>
          <w:b/>
          <w:bCs/>
          <w:sz w:val="22"/>
          <w:szCs w:val="22"/>
        </w:rPr>
      </w:pPr>
      <w:r w:rsidRPr="00DC6659">
        <w:rPr>
          <w:rFonts w:ascii="Century Gothic" w:hAnsi="Century Gothic" w:cs="Univers-Bold"/>
          <w:b/>
          <w:bCs/>
          <w:sz w:val="22"/>
          <w:szCs w:val="22"/>
        </w:rPr>
        <w:t xml:space="preserve">3.5.3 </w:t>
      </w:r>
      <w:r w:rsidR="00586022" w:rsidRPr="00DC6659">
        <w:rPr>
          <w:rFonts w:ascii="Century Gothic" w:hAnsi="Century Gothic" w:cs="Univers-Bold"/>
          <w:b/>
          <w:bCs/>
          <w:sz w:val="22"/>
          <w:szCs w:val="22"/>
        </w:rPr>
        <w:t>Décrivez en quoi l</w:t>
      </w:r>
      <w:r w:rsidR="00DD3C8A" w:rsidRPr="00DC6659">
        <w:rPr>
          <w:rFonts w:ascii="Century Gothic" w:hAnsi="Century Gothic" w:cs="Univers-Bold"/>
          <w:b/>
          <w:bCs/>
          <w:sz w:val="22"/>
          <w:szCs w:val="22"/>
        </w:rPr>
        <w:t>es inf</w:t>
      </w:r>
      <w:r w:rsidR="00EB7B47">
        <w:rPr>
          <w:rFonts w:ascii="Century Gothic" w:hAnsi="Century Gothic" w:cs="Univers-Bold"/>
          <w:b/>
          <w:bCs/>
          <w:sz w:val="22"/>
          <w:szCs w:val="22"/>
        </w:rPr>
        <w:t>rastructures de la municipalité</w:t>
      </w:r>
      <w:r w:rsidR="00586022" w:rsidRPr="00DC6659">
        <w:rPr>
          <w:rFonts w:ascii="Century Gothic" w:hAnsi="Century Gothic" w:cs="Univers-Bold"/>
          <w:b/>
          <w:bCs/>
          <w:sz w:val="22"/>
          <w:szCs w:val="22"/>
        </w:rPr>
        <w:t xml:space="preserve"> sont accessibles et adaptées aux réalités des familles.</w:t>
      </w:r>
    </w:p>
    <w:p w14:paraId="38EEC975" w14:textId="4E474EB1" w:rsidR="009C2462" w:rsidRPr="00FD700B" w:rsidRDefault="009C2462" w:rsidP="004B75DA">
      <w:pPr>
        <w:widowControl w:val="0"/>
        <w:autoSpaceDE w:val="0"/>
        <w:autoSpaceDN w:val="0"/>
        <w:adjustRightInd w:val="0"/>
        <w:jc w:val="both"/>
        <w:rPr>
          <w:rFonts w:ascii="Century Gothic" w:hAnsi="Century Gothic" w:cs="Univers-Bold"/>
          <w:bCs/>
          <w:i/>
          <w:sz w:val="18"/>
          <w:szCs w:val="18"/>
        </w:rPr>
      </w:pPr>
      <w:r w:rsidRPr="00FD700B">
        <w:rPr>
          <w:rFonts w:ascii="Century Gothic" w:hAnsi="Century Gothic" w:cs="Univers-Bold"/>
          <w:bCs/>
          <w:i/>
          <w:sz w:val="18"/>
          <w:szCs w:val="18"/>
        </w:rPr>
        <w:t>Indicateurs</w:t>
      </w:r>
      <w:r w:rsidR="005915AC" w:rsidRPr="00FD700B">
        <w:rPr>
          <w:rFonts w:ascii="Century Gothic" w:hAnsi="Century Gothic" w:cs="Univers-Bold"/>
          <w:bCs/>
          <w:i/>
          <w:sz w:val="18"/>
          <w:szCs w:val="18"/>
        </w:rPr>
        <w:t xml:space="preserve"> </w:t>
      </w:r>
      <w:r w:rsidRPr="00FD700B">
        <w:rPr>
          <w:rFonts w:ascii="Century Gothic" w:hAnsi="Century Gothic" w:cs="Univers-Bold"/>
          <w:bCs/>
          <w:i/>
          <w:sz w:val="18"/>
          <w:szCs w:val="18"/>
        </w:rPr>
        <w:t xml:space="preserve">: Adéquation entre l’offre et les besoins </w:t>
      </w:r>
      <w:r w:rsidR="009C45E6" w:rsidRPr="00FD700B">
        <w:rPr>
          <w:rFonts w:ascii="Century Gothic" w:hAnsi="Century Gothic" w:cs="Univers-Bold"/>
          <w:bCs/>
          <w:i/>
          <w:sz w:val="18"/>
          <w:szCs w:val="18"/>
        </w:rPr>
        <w:t>–</w:t>
      </w:r>
      <w:r w:rsidRPr="00FD700B">
        <w:rPr>
          <w:rFonts w:ascii="Century Gothic" w:hAnsi="Century Gothic" w:cs="Univers-Bold"/>
          <w:bCs/>
          <w:i/>
          <w:sz w:val="18"/>
          <w:szCs w:val="18"/>
        </w:rPr>
        <w:t xml:space="preserve"> Accessibilité</w:t>
      </w:r>
    </w:p>
    <w:p w14:paraId="6DEA6C59" w14:textId="1405CAC7" w:rsidR="009C45E6" w:rsidRPr="00976DD1" w:rsidRDefault="009C45E6" w:rsidP="004B75DA">
      <w:pPr>
        <w:widowControl w:val="0"/>
        <w:autoSpaceDE w:val="0"/>
        <w:autoSpaceDN w:val="0"/>
        <w:adjustRightInd w:val="0"/>
        <w:jc w:val="both"/>
        <w:rPr>
          <w:rFonts w:ascii="Century Gothic" w:hAnsi="Century Gothic" w:cs="Univers-Bold"/>
          <w:bCs/>
          <w:sz w:val="22"/>
          <w:szCs w:val="22"/>
        </w:rPr>
      </w:pPr>
    </w:p>
    <w:p w14:paraId="4FC322E9" w14:textId="1CBFB1BB" w:rsidR="00C92CB0" w:rsidRPr="00976DD1" w:rsidRDefault="00FE5E63" w:rsidP="00477589">
      <w:pPr>
        <w:widowControl w:val="0"/>
        <w:autoSpaceDE w:val="0"/>
        <w:autoSpaceDN w:val="0"/>
        <w:adjustRightInd w:val="0"/>
        <w:jc w:val="both"/>
        <w:outlineLvl w:val="0"/>
        <w:rPr>
          <w:rFonts w:ascii="Century Gothic" w:hAnsi="Century Gothic" w:cs="Univers-Bold"/>
          <w:bCs/>
          <w:sz w:val="22"/>
          <w:szCs w:val="22"/>
        </w:rPr>
      </w:pPr>
      <w:r w:rsidRPr="00976DD1">
        <w:rPr>
          <w:rFonts w:ascii="Century Gothic" w:hAnsi="Century Gothic" w:cs="Univers-Bold"/>
          <w:bCs/>
          <w:sz w:val="22"/>
          <w:szCs w:val="22"/>
        </w:rPr>
        <w:fldChar w:fldCharType="begin">
          <w:ffData>
            <w:name w:val="Texte84"/>
            <w:enabled/>
            <w:calcOnExit w:val="0"/>
            <w:textInput/>
          </w:ffData>
        </w:fldChar>
      </w:r>
      <w:bookmarkStart w:id="46" w:name="Texte84"/>
      <w:r w:rsidRPr="00976DD1">
        <w:rPr>
          <w:rFonts w:ascii="Century Gothic" w:hAnsi="Century Gothic" w:cs="Univers-Bold"/>
          <w:bCs/>
          <w:sz w:val="22"/>
          <w:szCs w:val="22"/>
        </w:rPr>
        <w:instrText xml:space="preserve"> FORMTEXT </w:instrText>
      </w:r>
      <w:r w:rsidRPr="00976DD1">
        <w:rPr>
          <w:rFonts w:ascii="Century Gothic" w:hAnsi="Century Gothic" w:cs="Univers-Bold"/>
          <w:bCs/>
          <w:sz w:val="22"/>
          <w:szCs w:val="22"/>
        </w:rPr>
      </w:r>
      <w:r w:rsidRPr="00976DD1">
        <w:rPr>
          <w:rFonts w:ascii="Century Gothic" w:hAnsi="Century Gothic" w:cs="Univers-Bold"/>
          <w:bCs/>
          <w:sz w:val="22"/>
          <w:szCs w:val="22"/>
        </w:rPr>
        <w:fldChar w:fldCharType="separate"/>
      </w:r>
      <w:r w:rsidRPr="00976DD1">
        <w:rPr>
          <w:rFonts w:ascii="Century Gothic" w:hAnsi="Century Gothic" w:cs="Univers-Bold"/>
          <w:bCs/>
          <w:noProof/>
          <w:sz w:val="22"/>
          <w:szCs w:val="22"/>
        </w:rPr>
        <w:t> </w:t>
      </w:r>
      <w:r w:rsidRPr="00976DD1">
        <w:rPr>
          <w:rFonts w:ascii="Century Gothic" w:hAnsi="Century Gothic" w:cs="Univers-Bold"/>
          <w:bCs/>
          <w:noProof/>
          <w:sz w:val="22"/>
          <w:szCs w:val="22"/>
        </w:rPr>
        <w:t> </w:t>
      </w:r>
      <w:r w:rsidRPr="00976DD1">
        <w:rPr>
          <w:rFonts w:ascii="Century Gothic" w:hAnsi="Century Gothic" w:cs="Univers-Bold"/>
          <w:bCs/>
          <w:noProof/>
          <w:sz w:val="22"/>
          <w:szCs w:val="22"/>
        </w:rPr>
        <w:t> </w:t>
      </w:r>
      <w:r w:rsidRPr="00976DD1">
        <w:rPr>
          <w:rFonts w:ascii="Century Gothic" w:hAnsi="Century Gothic" w:cs="Univers-Bold"/>
          <w:bCs/>
          <w:noProof/>
          <w:sz w:val="22"/>
          <w:szCs w:val="22"/>
        </w:rPr>
        <w:t> </w:t>
      </w:r>
      <w:r w:rsidRPr="00976DD1">
        <w:rPr>
          <w:rFonts w:ascii="Century Gothic" w:hAnsi="Century Gothic" w:cs="Univers-Bold"/>
          <w:bCs/>
          <w:noProof/>
          <w:sz w:val="22"/>
          <w:szCs w:val="22"/>
        </w:rPr>
        <w:t> </w:t>
      </w:r>
      <w:r w:rsidRPr="00976DD1">
        <w:rPr>
          <w:rFonts w:ascii="Century Gothic" w:hAnsi="Century Gothic" w:cs="Univers-Bold"/>
          <w:bCs/>
          <w:sz w:val="22"/>
          <w:szCs w:val="22"/>
        </w:rPr>
        <w:fldChar w:fldCharType="end"/>
      </w:r>
      <w:bookmarkEnd w:id="46"/>
    </w:p>
    <w:p w14:paraId="20A2C2F4" w14:textId="2069CB3D" w:rsidR="009C45E6" w:rsidRDefault="009C45E6" w:rsidP="00477589">
      <w:pPr>
        <w:widowControl w:val="0"/>
        <w:autoSpaceDE w:val="0"/>
        <w:autoSpaceDN w:val="0"/>
        <w:adjustRightInd w:val="0"/>
        <w:jc w:val="both"/>
        <w:outlineLvl w:val="0"/>
        <w:rPr>
          <w:rFonts w:ascii="Century Gothic" w:hAnsi="Century Gothic" w:cs="Univers-Bold"/>
          <w:bCs/>
          <w:sz w:val="22"/>
          <w:szCs w:val="22"/>
        </w:rPr>
      </w:pPr>
    </w:p>
    <w:p w14:paraId="384F3C26" w14:textId="77777777" w:rsidR="00976DD1" w:rsidRPr="00976DD1" w:rsidRDefault="00976DD1" w:rsidP="00477589">
      <w:pPr>
        <w:widowControl w:val="0"/>
        <w:autoSpaceDE w:val="0"/>
        <w:autoSpaceDN w:val="0"/>
        <w:adjustRightInd w:val="0"/>
        <w:jc w:val="both"/>
        <w:outlineLvl w:val="0"/>
        <w:rPr>
          <w:rFonts w:ascii="Century Gothic" w:hAnsi="Century Gothic" w:cs="Univers-Bold"/>
          <w:bCs/>
          <w:sz w:val="22"/>
          <w:szCs w:val="22"/>
        </w:rPr>
      </w:pPr>
    </w:p>
    <w:p w14:paraId="2B4D4786" w14:textId="77777777" w:rsidR="00354D19" w:rsidRDefault="00354D19">
      <w:pPr>
        <w:rPr>
          <w:rFonts w:ascii="Century Gothic" w:hAnsi="Century Gothic"/>
          <w:i/>
        </w:rPr>
      </w:pPr>
      <w:r>
        <w:rPr>
          <w:rFonts w:ascii="Century Gothic" w:hAnsi="Century Gothic"/>
          <w:i/>
        </w:rPr>
        <w:br w:type="page"/>
      </w:r>
    </w:p>
    <w:p w14:paraId="173C3567" w14:textId="77777777" w:rsidR="00D91E30" w:rsidRPr="008139EC" w:rsidRDefault="00D91E30" w:rsidP="00D91E30">
      <w:pPr>
        <w:jc w:val="both"/>
        <w:rPr>
          <w:b/>
          <w:color w:val="FF6600"/>
          <w:sz w:val="26"/>
          <w:szCs w:val="26"/>
        </w:rPr>
      </w:pPr>
      <w:r w:rsidRPr="008139EC">
        <w:rPr>
          <w:b/>
          <w:color w:val="FF6600"/>
          <w:sz w:val="26"/>
          <w:szCs w:val="26"/>
        </w:rPr>
        <w:t>3.</w:t>
      </w:r>
      <w:r>
        <w:rPr>
          <w:b/>
          <w:color w:val="FF6600"/>
          <w:sz w:val="26"/>
          <w:szCs w:val="26"/>
        </w:rPr>
        <w:t>6</w:t>
      </w:r>
      <w:r w:rsidRPr="008139EC">
        <w:rPr>
          <w:b/>
          <w:color w:val="FF6600"/>
          <w:sz w:val="26"/>
          <w:szCs w:val="26"/>
        </w:rPr>
        <w:t xml:space="preserve"> SOUTIEN</w:t>
      </w:r>
    </w:p>
    <w:p w14:paraId="0E2A1486" w14:textId="13935BFA" w:rsidR="006977A0" w:rsidRPr="00D91E30" w:rsidRDefault="006977A0" w:rsidP="009C2462">
      <w:pPr>
        <w:jc w:val="both"/>
        <w:rPr>
          <w:rFonts w:ascii="Century Gothic" w:hAnsi="Century Gothic"/>
          <w:i/>
          <w:sz w:val="22"/>
          <w:szCs w:val="22"/>
        </w:rPr>
      </w:pPr>
    </w:p>
    <w:p w14:paraId="6CAE52AA" w14:textId="0ABB4844" w:rsidR="006977A0" w:rsidRPr="00E54597" w:rsidRDefault="006977A0" w:rsidP="006977A0">
      <w:pPr>
        <w:jc w:val="both"/>
        <w:rPr>
          <w:rFonts w:ascii="Century Gothic" w:hAnsi="Century Gothic"/>
          <w:sz w:val="24"/>
          <w:szCs w:val="24"/>
        </w:rPr>
      </w:pPr>
      <w:r w:rsidRPr="00E54597">
        <w:rPr>
          <w:rFonts w:ascii="Century Gothic" w:hAnsi="Century Gothic"/>
          <w:noProof/>
          <w:lang w:val="en-US" w:eastAsia="en-US"/>
        </w:rPr>
        <mc:AlternateContent>
          <mc:Choice Requires="wps">
            <w:drawing>
              <wp:inline distT="0" distB="0" distL="0" distR="0" wp14:anchorId="75416F9D" wp14:editId="7FA99425">
                <wp:extent cx="5940516" cy="685800"/>
                <wp:effectExtent l="0" t="0" r="28575" b="25400"/>
                <wp:docPr id="87" name="Rectangle à coins arrondis 87"/>
                <wp:cNvGraphicFramePr/>
                <a:graphic xmlns:a="http://schemas.openxmlformats.org/drawingml/2006/main">
                  <a:graphicData uri="http://schemas.microsoft.com/office/word/2010/wordprocessingShape">
                    <wps:wsp>
                      <wps:cNvSpPr/>
                      <wps:spPr>
                        <a:xfrm>
                          <a:off x="0" y="0"/>
                          <a:ext cx="5940516" cy="685800"/>
                        </a:xfrm>
                        <a:prstGeom prst="roundRect">
                          <a:avLst/>
                        </a:prstGeom>
                        <a:solidFill>
                          <a:srgbClr val="64A912"/>
                        </a:solidFill>
                        <a:ln>
                          <a:solidFill>
                            <a:schemeClr val="accent3">
                              <a:lumMod val="7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449E1572" w14:textId="6FD8AA05" w:rsidR="00FA419C" w:rsidRPr="00D91E30" w:rsidRDefault="00FA419C" w:rsidP="00D91E30">
                            <w:pPr>
                              <w:jc w:val="both"/>
                              <w:rPr>
                                <w:rFonts w:ascii="Century Gothic" w:hAnsi="Century Gothic"/>
                                <w:color w:val="000000" w:themeColor="text1"/>
                                <w:sz w:val="24"/>
                                <w:szCs w:val="24"/>
                              </w:rPr>
                            </w:pPr>
                            <w:r w:rsidRPr="00D91E30">
                              <w:rPr>
                                <w:rFonts w:ascii="Century Gothic" w:hAnsi="Century Gothic"/>
                                <w:color w:val="000000" w:themeColor="text1"/>
                                <w:sz w:val="24"/>
                                <w:szCs w:val="24"/>
                              </w:rPr>
                              <w:t>Offrir l’appui de la municipalité, tant au niv</w:t>
                            </w:r>
                            <w:r>
                              <w:rPr>
                                <w:rFonts w:ascii="Century Gothic" w:hAnsi="Century Gothic"/>
                                <w:color w:val="000000" w:themeColor="text1"/>
                                <w:sz w:val="24"/>
                                <w:szCs w:val="24"/>
                              </w:rPr>
                              <w:t>eau des finances, du matériel que</w:t>
                            </w:r>
                            <w:r w:rsidRPr="00D91E30">
                              <w:rPr>
                                <w:rFonts w:ascii="Century Gothic" w:hAnsi="Century Gothic"/>
                                <w:color w:val="000000" w:themeColor="text1"/>
                                <w:sz w:val="24"/>
                                <w:szCs w:val="24"/>
                              </w:rPr>
                              <w:t xml:space="preserve"> des ressources humaines pour faciliter les </w:t>
                            </w:r>
                            <w:r>
                              <w:rPr>
                                <w:rFonts w:ascii="Century Gothic" w:hAnsi="Century Gothic"/>
                                <w:color w:val="000000" w:themeColor="text1"/>
                                <w:sz w:val="24"/>
                                <w:szCs w:val="24"/>
                              </w:rPr>
                              <w:t>activités des</w:t>
                            </w:r>
                            <w:r w:rsidRPr="00D91E30">
                              <w:rPr>
                                <w:rFonts w:ascii="Century Gothic" w:hAnsi="Century Gothic"/>
                                <w:color w:val="000000" w:themeColor="text1"/>
                                <w:sz w:val="24"/>
                                <w:szCs w:val="24"/>
                              </w:rPr>
                              <w:t xml:space="preserve"> organisme</w:t>
                            </w:r>
                            <w:r>
                              <w:rPr>
                                <w:rFonts w:ascii="Century Gothic" w:hAnsi="Century Gothic"/>
                                <w:color w:val="000000" w:themeColor="text1"/>
                                <w:sz w:val="24"/>
                                <w:szCs w:val="24"/>
                              </w:rPr>
                              <w:t>s</w:t>
                            </w:r>
                            <w:r w:rsidRPr="00D91E30">
                              <w:rPr>
                                <w:rFonts w:ascii="Century Gothic" w:hAnsi="Century Gothic"/>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5416F9D" id="Rectangle à coins arrondis 87" o:spid="_x0000_s1039" style="width:467.75pt;height:5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" fillcolor="#64a912" strokecolor="#76923c [2406]">
                <v:textbox>
                  <w:txbxContent>
                    <w:p w14:paraId="449E1572" w14:textId="6FD8AA05" w:rsidR="00FA419C" w:rsidRPr="00D91E30" w:rsidRDefault="00FA419C" w:rsidP="00D91E30">
                      <w:pPr>
                        <w:jc w:val="both"/>
                        <w:rPr>
                          <w:rFonts w:ascii="Century Gothic" w:hAnsi="Century Gothic"/>
                          <w:color w:val="000000" w:themeColor="text1"/>
                          <w:sz w:val="24"/>
                          <w:szCs w:val="24"/>
                        </w:rPr>
                      </w:pPr>
                      <w:r w:rsidRPr="00D91E30">
                        <w:rPr>
                          <w:rFonts w:ascii="Century Gothic" w:hAnsi="Century Gothic"/>
                          <w:color w:val="000000" w:themeColor="text1"/>
                          <w:sz w:val="24"/>
                          <w:szCs w:val="24"/>
                        </w:rPr>
                        <w:t>Offrir l’appui de la municipalité, tant au niv</w:t>
                      </w:r>
                      <w:r>
                        <w:rPr>
                          <w:rFonts w:ascii="Century Gothic" w:hAnsi="Century Gothic"/>
                          <w:color w:val="000000" w:themeColor="text1"/>
                          <w:sz w:val="24"/>
                          <w:szCs w:val="24"/>
                        </w:rPr>
                        <w:t>eau des finances, du matériel que</w:t>
                      </w:r>
                      <w:r w:rsidRPr="00D91E30">
                        <w:rPr>
                          <w:rFonts w:ascii="Century Gothic" w:hAnsi="Century Gothic"/>
                          <w:color w:val="000000" w:themeColor="text1"/>
                          <w:sz w:val="24"/>
                          <w:szCs w:val="24"/>
                        </w:rPr>
                        <w:t xml:space="preserve"> des ressources humaines pour faciliter les </w:t>
                      </w:r>
                      <w:r>
                        <w:rPr>
                          <w:rFonts w:ascii="Century Gothic" w:hAnsi="Century Gothic"/>
                          <w:color w:val="000000" w:themeColor="text1"/>
                          <w:sz w:val="24"/>
                          <w:szCs w:val="24"/>
                        </w:rPr>
                        <w:t>activités des</w:t>
                      </w:r>
                      <w:r w:rsidRPr="00D91E30">
                        <w:rPr>
                          <w:rFonts w:ascii="Century Gothic" w:hAnsi="Century Gothic"/>
                          <w:color w:val="000000" w:themeColor="text1"/>
                          <w:sz w:val="24"/>
                          <w:szCs w:val="24"/>
                        </w:rPr>
                        <w:t xml:space="preserve"> organisme</w:t>
                      </w:r>
                      <w:r>
                        <w:rPr>
                          <w:rFonts w:ascii="Century Gothic" w:hAnsi="Century Gothic"/>
                          <w:color w:val="000000" w:themeColor="text1"/>
                          <w:sz w:val="24"/>
                          <w:szCs w:val="24"/>
                        </w:rPr>
                        <w:t>s</w:t>
                      </w:r>
                      <w:r w:rsidRPr="00D91E30">
                        <w:rPr>
                          <w:rFonts w:ascii="Century Gothic" w:hAnsi="Century Gothic"/>
                          <w:color w:val="000000" w:themeColor="text1"/>
                          <w:sz w:val="24"/>
                          <w:szCs w:val="24"/>
                        </w:rPr>
                        <w:t>.</w:t>
                      </w:r>
                    </w:p>
                  </w:txbxContent>
                </v:textbox>
                <w10:anchorlock/>
              </v:roundrect>
            </w:pict>
          </mc:Fallback>
        </mc:AlternateContent>
      </w:r>
    </w:p>
    <w:p w14:paraId="2720EBDF" w14:textId="6369FDE2" w:rsidR="006977A0" w:rsidRPr="00E54597" w:rsidRDefault="006977A0" w:rsidP="006977A0">
      <w:pPr>
        <w:widowControl w:val="0"/>
        <w:autoSpaceDE w:val="0"/>
        <w:autoSpaceDN w:val="0"/>
        <w:adjustRightInd w:val="0"/>
        <w:jc w:val="both"/>
        <w:rPr>
          <w:rFonts w:ascii="Century Gothic" w:hAnsi="Century Gothic" w:cs="Univers-Bold"/>
          <w:b/>
          <w:bCs/>
          <w:sz w:val="22"/>
          <w:szCs w:val="22"/>
        </w:rPr>
      </w:pPr>
    </w:p>
    <w:p w14:paraId="35058189" w14:textId="65E8CD92" w:rsidR="006977A0" w:rsidRPr="00E54597" w:rsidRDefault="006977A0" w:rsidP="006977A0">
      <w:pPr>
        <w:widowControl w:val="0"/>
        <w:autoSpaceDE w:val="0"/>
        <w:autoSpaceDN w:val="0"/>
        <w:adjustRightInd w:val="0"/>
        <w:jc w:val="both"/>
        <w:rPr>
          <w:rFonts w:ascii="Century Gothic" w:hAnsi="Century Gothic" w:cs="Univers-Bold"/>
          <w:b/>
          <w:bCs/>
          <w:sz w:val="22"/>
          <w:szCs w:val="22"/>
        </w:rPr>
      </w:pPr>
      <w:r w:rsidRPr="00E54597">
        <w:rPr>
          <w:rFonts w:ascii="Century Gothic" w:hAnsi="Century Gothic" w:cs="Univers-Bold"/>
          <w:b/>
          <w:bCs/>
          <w:i/>
          <w:sz w:val="22"/>
          <w:szCs w:val="22"/>
        </w:rPr>
        <w:t>Informations complémentaires :</w:t>
      </w:r>
    </w:p>
    <w:p w14:paraId="2F472F1A" w14:textId="77777777" w:rsidR="006977A0" w:rsidRPr="00E54597" w:rsidRDefault="006977A0" w:rsidP="006977A0">
      <w:pPr>
        <w:widowControl w:val="0"/>
        <w:autoSpaceDE w:val="0"/>
        <w:autoSpaceDN w:val="0"/>
        <w:adjustRightInd w:val="0"/>
        <w:jc w:val="both"/>
        <w:rPr>
          <w:rFonts w:ascii="Century Gothic" w:hAnsi="Century Gothic" w:cs="Univers-Bold"/>
          <w:b/>
          <w:bCs/>
          <w:sz w:val="22"/>
          <w:szCs w:val="22"/>
        </w:rPr>
      </w:pPr>
    </w:p>
    <w:tbl>
      <w:tblPr>
        <w:tblStyle w:val="TableGrid"/>
        <w:tblW w:w="9606" w:type="dxa"/>
        <w:tblLayout w:type="fixed"/>
        <w:tblLook w:val="04A0" w:firstRow="1" w:lastRow="0" w:firstColumn="1" w:lastColumn="0" w:noHBand="0" w:noVBand="1"/>
      </w:tblPr>
      <w:tblGrid>
        <w:gridCol w:w="4786"/>
        <w:gridCol w:w="709"/>
        <w:gridCol w:w="708"/>
        <w:gridCol w:w="3403"/>
      </w:tblGrid>
      <w:tr w:rsidR="006977A0" w:rsidRPr="00E54597" w14:paraId="13A361CC" w14:textId="77777777" w:rsidTr="006668EB">
        <w:tc>
          <w:tcPr>
            <w:tcW w:w="4786" w:type="dxa"/>
            <w:shd w:val="clear" w:color="auto" w:fill="EAF1DD" w:themeFill="accent3" w:themeFillTint="33"/>
            <w:vAlign w:val="center"/>
          </w:tcPr>
          <w:p w14:paraId="58E6B31D" w14:textId="77777777" w:rsidR="006977A0" w:rsidRPr="00E54597" w:rsidRDefault="006977A0" w:rsidP="00E2477F">
            <w:pPr>
              <w:widowControl w:val="0"/>
              <w:autoSpaceDE w:val="0"/>
              <w:autoSpaceDN w:val="0"/>
              <w:adjustRightInd w:val="0"/>
              <w:jc w:val="center"/>
              <w:rPr>
                <w:rFonts w:ascii="Century Gothic" w:hAnsi="Century Gothic" w:cs="Univers-Bold"/>
                <w:b/>
                <w:bCs/>
                <w:sz w:val="22"/>
                <w:szCs w:val="22"/>
              </w:rPr>
            </w:pPr>
          </w:p>
        </w:tc>
        <w:tc>
          <w:tcPr>
            <w:tcW w:w="709" w:type="dxa"/>
            <w:shd w:val="clear" w:color="auto" w:fill="EAF1DD" w:themeFill="accent3" w:themeFillTint="33"/>
            <w:vAlign w:val="center"/>
          </w:tcPr>
          <w:p w14:paraId="257241FE" w14:textId="77777777" w:rsidR="006977A0" w:rsidRPr="00E54597" w:rsidRDefault="006977A0" w:rsidP="004035D3">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t>Oui</w:t>
            </w:r>
          </w:p>
        </w:tc>
        <w:tc>
          <w:tcPr>
            <w:tcW w:w="708" w:type="dxa"/>
            <w:shd w:val="clear" w:color="auto" w:fill="EAF1DD" w:themeFill="accent3" w:themeFillTint="33"/>
            <w:vAlign w:val="center"/>
          </w:tcPr>
          <w:p w14:paraId="2B5A7AAD" w14:textId="77777777" w:rsidR="006977A0" w:rsidRPr="00E54597" w:rsidRDefault="006977A0" w:rsidP="004035D3">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t>Non</w:t>
            </w:r>
          </w:p>
        </w:tc>
        <w:tc>
          <w:tcPr>
            <w:tcW w:w="3403" w:type="dxa"/>
            <w:shd w:val="clear" w:color="auto" w:fill="EAF1DD" w:themeFill="accent3" w:themeFillTint="33"/>
            <w:vAlign w:val="center"/>
          </w:tcPr>
          <w:p w14:paraId="49210AAD" w14:textId="378108F6" w:rsidR="006977A0" w:rsidRPr="00E54597" w:rsidRDefault="006977A0" w:rsidP="00E2477F">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t>Précisions s’il y a lieu</w:t>
            </w:r>
          </w:p>
        </w:tc>
      </w:tr>
      <w:tr w:rsidR="006977A0" w:rsidRPr="00E54597" w14:paraId="4DAB7E71" w14:textId="77777777" w:rsidTr="006668EB">
        <w:tc>
          <w:tcPr>
            <w:tcW w:w="4786" w:type="dxa"/>
          </w:tcPr>
          <w:p w14:paraId="7DEB8581" w14:textId="6BF422B8" w:rsidR="006977A0" w:rsidRPr="00E54597" w:rsidRDefault="004035D3" w:rsidP="00E2477F">
            <w:pPr>
              <w:widowControl w:val="0"/>
              <w:autoSpaceDE w:val="0"/>
              <w:autoSpaceDN w:val="0"/>
              <w:adjustRightInd w:val="0"/>
              <w:contextualSpacing/>
              <w:rPr>
                <w:rFonts w:ascii="Century Gothic" w:hAnsi="Century Gothic" w:cs="Univers-Bold"/>
                <w:bCs/>
                <w:sz w:val="22"/>
                <w:szCs w:val="22"/>
              </w:rPr>
            </w:pPr>
            <w:r w:rsidRPr="00E54597">
              <w:rPr>
                <w:rFonts w:ascii="Century Gothic" w:hAnsi="Century Gothic" w:cs="Univers-Bold"/>
                <w:bCs/>
                <w:sz w:val="22"/>
                <w:szCs w:val="22"/>
              </w:rPr>
              <w:t>Y a-t-</w:t>
            </w:r>
            <w:r w:rsidR="006977A0" w:rsidRPr="00E54597">
              <w:rPr>
                <w:rFonts w:ascii="Century Gothic" w:hAnsi="Century Gothic" w:cs="Univers-Bold"/>
                <w:bCs/>
                <w:sz w:val="22"/>
                <w:szCs w:val="22"/>
              </w:rPr>
              <w:t>il des organismes communa</w:t>
            </w:r>
            <w:r w:rsidR="001B0B1C">
              <w:rPr>
                <w:rFonts w:ascii="Century Gothic" w:hAnsi="Century Gothic" w:cs="Univers-Bold"/>
                <w:bCs/>
                <w:sz w:val="22"/>
                <w:szCs w:val="22"/>
              </w:rPr>
              <w:t>utaires voués à l’enfance ou</w:t>
            </w:r>
            <w:r w:rsidR="006977A0" w:rsidRPr="00E54597">
              <w:rPr>
                <w:rFonts w:ascii="Century Gothic" w:hAnsi="Century Gothic" w:cs="Univers-Bold"/>
                <w:bCs/>
                <w:sz w:val="22"/>
                <w:szCs w:val="22"/>
              </w:rPr>
              <w:t xml:space="preserve"> à l’adolescence sur votre territoire</w:t>
            </w:r>
          </w:p>
        </w:tc>
        <w:tc>
          <w:tcPr>
            <w:tcW w:w="709" w:type="dxa"/>
            <w:vAlign w:val="center"/>
          </w:tcPr>
          <w:p w14:paraId="4F6DA11F" w14:textId="48D20E81" w:rsidR="006977A0" w:rsidRPr="00E54597" w:rsidRDefault="004035D3" w:rsidP="004035D3">
            <w:pPr>
              <w:widowControl w:val="0"/>
              <w:autoSpaceDE w:val="0"/>
              <w:autoSpaceDN w:val="0"/>
              <w:adjustRightInd w:val="0"/>
              <w:jc w:val="center"/>
              <w:rPr>
                <w:rFonts w:ascii="Century Gothic" w:hAnsi="Century Gothic" w:cs="Univers-Bold"/>
                <w:b/>
                <w:bCs/>
                <w:sz w:val="22"/>
                <w:szCs w:val="22"/>
              </w:rPr>
            </w:pPr>
            <w:r w:rsidRPr="00E54597">
              <w:rPr>
                <w:rFonts w:ascii="Century Gothic" w:hAnsi="Century Gothic" w:cs="Univers-Bold"/>
                <w:b/>
                <w:bCs/>
                <w:sz w:val="22"/>
                <w:szCs w:val="22"/>
              </w:rPr>
              <w:fldChar w:fldCharType="begin">
                <w:ffData>
                  <w:name w:val="CaseACocher13"/>
                  <w:enabled/>
                  <w:calcOnExit w:val="0"/>
                  <w:checkBox>
                    <w:sizeAuto/>
                    <w:default w:val="0"/>
                  </w:checkBox>
                </w:ffData>
              </w:fldChar>
            </w:r>
            <w:bookmarkStart w:id="47" w:name="CaseACocher13"/>
            <w:r w:rsidRPr="00E54597">
              <w:rPr>
                <w:rFonts w:ascii="Century Gothic" w:hAnsi="Century Gothic" w:cs="Univers-Bold"/>
                <w:b/>
                <w:bCs/>
                <w:sz w:val="22"/>
                <w:szCs w:val="22"/>
              </w:rPr>
              <w:instrText xml:space="preserve"> FORMCHECKBOX </w:instrText>
            </w:r>
            <w:r w:rsidR="009D130C">
              <w:rPr>
                <w:rFonts w:ascii="Century Gothic" w:hAnsi="Century Gothic" w:cs="Univers-Bold"/>
                <w:b/>
                <w:bCs/>
                <w:sz w:val="22"/>
                <w:szCs w:val="22"/>
              </w:rPr>
            </w:r>
            <w:r w:rsidR="009D130C">
              <w:rPr>
                <w:rFonts w:ascii="Century Gothic" w:hAnsi="Century Gothic" w:cs="Univers-Bold"/>
                <w:b/>
                <w:bCs/>
                <w:sz w:val="22"/>
                <w:szCs w:val="22"/>
              </w:rPr>
              <w:fldChar w:fldCharType="separate"/>
            </w:r>
            <w:r w:rsidRPr="00E54597">
              <w:rPr>
                <w:rFonts w:ascii="Century Gothic" w:hAnsi="Century Gothic" w:cs="Univers-Bold"/>
                <w:b/>
                <w:bCs/>
                <w:sz w:val="22"/>
                <w:szCs w:val="22"/>
              </w:rPr>
              <w:fldChar w:fldCharType="end"/>
            </w:r>
            <w:bookmarkEnd w:id="47"/>
          </w:p>
        </w:tc>
        <w:tc>
          <w:tcPr>
            <w:tcW w:w="708" w:type="dxa"/>
            <w:vAlign w:val="center"/>
          </w:tcPr>
          <w:p w14:paraId="3BCAF475" w14:textId="442F2B2B" w:rsidR="006977A0" w:rsidRPr="00415D6A" w:rsidRDefault="004035D3" w:rsidP="004035D3">
            <w:pPr>
              <w:widowControl w:val="0"/>
              <w:autoSpaceDE w:val="0"/>
              <w:autoSpaceDN w:val="0"/>
              <w:adjustRightInd w:val="0"/>
              <w:jc w:val="center"/>
              <w:rPr>
                <w:rFonts w:ascii="Century Gothic" w:hAnsi="Century Gothic" w:cs="Univers-Bold"/>
                <w:bCs/>
                <w:sz w:val="22"/>
                <w:szCs w:val="22"/>
              </w:rPr>
            </w:pPr>
            <w:r w:rsidRPr="00415D6A">
              <w:rPr>
                <w:rFonts w:ascii="Century Gothic" w:hAnsi="Century Gothic" w:cs="Univers-Bold"/>
                <w:bCs/>
                <w:sz w:val="22"/>
                <w:szCs w:val="22"/>
              </w:rPr>
              <w:fldChar w:fldCharType="begin">
                <w:ffData>
                  <w:name w:val="CaseACocher14"/>
                  <w:enabled/>
                  <w:calcOnExit w:val="0"/>
                  <w:checkBox>
                    <w:sizeAuto/>
                    <w:default w:val="0"/>
                  </w:checkBox>
                </w:ffData>
              </w:fldChar>
            </w:r>
            <w:bookmarkStart w:id="48" w:name="CaseACocher14"/>
            <w:r w:rsidRPr="00415D6A">
              <w:rPr>
                <w:rFonts w:ascii="Century Gothic" w:hAnsi="Century Gothic" w:cs="Univers-Bold"/>
                <w:bCs/>
                <w:sz w:val="22"/>
                <w:szCs w:val="22"/>
              </w:rPr>
              <w:instrText xml:space="preserve"> FORMCHECKBOX </w:instrText>
            </w:r>
            <w:r w:rsidR="009D130C">
              <w:rPr>
                <w:rFonts w:ascii="Century Gothic" w:hAnsi="Century Gothic" w:cs="Univers-Bold"/>
                <w:bCs/>
                <w:sz w:val="22"/>
                <w:szCs w:val="22"/>
              </w:rPr>
            </w:r>
            <w:r w:rsidR="009D130C">
              <w:rPr>
                <w:rFonts w:ascii="Century Gothic" w:hAnsi="Century Gothic" w:cs="Univers-Bold"/>
                <w:bCs/>
                <w:sz w:val="22"/>
                <w:szCs w:val="22"/>
              </w:rPr>
              <w:fldChar w:fldCharType="separate"/>
            </w:r>
            <w:r w:rsidRPr="00415D6A">
              <w:rPr>
                <w:rFonts w:ascii="Century Gothic" w:hAnsi="Century Gothic" w:cs="Univers-Bold"/>
                <w:bCs/>
                <w:sz w:val="22"/>
                <w:szCs w:val="22"/>
              </w:rPr>
              <w:fldChar w:fldCharType="end"/>
            </w:r>
            <w:bookmarkEnd w:id="48"/>
          </w:p>
        </w:tc>
        <w:tc>
          <w:tcPr>
            <w:tcW w:w="3403" w:type="dxa"/>
            <w:vAlign w:val="center"/>
          </w:tcPr>
          <w:p w14:paraId="7411104E" w14:textId="0507C6E7" w:rsidR="006977A0" w:rsidRPr="00415D6A" w:rsidRDefault="004035D3" w:rsidP="001C560B">
            <w:pPr>
              <w:widowControl w:val="0"/>
              <w:autoSpaceDE w:val="0"/>
              <w:autoSpaceDN w:val="0"/>
              <w:adjustRightInd w:val="0"/>
              <w:jc w:val="center"/>
              <w:rPr>
                <w:rFonts w:ascii="Century Gothic" w:hAnsi="Century Gothic" w:cs="Univers-Bold"/>
                <w:bCs/>
                <w:sz w:val="22"/>
                <w:szCs w:val="22"/>
              </w:rPr>
            </w:pPr>
            <w:r w:rsidRPr="00415D6A">
              <w:rPr>
                <w:rFonts w:ascii="Century Gothic" w:hAnsi="Century Gothic" w:cs="Univers-Bold"/>
                <w:bCs/>
                <w:sz w:val="22"/>
                <w:szCs w:val="22"/>
              </w:rPr>
              <w:fldChar w:fldCharType="begin">
                <w:ffData>
                  <w:name w:val="Texte85"/>
                  <w:enabled/>
                  <w:calcOnExit w:val="0"/>
                  <w:textInput/>
                </w:ffData>
              </w:fldChar>
            </w:r>
            <w:bookmarkStart w:id="49" w:name="Texte85"/>
            <w:r w:rsidRPr="00415D6A">
              <w:rPr>
                <w:rFonts w:ascii="Century Gothic" w:hAnsi="Century Gothic" w:cs="Univers-Bold"/>
                <w:bCs/>
                <w:sz w:val="22"/>
                <w:szCs w:val="22"/>
              </w:rPr>
              <w:instrText xml:space="preserve"> FORMTEXT </w:instrText>
            </w:r>
            <w:r w:rsidRPr="00415D6A">
              <w:rPr>
                <w:rFonts w:ascii="Century Gothic" w:hAnsi="Century Gothic" w:cs="Univers-Bold"/>
                <w:bCs/>
                <w:sz w:val="22"/>
                <w:szCs w:val="22"/>
              </w:rPr>
            </w:r>
            <w:r w:rsidRPr="00415D6A">
              <w:rPr>
                <w:rFonts w:ascii="Century Gothic" w:hAnsi="Century Gothic" w:cs="Univers-Bold"/>
                <w:bCs/>
                <w:sz w:val="22"/>
                <w:szCs w:val="22"/>
              </w:rPr>
              <w:fldChar w:fldCharType="separate"/>
            </w:r>
            <w:r w:rsidR="001C560B" w:rsidRPr="00415D6A">
              <w:rPr>
                <w:rFonts w:ascii="Century Gothic" w:hAnsi="Century Gothic" w:cs="Univers-Bold"/>
                <w:bCs/>
                <w:sz w:val="22"/>
                <w:szCs w:val="22"/>
              </w:rPr>
              <w:t> </w:t>
            </w:r>
            <w:r w:rsidR="001C560B" w:rsidRPr="00415D6A">
              <w:rPr>
                <w:rFonts w:ascii="Century Gothic" w:hAnsi="Century Gothic" w:cs="Univers-Bold"/>
                <w:bCs/>
                <w:sz w:val="22"/>
                <w:szCs w:val="22"/>
              </w:rPr>
              <w:t> </w:t>
            </w:r>
            <w:r w:rsidR="001C560B" w:rsidRPr="00415D6A">
              <w:rPr>
                <w:rFonts w:ascii="Century Gothic" w:hAnsi="Century Gothic" w:cs="Univers-Bold"/>
                <w:bCs/>
                <w:sz w:val="22"/>
                <w:szCs w:val="22"/>
              </w:rPr>
              <w:t> </w:t>
            </w:r>
            <w:r w:rsidR="001C560B" w:rsidRPr="00415D6A">
              <w:rPr>
                <w:rFonts w:ascii="Century Gothic" w:hAnsi="Century Gothic" w:cs="Univers-Bold"/>
                <w:bCs/>
                <w:sz w:val="22"/>
                <w:szCs w:val="22"/>
              </w:rPr>
              <w:t> </w:t>
            </w:r>
            <w:r w:rsidR="001C560B" w:rsidRPr="00415D6A">
              <w:rPr>
                <w:rFonts w:ascii="Century Gothic" w:hAnsi="Century Gothic" w:cs="Univers-Bold"/>
                <w:bCs/>
                <w:sz w:val="22"/>
                <w:szCs w:val="22"/>
              </w:rPr>
              <w:t> </w:t>
            </w:r>
            <w:r w:rsidRPr="00415D6A">
              <w:rPr>
                <w:rFonts w:ascii="Century Gothic" w:hAnsi="Century Gothic" w:cs="Univers-Bold"/>
                <w:bCs/>
                <w:sz w:val="22"/>
                <w:szCs w:val="22"/>
              </w:rPr>
              <w:fldChar w:fldCharType="end"/>
            </w:r>
            <w:bookmarkEnd w:id="49"/>
          </w:p>
        </w:tc>
      </w:tr>
    </w:tbl>
    <w:p w14:paraId="471E8380" w14:textId="24A24950" w:rsidR="006977A0" w:rsidRPr="00E54597" w:rsidRDefault="006977A0" w:rsidP="006977A0">
      <w:pPr>
        <w:widowControl w:val="0"/>
        <w:autoSpaceDE w:val="0"/>
        <w:autoSpaceDN w:val="0"/>
        <w:adjustRightInd w:val="0"/>
        <w:jc w:val="both"/>
        <w:rPr>
          <w:rFonts w:ascii="Century Gothic" w:hAnsi="Century Gothic" w:cs="Univers-Bold"/>
          <w:b/>
          <w:bCs/>
          <w:sz w:val="22"/>
          <w:szCs w:val="22"/>
        </w:rPr>
      </w:pPr>
    </w:p>
    <w:p w14:paraId="78A7A628" w14:textId="3F68D7B5" w:rsidR="006977A0" w:rsidRPr="00E54597" w:rsidRDefault="006977A0" w:rsidP="006977A0">
      <w:pPr>
        <w:widowControl w:val="0"/>
        <w:autoSpaceDE w:val="0"/>
        <w:autoSpaceDN w:val="0"/>
        <w:adjustRightInd w:val="0"/>
        <w:jc w:val="both"/>
        <w:rPr>
          <w:rFonts w:ascii="Century Gothic" w:hAnsi="Century Gothic" w:cs="Univers-Bold"/>
          <w:b/>
          <w:bCs/>
          <w:sz w:val="22"/>
          <w:szCs w:val="22"/>
        </w:rPr>
      </w:pPr>
    </w:p>
    <w:p w14:paraId="529E3282" w14:textId="5CD864EA" w:rsidR="006977A0" w:rsidRPr="00E54597" w:rsidRDefault="006977A0" w:rsidP="006977A0">
      <w:pPr>
        <w:widowControl w:val="0"/>
        <w:autoSpaceDE w:val="0"/>
        <w:autoSpaceDN w:val="0"/>
        <w:adjustRightInd w:val="0"/>
        <w:jc w:val="both"/>
        <w:rPr>
          <w:rFonts w:ascii="Century Gothic" w:hAnsi="Century Gothic" w:cs="Univers-Bold"/>
          <w:b/>
          <w:bCs/>
          <w:sz w:val="22"/>
          <w:szCs w:val="22"/>
        </w:rPr>
      </w:pPr>
      <w:r w:rsidRPr="00E54597">
        <w:rPr>
          <w:rFonts w:ascii="Century Gothic" w:hAnsi="Century Gothic" w:cs="Univers-Bold"/>
          <w:b/>
          <w:bCs/>
          <w:sz w:val="22"/>
          <w:szCs w:val="22"/>
        </w:rPr>
        <w:t>3.6.</w:t>
      </w:r>
      <w:r w:rsidR="00C772EB">
        <w:rPr>
          <w:rFonts w:ascii="Century Gothic" w:hAnsi="Century Gothic" w:cs="Univers-Bold"/>
          <w:b/>
          <w:bCs/>
          <w:sz w:val="22"/>
          <w:szCs w:val="22"/>
        </w:rPr>
        <w:t>1</w:t>
      </w:r>
      <w:r w:rsidRPr="00E54597">
        <w:rPr>
          <w:rFonts w:ascii="Century Gothic" w:hAnsi="Century Gothic" w:cs="Univers-Bold"/>
          <w:b/>
          <w:bCs/>
          <w:sz w:val="22"/>
          <w:szCs w:val="22"/>
        </w:rPr>
        <w:t xml:space="preserve"> </w:t>
      </w:r>
      <w:r w:rsidR="00AF598D">
        <w:rPr>
          <w:rFonts w:ascii="Century Gothic" w:hAnsi="Century Gothic" w:cs="Univers-Bold"/>
          <w:b/>
          <w:bCs/>
          <w:sz w:val="22"/>
          <w:szCs w:val="22"/>
        </w:rPr>
        <w:t>Décrivez</w:t>
      </w:r>
      <w:r w:rsidR="00BD477A">
        <w:rPr>
          <w:rFonts w:ascii="Century Gothic" w:hAnsi="Century Gothic" w:cs="Univers-Bold"/>
          <w:b/>
          <w:bCs/>
          <w:sz w:val="22"/>
          <w:szCs w:val="22"/>
        </w:rPr>
        <w:t xml:space="preserve"> brièvement votre </w:t>
      </w:r>
      <w:r w:rsidR="00EB7B47">
        <w:rPr>
          <w:rFonts w:ascii="Century Gothic" w:hAnsi="Century Gothic" w:cs="Univers-Bold"/>
          <w:b/>
          <w:bCs/>
          <w:sz w:val="22"/>
          <w:szCs w:val="22"/>
        </w:rPr>
        <w:t>stratégie</w:t>
      </w:r>
      <w:r w:rsidR="00BD477A">
        <w:rPr>
          <w:rFonts w:ascii="Century Gothic" w:hAnsi="Century Gothic" w:cs="Univers-Bold"/>
          <w:b/>
          <w:bCs/>
          <w:sz w:val="22"/>
          <w:szCs w:val="22"/>
        </w:rPr>
        <w:t xml:space="preserve"> de soutien et de reconnaissance des organisme</w:t>
      </w:r>
      <w:r w:rsidR="001B0B1C">
        <w:rPr>
          <w:rFonts w:ascii="Century Gothic" w:hAnsi="Century Gothic" w:cs="Univers-Bold"/>
          <w:b/>
          <w:bCs/>
          <w:sz w:val="22"/>
          <w:szCs w:val="22"/>
        </w:rPr>
        <w:t>s</w:t>
      </w:r>
      <w:r w:rsidR="00BD477A">
        <w:rPr>
          <w:rFonts w:ascii="Century Gothic" w:hAnsi="Century Gothic" w:cs="Univers-Bold"/>
          <w:b/>
          <w:bCs/>
          <w:sz w:val="22"/>
          <w:szCs w:val="22"/>
        </w:rPr>
        <w:t xml:space="preserve"> en mettant l’accent sur les aspects touchant ceux voués à l’enfance</w:t>
      </w:r>
      <w:r w:rsidRPr="00E54597">
        <w:rPr>
          <w:rFonts w:ascii="Century Gothic" w:hAnsi="Century Gothic" w:cs="Univers-Bold"/>
          <w:b/>
          <w:bCs/>
          <w:sz w:val="22"/>
          <w:szCs w:val="22"/>
        </w:rPr>
        <w:t xml:space="preserve">?  </w:t>
      </w:r>
    </w:p>
    <w:p w14:paraId="1A04874F" w14:textId="77777777" w:rsidR="006977A0" w:rsidRPr="00E54597" w:rsidRDefault="006977A0" w:rsidP="006977A0">
      <w:pPr>
        <w:widowControl w:val="0"/>
        <w:autoSpaceDE w:val="0"/>
        <w:autoSpaceDN w:val="0"/>
        <w:adjustRightInd w:val="0"/>
        <w:jc w:val="both"/>
        <w:outlineLvl w:val="0"/>
        <w:rPr>
          <w:rFonts w:ascii="Century Gothic" w:hAnsi="Century Gothic" w:cs="Univers-Bold"/>
          <w:bCs/>
          <w:i/>
          <w:sz w:val="18"/>
          <w:szCs w:val="18"/>
        </w:rPr>
      </w:pPr>
      <w:r w:rsidRPr="00E54597">
        <w:rPr>
          <w:rFonts w:ascii="Century Gothic" w:hAnsi="Century Gothic" w:cs="Univers-Bold"/>
          <w:bCs/>
          <w:i/>
          <w:sz w:val="18"/>
          <w:szCs w:val="18"/>
        </w:rPr>
        <w:t>Indicateurs : Équité entre les organismes soutenus – Degré de soutien de la municipalité</w:t>
      </w:r>
    </w:p>
    <w:p w14:paraId="1F1DDEA3" w14:textId="38FE1C40" w:rsidR="009C45E6" w:rsidRPr="00DE45B9" w:rsidRDefault="009C45E6" w:rsidP="006977A0">
      <w:pPr>
        <w:widowControl w:val="0"/>
        <w:autoSpaceDE w:val="0"/>
        <w:autoSpaceDN w:val="0"/>
        <w:adjustRightInd w:val="0"/>
        <w:jc w:val="both"/>
        <w:outlineLvl w:val="0"/>
        <w:rPr>
          <w:rFonts w:ascii="Century Gothic" w:hAnsi="Century Gothic" w:cs="Univers-Bold"/>
          <w:bCs/>
          <w:sz w:val="22"/>
          <w:szCs w:val="22"/>
        </w:rPr>
      </w:pPr>
    </w:p>
    <w:p w14:paraId="16378B09" w14:textId="32141D11" w:rsidR="006977A0" w:rsidRPr="00DE45B9" w:rsidRDefault="004035D3" w:rsidP="006977A0">
      <w:pPr>
        <w:widowControl w:val="0"/>
        <w:autoSpaceDE w:val="0"/>
        <w:autoSpaceDN w:val="0"/>
        <w:adjustRightInd w:val="0"/>
        <w:jc w:val="both"/>
        <w:outlineLvl w:val="0"/>
        <w:rPr>
          <w:rFonts w:ascii="Century Gothic" w:hAnsi="Century Gothic" w:cs="Univers-Bold"/>
          <w:bCs/>
          <w:sz w:val="22"/>
          <w:szCs w:val="22"/>
        </w:rPr>
      </w:pPr>
      <w:r w:rsidRPr="00DE45B9">
        <w:rPr>
          <w:rFonts w:ascii="Century Gothic" w:hAnsi="Century Gothic" w:cs="Univers-Bold"/>
          <w:bCs/>
          <w:sz w:val="22"/>
          <w:szCs w:val="22"/>
        </w:rPr>
        <w:fldChar w:fldCharType="begin">
          <w:ffData>
            <w:name w:val="Texte86"/>
            <w:enabled/>
            <w:calcOnExit w:val="0"/>
            <w:textInput/>
          </w:ffData>
        </w:fldChar>
      </w:r>
      <w:bookmarkStart w:id="50" w:name="Texte86"/>
      <w:r w:rsidRPr="00DE45B9">
        <w:rPr>
          <w:rFonts w:ascii="Century Gothic" w:hAnsi="Century Gothic" w:cs="Univers-Bold"/>
          <w:bCs/>
          <w:sz w:val="22"/>
          <w:szCs w:val="22"/>
        </w:rPr>
        <w:instrText xml:space="preserve"> FORMTEXT </w:instrText>
      </w:r>
      <w:r w:rsidRPr="00DE45B9">
        <w:rPr>
          <w:rFonts w:ascii="Century Gothic" w:hAnsi="Century Gothic" w:cs="Univers-Bold"/>
          <w:bCs/>
          <w:sz w:val="22"/>
          <w:szCs w:val="22"/>
        </w:rPr>
      </w:r>
      <w:r w:rsidRPr="00DE45B9">
        <w:rPr>
          <w:rFonts w:ascii="Century Gothic" w:hAnsi="Century Gothic" w:cs="Univers-Bold"/>
          <w:bCs/>
          <w:sz w:val="22"/>
          <w:szCs w:val="22"/>
        </w:rPr>
        <w:fldChar w:fldCharType="separate"/>
      </w:r>
      <w:r w:rsidR="00A26965" w:rsidRPr="00DE45B9">
        <w:rPr>
          <w:rFonts w:ascii="Century Gothic" w:hAnsi="Century Gothic" w:cs="Univers-Bold"/>
          <w:bCs/>
          <w:sz w:val="22"/>
          <w:szCs w:val="22"/>
        </w:rPr>
        <w:t> </w:t>
      </w:r>
      <w:r w:rsidR="00A26965" w:rsidRPr="00DE45B9">
        <w:rPr>
          <w:rFonts w:ascii="Century Gothic" w:hAnsi="Century Gothic" w:cs="Univers-Bold"/>
          <w:bCs/>
          <w:sz w:val="22"/>
          <w:szCs w:val="22"/>
        </w:rPr>
        <w:t> </w:t>
      </w:r>
      <w:r w:rsidR="00A26965" w:rsidRPr="00DE45B9">
        <w:rPr>
          <w:rFonts w:ascii="Century Gothic" w:hAnsi="Century Gothic" w:cs="Univers-Bold"/>
          <w:bCs/>
          <w:sz w:val="22"/>
          <w:szCs w:val="22"/>
        </w:rPr>
        <w:t> </w:t>
      </w:r>
      <w:r w:rsidR="00A26965" w:rsidRPr="00DE45B9">
        <w:rPr>
          <w:rFonts w:ascii="Century Gothic" w:hAnsi="Century Gothic" w:cs="Univers-Bold"/>
          <w:bCs/>
          <w:sz w:val="22"/>
          <w:szCs w:val="22"/>
        </w:rPr>
        <w:t> </w:t>
      </w:r>
      <w:r w:rsidR="00A26965" w:rsidRPr="00DE45B9">
        <w:rPr>
          <w:rFonts w:ascii="Century Gothic" w:hAnsi="Century Gothic" w:cs="Univers-Bold"/>
          <w:bCs/>
          <w:sz w:val="22"/>
          <w:szCs w:val="22"/>
        </w:rPr>
        <w:t> </w:t>
      </w:r>
      <w:r w:rsidRPr="00DE45B9">
        <w:rPr>
          <w:rFonts w:ascii="Century Gothic" w:hAnsi="Century Gothic" w:cs="Univers-Bold"/>
          <w:bCs/>
          <w:sz w:val="22"/>
          <w:szCs w:val="22"/>
        </w:rPr>
        <w:fldChar w:fldCharType="end"/>
      </w:r>
      <w:bookmarkEnd w:id="50"/>
    </w:p>
    <w:p w14:paraId="2D01A83F" w14:textId="77777777" w:rsidR="006977A0" w:rsidRDefault="006977A0" w:rsidP="006977A0">
      <w:pPr>
        <w:widowControl w:val="0"/>
        <w:autoSpaceDE w:val="0"/>
        <w:autoSpaceDN w:val="0"/>
        <w:adjustRightInd w:val="0"/>
        <w:jc w:val="both"/>
        <w:outlineLvl w:val="0"/>
        <w:rPr>
          <w:rFonts w:ascii="Century Gothic" w:hAnsi="Century Gothic" w:cs="Univers-Bold"/>
          <w:bCs/>
          <w:sz w:val="22"/>
          <w:szCs w:val="22"/>
        </w:rPr>
      </w:pPr>
    </w:p>
    <w:p w14:paraId="1279F9A7" w14:textId="77777777" w:rsidR="00DE45B9" w:rsidRPr="00DE45B9" w:rsidRDefault="00DE45B9" w:rsidP="006977A0">
      <w:pPr>
        <w:widowControl w:val="0"/>
        <w:autoSpaceDE w:val="0"/>
        <w:autoSpaceDN w:val="0"/>
        <w:adjustRightInd w:val="0"/>
        <w:jc w:val="both"/>
        <w:outlineLvl w:val="0"/>
        <w:rPr>
          <w:rFonts w:ascii="Century Gothic" w:hAnsi="Century Gothic" w:cs="Univers-Bold"/>
          <w:bCs/>
          <w:sz w:val="22"/>
          <w:szCs w:val="22"/>
        </w:rPr>
      </w:pPr>
    </w:p>
    <w:p w14:paraId="3806831A" w14:textId="77777777" w:rsidR="00D91E30" w:rsidRPr="008139EC" w:rsidRDefault="00D91E30" w:rsidP="00D91E30">
      <w:pPr>
        <w:jc w:val="both"/>
        <w:rPr>
          <w:b/>
          <w:color w:val="FF6600"/>
          <w:sz w:val="26"/>
          <w:szCs w:val="26"/>
        </w:rPr>
      </w:pPr>
      <w:r w:rsidRPr="008139EC">
        <w:rPr>
          <w:b/>
          <w:color w:val="FF6600"/>
          <w:sz w:val="26"/>
          <w:szCs w:val="26"/>
        </w:rPr>
        <w:t>3.7 AUTRES PROJETS</w:t>
      </w:r>
    </w:p>
    <w:p w14:paraId="61575861" w14:textId="77777777" w:rsidR="00F84137" w:rsidRPr="00E54597" w:rsidRDefault="00F84137" w:rsidP="002919B3">
      <w:pPr>
        <w:widowControl w:val="0"/>
        <w:autoSpaceDE w:val="0"/>
        <w:autoSpaceDN w:val="0"/>
        <w:adjustRightInd w:val="0"/>
        <w:jc w:val="both"/>
        <w:rPr>
          <w:rFonts w:ascii="Century Gothic" w:hAnsi="Century Gothic" w:cs="Univers-Bold"/>
          <w:b/>
          <w:bCs/>
          <w:sz w:val="22"/>
          <w:szCs w:val="22"/>
        </w:rPr>
      </w:pPr>
    </w:p>
    <w:p w14:paraId="511396B8" w14:textId="7FD8B78C" w:rsidR="00A41D83" w:rsidRPr="00E54597" w:rsidRDefault="00296D72" w:rsidP="009C2462">
      <w:pPr>
        <w:jc w:val="both"/>
        <w:rPr>
          <w:rFonts w:ascii="Century Gothic" w:hAnsi="Century Gothic"/>
          <w:i/>
        </w:rPr>
      </w:pPr>
      <w:r w:rsidRPr="00E54597">
        <w:rPr>
          <w:rFonts w:ascii="Century Gothic" w:hAnsi="Century Gothic"/>
          <w:noProof/>
          <w:lang w:val="en-US" w:eastAsia="en-US"/>
        </w:rPr>
        <mc:AlternateContent>
          <mc:Choice Requires="wps">
            <w:drawing>
              <wp:inline distT="0" distB="0" distL="0" distR="0" wp14:anchorId="051032C8" wp14:editId="4BA10537">
                <wp:extent cx="5940516" cy="1371600"/>
                <wp:effectExtent l="0" t="0" r="28575" b="25400"/>
                <wp:docPr id="34" name="Rectangle à coins arrondis 34"/>
                <wp:cNvGraphicFramePr/>
                <a:graphic xmlns:a="http://schemas.openxmlformats.org/drawingml/2006/main">
                  <a:graphicData uri="http://schemas.microsoft.com/office/word/2010/wordprocessingShape">
                    <wps:wsp>
                      <wps:cNvSpPr/>
                      <wps:spPr>
                        <a:xfrm>
                          <a:off x="0" y="0"/>
                          <a:ext cx="5940516" cy="1371600"/>
                        </a:xfrm>
                        <a:prstGeom prst="roundRect">
                          <a:avLst/>
                        </a:prstGeom>
                        <a:solidFill>
                          <a:srgbClr val="64A912"/>
                        </a:solidFill>
                        <a:ln>
                          <a:solidFill>
                            <a:schemeClr val="accent3">
                              <a:lumMod val="7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66875F1C" w14:textId="58D7802D" w:rsidR="00FA419C" w:rsidRPr="00DE45B9" w:rsidRDefault="00FA419C" w:rsidP="00DE45B9">
                            <w:pPr>
                              <w:jc w:val="both"/>
                              <w:rPr>
                                <w:color w:val="000000" w:themeColor="text1"/>
                              </w:rPr>
                            </w:pPr>
                            <w:r w:rsidRPr="00DE45B9">
                              <w:rPr>
                                <w:rFonts w:ascii="Century Gothic" w:hAnsi="Century Gothic" w:cs="Univers-Bold"/>
                                <w:bCs/>
                                <w:color w:val="000000" w:themeColor="text1"/>
                                <w:sz w:val="24"/>
                                <w:szCs w:val="24"/>
                              </w:rPr>
                              <w:t>Décrivez, s’il y a lieu, les autres projets</w:t>
                            </w:r>
                            <w:r>
                              <w:rPr>
                                <w:rFonts w:ascii="Century Gothic" w:hAnsi="Century Gothic" w:cs="Univers-Bold"/>
                                <w:bCs/>
                                <w:color w:val="000000" w:themeColor="text1"/>
                                <w:sz w:val="24"/>
                                <w:szCs w:val="24"/>
                              </w:rPr>
                              <w:t xml:space="preserve"> pour les enfants</w:t>
                            </w:r>
                            <w:r w:rsidRPr="00DE45B9">
                              <w:rPr>
                                <w:rFonts w:ascii="Century Gothic" w:hAnsi="Century Gothic" w:cs="Univers-Bold"/>
                                <w:bCs/>
                                <w:color w:val="000000" w:themeColor="text1"/>
                                <w:sz w:val="24"/>
                                <w:szCs w:val="24"/>
                              </w:rPr>
                              <w:t xml:space="preserve"> initiés ou supportés par votre municipalité qui impliquent les services municipaux et leurs missions (loisirs, transport, sécurité publique, réussite éducative, accessibilité, soutien) ou encore qui favorisent d’autres aspects du bien-être des enfants tels que leurs saines habitudes de vie et indiquez pour chacun le groupe d’âge ciblé.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51032C8" id="Rectangle à coins arrondis 34" o:spid="_x0000_s1040" style="width:467.75pt;height:10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" fillcolor="#64a912" strokecolor="#76923c [2406]">
                <v:textbox>
                  <w:txbxContent>
                    <w:p w14:paraId="66875F1C" w14:textId="58D7802D" w:rsidR="00FA419C" w:rsidRPr="00DE45B9" w:rsidRDefault="00FA419C" w:rsidP="00DE45B9">
                      <w:pPr>
                        <w:jc w:val="both"/>
                        <w:rPr>
                          <w:color w:val="000000" w:themeColor="text1"/>
                        </w:rPr>
                      </w:pPr>
                      <w:r w:rsidRPr="00DE45B9">
                        <w:rPr>
                          <w:rFonts w:ascii="Century Gothic" w:hAnsi="Century Gothic" w:cs="Univers-Bold"/>
                          <w:bCs/>
                          <w:color w:val="000000" w:themeColor="text1"/>
                          <w:sz w:val="24"/>
                          <w:szCs w:val="24"/>
                        </w:rPr>
                        <w:t>Décrivez, s’il y a lieu, les autres projets</w:t>
                      </w:r>
                      <w:r>
                        <w:rPr>
                          <w:rFonts w:ascii="Century Gothic" w:hAnsi="Century Gothic" w:cs="Univers-Bold"/>
                          <w:bCs/>
                          <w:color w:val="000000" w:themeColor="text1"/>
                          <w:sz w:val="24"/>
                          <w:szCs w:val="24"/>
                        </w:rPr>
                        <w:t xml:space="preserve"> pour les enfants</w:t>
                      </w:r>
                      <w:r w:rsidRPr="00DE45B9">
                        <w:rPr>
                          <w:rFonts w:ascii="Century Gothic" w:hAnsi="Century Gothic" w:cs="Univers-Bold"/>
                          <w:bCs/>
                          <w:color w:val="000000" w:themeColor="text1"/>
                          <w:sz w:val="24"/>
                          <w:szCs w:val="24"/>
                        </w:rPr>
                        <w:t xml:space="preserve"> initiés ou supportés par votre municipalité qui impliquent les services municipaux et leurs missions (loisirs, transport, sécurité publique, réussite éducative, accessibilité, soutien) ou encore qui favorisent d’autres aspects du bien-être des enfants tels que leurs saines habitudes de vie et indiquez pour chacun le groupe d’âge ciblé.</w:t>
                      </w:r>
                    </w:p>
                  </w:txbxContent>
                </v:textbox>
                <w10:anchorlock/>
              </v:roundrect>
            </w:pict>
          </mc:Fallback>
        </mc:AlternateContent>
      </w:r>
    </w:p>
    <w:p w14:paraId="039BB55A" w14:textId="23E88BE8" w:rsidR="0063477D" w:rsidRPr="00DE45B9" w:rsidRDefault="0063477D" w:rsidP="002919B3">
      <w:pPr>
        <w:widowControl w:val="0"/>
        <w:autoSpaceDE w:val="0"/>
        <w:autoSpaceDN w:val="0"/>
        <w:adjustRightInd w:val="0"/>
        <w:jc w:val="both"/>
        <w:rPr>
          <w:rFonts w:ascii="Century Gothic" w:hAnsi="Century Gothic" w:cs="Univers-Bold"/>
          <w:b/>
          <w:bCs/>
          <w:sz w:val="22"/>
          <w:szCs w:val="22"/>
        </w:rPr>
      </w:pPr>
    </w:p>
    <w:p w14:paraId="480EA66A" w14:textId="77777777" w:rsidR="00296D72" w:rsidRPr="000D3B30" w:rsidRDefault="00296D72" w:rsidP="00296D72">
      <w:pPr>
        <w:widowControl w:val="0"/>
        <w:autoSpaceDE w:val="0"/>
        <w:autoSpaceDN w:val="0"/>
        <w:adjustRightInd w:val="0"/>
        <w:jc w:val="both"/>
        <w:rPr>
          <w:rFonts w:ascii="Century Gothic" w:hAnsi="Century Gothic" w:cs="Univers-Bold"/>
          <w:b/>
          <w:bCs/>
          <w:sz w:val="22"/>
          <w:szCs w:val="22"/>
        </w:rPr>
      </w:pPr>
      <w:r w:rsidRPr="000D3B30">
        <w:rPr>
          <w:rFonts w:ascii="Century Gothic" w:hAnsi="Century Gothic" w:cs="Univers-Bold"/>
          <w:b/>
          <w:bCs/>
          <w:sz w:val="22"/>
          <w:szCs w:val="22"/>
        </w:rPr>
        <w:t>Description des autres projets</w:t>
      </w:r>
      <w:r>
        <w:rPr>
          <w:rFonts w:ascii="Century Gothic" w:hAnsi="Century Gothic" w:cs="Univers-Bold"/>
          <w:b/>
          <w:bCs/>
          <w:sz w:val="22"/>
          <w:szCs w:val="22"/>
        </w:rPr>
        <w:t xml:space="preserve"> en lien avec la section</w:t>
      </w:r>
    </w:p>
    <w:p w14:paraId="751313C9" w14:textId="77777777" w:rsidR="00296D72" w:rsidRPr="00DE45B9" w:rsidRDefault="00296D72" w:rsidP="00296D72">
      <w:pPr>
        <w:widowControl w:val="0"/>
        <w:autoSpaceDE w:val="0"/>
        <w:autoSpaceDN w:val="0"/>
        <w:adjustRightInd w:val="0"/>
        <w:jc w:val="both"/>
        <w:rPr>
          <w:rFonts w:ascii="Century Gothic" w:hAnsi="Century Gothic" w:cs="Univers-Bold"/>
          <w:bCs/>
          <w:sz w:val="22"/>
          <w:szCs w:val="22"/>
          <w:highlight w:val="yellow"/>
        </w:rPr>
      </w:pPr>
    </w:p>
    <w:p w14:paraId="77EAF9B5" w14:textId="77777777" w:rsidR="00296D72" w:rsidRPr="00DE45B9" w:rsidRDefault="00296D72" w:rsidP="00296D72">
      <w:pPr>
        <w:widowControl w:val="0"/>
        <w:autoSpaceDE w:val="0"/>
        <w:autoSpaceDN w:val="0"/>
        <w:adjustRightInd w:val="0"/>
        <w:jc w:val="both"/>
        <w:rPr>
          <w:rFonts w:ascii="Century Gothic" w:hAnsi="Century Gothic" w:cs="Univers-Bold"/>
          <w:bCs/>
          <w:sz w:val="22"/>
          <w:szCs w:val="22"/>
        </w:rPr>
      </w:pPr>
      <w:r w:rsidRPr="00DE45B9">
        <w:rPr>
          <w:rFonts w:ascii="Century Gothic" w:hAnsi="Century Gothic" w:cs="Univers-Bold"/>
          <w:bCs/>
          <w:sz w:val="22"/>
          <w:szCs w:val="22"/>
        </w:rPr>
        <w:fldChar w:fldCharType="begin">
          <w:ffData>
            <w:name w:val="Texte88"/>
            <w:enabled/>
            <w:calcOnExit w:val="0"/>
            <w:textInput/>
          </w:ffData>
        </w:fldChar>
      </w:r>
      <w:r w:rsidRPr="00DE45B9">
        <w:rPr>
          <w:rFonts w:ascii="Century Gothic" w:hAnsi="Century Gothic" w:cs="Univers-Bold"/>
          <w:bCs/>
          <w:sz w:val="22"/>
          <w:szCs w:val="22"/>
        </w:rPr>
        <w:instrText xml:space="preserve"> FORMTEXT </w:instrText>
      </w:r>
      <w:r w:rsidRPr="00DE45B9">
        <w:rPr>
          <w:rFonts w:ascii="Century Gothic" w:hAnsi="Century Gothic" w:cs="Univers-Bold"/>
          <w:bCs/>
          <w:sz w:val="22"/>
          <w:szCs w:val="22"/>
        </w:rPr>
      </w:r>
      <w:r w:rsidRPr="00DE45B9">
        <w:rPr>
          <w:rFonts w:ascii="Century Gothic" w:hAnsi="Century Gothic" w:cs="Univers-Bold"/>
          <w:bCs/>
          <w:sz w:val="22"/>
          <w:szCs w:val="22"/>
        </w:rPr>
        <w:fldChar w:fldCharType="separate"/>
      </w:r>
      <w:r w:rsidRPr="00DE45B9">
        <w:rPr>
          <w:rFonts w:ascii="Century Gothic" w:hAnsi="Century Gothic" w:cs="Univers-Bold"/>
          <w:bCs/>
          <w:noProof/>
          <w:sz w:val="22"/>
          <w:szCs w:val="22"/>
        </w:rPr>
        <w:t> </w:t>
      </w:r>
      <w:r w:rsidRPr="00DE45B9">
        <w:rPr>
          <w:rFonts w:ascii="Century Gothic" w:hAnsi="Century Gothic" w:cs="Univers-Bold"/>
          <w:bCs/>
          <w:noProof/>
          <w:sz w:val="22"/>
          <w:szCs w:val="22"/>
        </w:rPr>
        <w:t> </w:t>
      </w:r>
      <w:r w:rsidRPr="00DE45B9">
        <w:rPr>
          <w:rFonts w:ascii="Century Gothic" w:hAnsi="Century Gothic" w:cs="Univers-Bold"/>
          <w:bCs/>
          <w:noProof/>
          <w:sz w:val="22"/>
          <w:szCs w:val="22"/>
        </w:rPr>
        <w:t> </w:t>
      </w:r>
      <w:r w:rsidRPr="00DE45B9">
        <w:rPr>
          <w:rFonts w:ascii="Century Gothic" w:hAnsi="Century Gothic" w:cs="Univers-Bold"/>
          <w:bCs/>
          <w:noProof/>
          <w:sz w:val="22"/>
          <w:szCs w:val="22"/>
        </w:rPr>
        <w:t> </w:t>
      </w:r>
      <w:r w:rsidRPr="00DE45B9">
        <w:rPr>
          <w:rFonts w:ascii="Century Gothic" w:hAnsi="Century Gothic" w:cs="Univers-Bold"/>
          <w:bCs/>
          <w:noProof/>
          <w:sz w:val="22"/>
          <w:szCs w:val="22"/>
        </w:rPr>
        <w:t> </w:t>
      </w:r>
      <w:r w:rsidRPr="00DE45B9">
        <w:rPr>
          <w:rFonts w:ascii="Century Gothic" w:hAnsi="Century Gothic" w:cs="Univers-Bold"/>
          <w:bCs/>
          <w:sz w:val="22"/>
          <w:szCs w:val="22"/>
        </w:rPr>
        <w:fldChar w:fldCharType="end"/>
      </w:r>
    </w:p>
    <w:p w14:paraId="0C7A7FFB" w14:textId="77777777" w:rsidR="00296D72" w:rsidRPr="00DE45B9" w:rsidRDefault="00296D72" w:rsidP="00296D72">
      <w:pPr>
        <w:widowControl w:val="0"/>
        <w:autoSpaceDE w:val="0"/>
        <w:autoSpaceDN w:val="0"/>
        <w:adjustRightInd w:val="0"/>
        <w:jc w:val="both"/>
        <w:rPr>
          <w:rFonts w:ascii="Century Gothic" w:hAnsi="Century Gothic" w:cs="Univers-Bold"/>
          <w:bCs/>
          <w:sz w:val="22"/>
          <w:szCs w:val="22"/>
        </w:rPr>
      </w:pPr>
    </w:p>
    <w:p w14:paraId="5342B5CB" w14:textId="77777777" w:rsidR="00197B95" w:rsidRPr="00DE45B9" w:rsidRDefault="00197B95" w:rsidP="002919B3">
      <w:pPr>
        <w:widowControl w:val="0"/>
        <w:autoSpaceDE w:val="0"/>
        <w:autoSpaceDN w:val="0"/>
        <w:adjustRightInd w:val="0"/>
        <w:jc w:val="both"/>
        <w:rPr>
          <w:rFonts w:ascii="Century Gothic" w:hAnsi="Century Gothic" w:cs="Univers-Bold"/>
          <w:bCs/>
          <w:sz w:val="22"/>
          <w:szCs w:val="22"/>
        </w:rPr>
      </w:pPr>
    </w:p>
    <w:p w14:paraId="41451C17" w14:textId="2B4C08D1" w:rsidR="00296D72" w:rsidRDefault="00296D72">
      <w:pPr>
        <w:rPr>
          <w:rFonts w:ascii="Century Gothic" w:hAnsi="Century Gothic" w:cs="Univers-Bold"/>
          <w:b/>
          <w:bCs/>
          <w:sz w:val="22"/>
          <w:szCs w:val="22"/>
        </w:rPr>
      </w:pPr>
      <w:r>
        <w:rPr>
          <w:rFonts w:ascii="Century Gothic" w:hAnsi="Century Gothic" w:cs="Univers-Bold"/>
          <w:b/>
          <w:bCs/>
          <w:sz w:val="22"/>
          <w:szCs w:val="22"/>
        </w:rPr>
        <w:br w:type="page"/>
      </w:r>
    </w:p>
    <w:p w14:paraId="1EFB02FC" w14:textId="091EBBE9" w:rsidR="00197B95" w:rsidRPr="00E54597" w:rsidRDefault="00F0533F" w:rsidP="002919B3">
      <w:pPr>
        <w:widowControl w:val="0"/>
        <w:autoSpaceDE w:val="0"/>
        <w:autoSpaceDN w:val="0"/>
        <w:adjustRightInd w:val="0"/>
        <w:jc w:val="both"/>
        <w:rPr>
          <w:rFonts w:ascii="Century Gothic" w:hAnsi="Century Gothic" w:cs="Univers-Bold"/>
          <w:b/>
          <w:bCs/>
          <w:sz w:val="22"/>
          <w:szCs w:val="22"/>
        </w:rPr>
      </w:pPr>
      <w:r>
        <w:rPr>
          <w:noProof/>
          <w:lang w:val="en-US" w:eastAsia="en-US"/>
        </w:rPr>
        <w:drawing>
          <wp:anchor distT="0" distB="0" distL="114300" distR="114300" simplePos="0" relativeHeight="251837440" behindDoc="1" locked="0" layoutInCell="1" allowOverlap="1" wp14:anchorId="4810512A" wp14:editId="572ED68D">
            <wp:simplePos x="0" y="0"/>
            <wp:positionH relativeFrom="column">
              <wp:posOffset>587375</wp:posOffset>
            </wp:positionH>
            <wp:positionV relativeFrom="paragraph">
              <wp:posOffset>162560</wp:posOffset>
            </wp:positionV>
            <wp:extent cx="1012825" cy="751840"/>
            <wp:effectExtent l="0" t="0" r="3175" b="10160"/>
            <wp:wrapNone/>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2825" cy="751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F18FDF" w14:textId="4463D429" w:rsidR="00D011D2" w:rsidRPr="00E54597" w:rsidRDefault="00DC354F" w:rsidP="00D011D2">
      <w:pPr>
        <w:ind w:firstLine="284"/>
        <w:jc w:val="center"/>
        <w:rPr>
          <w:rFonts w:ascii="Century Gothic" w:hAnsi="Century Gothic" w:cs="Univers-Bold"/>
          <w:b/>
          <w:color w:val="948A54" w:themeColor="background2" w:themeShade="80"/>
          <w:sz w:val="40"/>
          <w:szCs w:val="40"/>
        </w:rPr>
      </w:pPr>
      <w:r>
        <w:rPr>
          <w:rFonts w:ascii="Century Gothic" w:hAnsi="Century Gothic"/>
          <w:b/>
          <w:noProof/>
          <w:sz w:val="30"/>
          <w:szCs w:val="30"/>
          <w:lang w:val="en-US" w:eastAsia="en-US"/>
        </w:rPr>
        <w:drawing>
          <wp:anchor distT="0" distB="0" distL="114300" distR="114300" simplePos="0" relativeHeight="251847680" behindDoc="1" locked="0" layoutInCell="1" allowOverlap="1" wp14:anchorId="4F6C1C6F" wp14:editId="11B3518F">
            <wp:simplePos x="0" y="0"/>
            <wp:positionH relativeFrom="column">
              <wp:posOffset>5029200</wp:posOffset>
            </wp:positionH>
            <wp:positionV relativeFrom="paragraph">
              <wp:posOffset>57150</wp:posOffset>
            </wp:positionV>
            <wp:extent cx="595630" cy="651510"/>
            <wp:effectExtent l="0" t="0" r="0" b="8890"/>
            <wp:wrapNone/>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63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4F7FAF" w:rsidRPr="00E54597">
        <w:rPr>
          <w:rFonts w:ascii="Century Gothic" w:hAnsi="Century Gothic" w:cs="Univers-Bold"/>
          <w:b/>
          <w:color w:val="948A54" w:themeColor="background2" w:themeShade="80"/>
          <w:sz w:val="40"/>
          <w:szCs w:val="40"/>
        </w:rPr>
        <w:t>Section 4 </w:t>
      </w:r>
    </w:p>
    <w:p w14:paraId="3096A53E" w14:textId="3447DFDC" w:rsidR="00D011D2" w:rsidRPr="00E54597" w:rsidRDefault="004F7FAF" w:rsidP="00D011D2">
      <w:pPr>
        <w:ind w:firstLine="284"/>
        <w:jc w:val="center"/>
        <w:rPr>
          <w:rFonts w:ascii="Century Gothic" w:hAnsi="Century Gothic" w:cs="Univers-Bold"/>
          <w:b/>
          <w:sz w:val="32"/>
          <w:szCs w:val="32"/>
        </w:rPr>
      </w:pPr>
      <w:r w:rsidRPr="00E54597">
        <w:rPr>
          <w:rFonts w:ascii="Century Gothic" w:hAnsi="Century Gothic" w:cs="Univers-Bold"/>
          <w:b/>
          <w:sz w:val="32"/>
          <w:szCs w:val="32"/>
        </w:rPr>
        <w:t xml:space="preserve">Droit devant… </w:t>
      </w:r>
    </w:p>
    <w:p w14:paraId="756641AE" w14:textId="6991D476" w:rsidR="004F7FAF" w:rsidRDefault="004F7FAF" w:rsidP="00D011D2">
      <w:pPr>
        <w:ind w:firstLine="284"/>
        <w:jc w:val="center"/>
        <w:rPr>
          <w:rFonts w:ascii="Century Gothic" w:hAnsi="Century Gothic" w:cs="Univers-Bold"/>
          <w:b/>
          <w:sz w:val="32"/>
          <w:szCs w:val="32"/>
        </w:rPr>
      </w:pPr>
      <w:r w:rsidRPr="00E54597">
        <w:rPr>
          <w:rFonts w:ascii="Century Gothic" w:hAnsi="Century Gothic" w:cs="Univers-Bold"/>
          <w:b/>
          <w:sz w:val="32"/>
          <w:szCs w:val="32"/>
        </w:rPr>
        <w:t xml:space="preserve">pas </w:t>
      </w:r>
      <w:r w:rsidR="00CC3DDB" w:rsidRPr="00E54597">
        <w:rPr>
          <w:rFonts w:ascii="Century Gothic" w:hAnsi="Century Gothic" w:cs="Univers-Bold"/>
          <w:b/>
          <w:sz w:val="32"/>
          <w:szCs w:val="32"/>
        </w:rPr>
        <w:t>maintenant,</w:t>
      </w:r>
      <w:r w:rsidRPr="00E54597">
        <w:rPr>
          <w:rFonts w:ascii="Century Gothic" w:hAnsi="Century Gothic" w:cs="Univers-Bold"/>
          <w:b/>
          <w:sz w:val="32"/>
          <w:szCs w:val="32"/>
        </w:rPr>
        <w:t xml:space="preserve"> mais d’ici 3 ans</w:t>
      </w:r>
    </w:p>
    <w:p w14:paraId="1B48EAB0" w14:textId="49B07002" w:rsidR="00F0533F" w:rsidRPr="00D52019" w:rsidRDefault="00F0533F" w:rsidP="00D011D2">
      <w:pPr>
        <w:ind w:firstLine="284"/>
        <w:jc w:val="center"/>
        <w:rPr>
          <w:rFonts w:ascii="Century Gothic" w:hAnsi="Century Gothic" w:cs="Univers-Bold"/>
          <w:b/>
          <w:sz w:val="22"/>
          <w:szCs w:val="22"/>
        </w:rPr>
      </w:pPr>
    </w:p>
    <w:p w14:paraId="57603555" w14:textId="77777777" w:rsidR="00F0533F" w:rsidRPr="00D52019" w:rsidRDefault="00F0533F" w:rsidP="00D011D2">
      <w:pPr>
        <w:ind w:firstLine="284"/>
        <w:jc w:val="center"/>
        <w:rPr>
          <w:rFonts w:ascii="Century Gothic" w:hAnsi="Century Gothic" w:cs="Univers-Bold"/>
          <w:b/>
          <w:sz w:val="22"/>
          <w:szCs w:val="22"/>
        </w:rPr>
      </w:pPr>
    </w:p>
    <w:p w14:paraId="4CEE4EF2" w14:textId="34A5F46C" w:rsidR="00BD4E62" w:rsidRPr="00E54597" w:rsidRDefault="00D011D2" w:rsidP="004F7FAF">
      <w:pPr>
        <w:widowControl w:val="0"/>
        <w:autoSpaceDE w:val="0"/>
        <w:autoSpaceDN w:val="0"/>
        <w:adjustRightInd w:val="0"/>
        <w:jc w:val="both"/>
        <w:outlineLvl w:val="0"/>
        <w:rPr>
          <w:rFonts w:ascii="Century Gothic" w:hAnsi="Century Gothic" w:cs="Univers-Bold"/>
          <w:b/>
          <w:sz w:val="24"/>
          <w:szCs w:val="24"/>
        </w:rPr>
      </w:pPr>
      <w:r w:rsidRPr="00E54597">
        <w:rPr>
          <w:rFonts w:ascii="Century Gothic" w:hAnsi="Century Gothic"/>
          <w:noProof/>
          <w:lang w:val="en-US" w:eastAsia="en-US"/>
        </w:rPr>
        <mc:AlternateContent>
          <mc:Choice Requires="wps">
            <w:drawing>
              <wp:inline distT="0" distB="0" distL="0" distR="0" wp14:anchorId="3D60FB73" wp14:editId="2BB7DFEB">
                <wp:extent cx="5940516" cy="1417411"/>
                <wp:effectExtent l="0" t="0" r="28575" b="30480"/>
                <wp:docPr id="35" name="Rectangle à coins arrondis 35"/>
                <wp:cNvGraphicFramePr/>
                <a:graphic xmlns:a="http://schemas.openxmlformats.org/drawingml/2006/main">
                  <a:graphicData uri="http://schemas.microsoft.com/office/word/2010/wordprocessingShape">
                    <wps:wsp>
                      <wps:cNvSpPr/>
                      <wps:spPr>
                        <a:xfrm>
                          <a:off x="0" y="0"/>
                          <a:ext cx="5940516" cy="1417411"/>
                        </a:xfrm>
                        <a:prstGeom prst="roundRect">
                          <a:avLst/>
                        </a:prstGeom>
                        <a:solidFill>
                          <a:srgbClr val="64A912"/>
                        </a:solidFill>
                        <a:ln>
                          <a:solidFill>
                            <a:schemeClr val="accent3">
                              <a:lumMod val="7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20EADE17" w14:textId="5EE7EF53" w:rsidR="00FA419C" w:rsidRPr="009E4169" w:rsidRDefault="00FA419C" w:rsidP="009E4169">
                            <w:pPr>
                              <w:widowControl w:val="0"/>
                              <w:autoSpaceDE w:val="0"/>
                              <w:autoSpaceDN w:val="0"/>
                              <w:adjustRightInd w:val="0"/>
                              <w:jc w:val="both"/>
                              <w:outlineLvl w:val="0"/>
                              <w:rPr>
                                <w:rFonts w:ascii="Century Gothic" w:hAnsi="Century Gothic" w:cs="Univers-Bold"/>
                                <w:color w:val="000000" w:themeColor="text1"/>
                              </w:rPr>
                            </w:pPr>
                            <w:r w:rsidRPr="00F0533F">
                              <w:rPr>
                                <w:rFonts w:ascii="Century Gothic" w:hAnsi="Century Gothic" w:cs="Univers-Bold"/>
                                <w:color w:val="000000" w:themeColor="text1"/>
                                <w:sz w:val="24"/>
                                <w:szCs w:val="24"/>
                              </w:rPr>
                              <w:t>Certaines des questions précédentes sont restées sans réponses? Il vous est maintenant possible de pallier à la situation. La section 4 : Droit devant… pas maintenant, mais d’ici 3 ans vous permet, tout en vous inspirant des sections précédentes et de votre plan d’action issu de votre politique familiale municipale, de vous engager dans différents projets en faveur des enfants et poursuivre ainsi vos efforts pour contribuer à leur bien-être.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D60FB73" id="Rectangle à coins arrondis 35" o:spid="_x0000_s1041" style="width:467.75pt;height:111.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" fillcolor="#64a912" strokecolor="#76923c [2406]">
                <v:textbox>
                  <w:txbxContent>
                    <w:p w14:paraId="20EADE17" w14:textId="5EE7EF53" w:rsidR="00FA419C" w:rsidRPr="009E4169" w:rsidRDefault="00FA419C" w:rsidP="009E4169">
                      <w:pPr>
                        <w:widowControl w:val="0"/>
                        <w:autoSpaceDE w:val="0"/>
                        <w:autoSpaceDN w:val="0"/>
                        <w:adjustRightInd w:val="0"/>
                        <w:jc w:val="both"/>
                        <w:outlineLvl w:val="0"/>
                        <w:rPr>
                          <w:rFonts w:ascii="Century Gothic" w:hAnsi="Century Gothic" w:cs="Univers-Bold"/>
                          <w:color w:val="000000" w:themeColor="text1"/>
                        </w:rPr>
                      </w:pPr>
                      <w:r w:rsidRPr="00F0533F">
                        <w:rPr>
                          <w:rFonts w:ascii="Century Gothic" w:hAnsi="Century Gothic" w:cs="Univers-Bold"/>
                          <w:color w:val="000000" w:themeColor="text1"/>
                          <w:sz w:val="24"/>
                          <w:szCs w:val="24"/>
                        </w:rPr>
                        <w:t>Certaines des questions précédentes sont restées sans réponses? Il vous est maintenant possible de pallier à la situation. La section 4 : Droit devant… pas maintenant, mais d’ici 3 ans vous permet, tout en vous inspirant des sections précédentes et de votre plan d’action issu de votre politique familiale municipale, de vous engager dans différents projets en faveur des enfants et poursuivre ainsi vos efforts pour contribuer à leur bien-être.</w:t>
                      </w:r>
                    </w:p>
                  </w:txbxContent>
                </v:textbox>
                <w10:anchorlock/>
              </v:roundrect>
            </w:pict>
          </mc:Fallback>
        </mc:AlternateContent>
      </w:r>
    </w:p>
    <w:p w14:paraId="3A75C2CF" w14:textId="77777777" w:rsidR="00DA5867" w:rsidRDefault="00DA5867" w:rsidP="00184F95">
      <w:pPr>
        <w:widowControl w:val="0"/>
        <w:autoSpaceDE w:val="0"/>
        <w:autoSpaceDN w:val="0"/>
        <w:adjustRightInd w:val="0"/>
        <w:jc w:val="both"/>
        <w:rPr>
          <w:rFonts w:ascii="Century Gothic" w:hAnsi="Century Gothic" w:cs="Univers-Bold"/>
          <w:b/>
          <w:bCs/>
          <w:sz w:val="22"/>
          <w:szCs w:val="22"/>
        </w:rPr>
      </w:pPr>
    </w:p>
    <w:p w14:paraId="74110F1C" w14:textId="77777777" w:rsidR="001A3898" w:rsidRDefault="001A3898" w:rsidP="00184F95">
      <w:pPr>
        <w:widowControl w:val="0"/>
        <w:autoSpaceDE w:val="0"/>
        <w:autoSpaceDN w:val="0"/>
        <w:adjustRightInd w:val="0"/>
        <w:jc w:val="both"/>
        <w:rPr>
          <w:rFonts w:ascii="Century Gothic" w:hAnsi="Century Gothic" w:cs="Univers-Bold"/>
          <w:b/>
          <w:bCs/>
          <w:sz w:val="22"/>
          <w:szCs w:val="22"/>
        </w:rPr>
      </w:pPr>
    </w:p>
    <w:tbl>
      <w:tblPr>
        <w:tblStyle w:val="TableGrid"/>
        <w:tblW w:w="9214" w:type="dxa"/>
        <w:tblInd w:w="250" w:type="dxa"/>
        <w:tblLayout w:type="fixed"/>
        <w:tblLook w:val="04A0" w:firstRow="1" w:lastRow="0" w:firstColumn="1" w:lastColumn="0" w:noHBand="0" w:noVBand="1"/>
      </w:tblPr>
      <w:tblGrid>
        <w:gridCol w:w="5070"/>
        <w:gridCol w:w="4144"/>
      </w:tblGrid>
      <w:tr w:rsidR="00902339" w:rsidRPr="00E54597" w14:paraId="043CB869" w14:textId="77777777" w:rsidTr="00DC354F">
        <w:tc>
          <w:tcPr>
            <w:tcW w:w="9214" w:type="dxa"/>
            <w:gridSpan w:val="2"/>
            <w:shd w:val="clear" w:color="auto" w:fill="EAF1DD" w:themeFill="accent3" w:themeFillTint="33"/>
            <w:vAlign w:val="center"/>
          </w:tcPr>
          <w:p w14:paraId="34C87FB4" w14:textId="77777777" w:rsidR="00902339" w:rsidRPr="00E54597" w:rsidRDefault="00902339" w:rsidP="00902339">
            <w:pPr>
              <w:widowControl w:val="0"/>
              <w:autoSpaceDE w:val="0"/>
              <w:autoSpaceDN w:val="0"/>
              <w:adjustRightInd w:val="0"/>
              <w:jc w:val="center"/>
              <w:rPr>
                <w:rFonts w:ascii="Century Gothic" w:hAnsi="Century Gothic" w:cs="Univers-Bold"/>
                <w:b/>
                <w:bCs/>
                <w:sz w:val="4"/>
                <w:szCs w:val="4"/>
              </w:rPr>
            </w:pPr>
          </w:p>
          <w:p w14:paraId="0AD7E2E7" w14:textId="00FB5E2D" w:rsidR="00902339" w:rsidRPr="00E54597" w:rsidRDefault="00902339" w:rsidP="00902339">
            <w:pPr>
              <w:widowControl w:val="0"/>
              <w:autoSpaceDE w:val="0"/>
              <w:autoSpaceDN w:val="0"/>
              <w:adjustRightInd w:val="0"/>
              <w:jc w:val="center"/>
              <w:rPr>
                <w:rFonts w:ascii="Century Gothic" w:hAnsi="Century Gothic" w:cs="Univers-Bold"/>
                <w:b/>
                <w:bCs/>
                <w:sz w:val="22"/>
                <w:szCs w:val="22"/>
              </w:rPr>
            </w:pPr>
            <w:r>
              <w:rPr>
                <w:rFonts w:ascii="Century Gothic" w:hAnsi="Century Gothic" w:cs="Univers-Bold"/>
                <w:b/>
                <w:bCs/>
                <w:sz w:val="22"/>
                <w:szCs w:val="22"/>
              </w:rPr>
              <w:t>Intention 1</w:t>
            </w:r>
          </w:p>
          <w:p w14:paraId="17286879" w14:textId="77777777" w:rsidR="00902339" w:rsidRPr="00E54597" w:rsidRDefault="00902339" w:rsidP="00902339">
            <w:pPr>
              <w:widowControl w:val="0"/>
              <w:autoSpaceDE w:val="0"/>
              <w:autoSpaceDN w:val="0"/>
              <w:adjustRightInd w:val="0"/>
              <w:jc w:val="center"/>
              <w:rPr>
                <w:rFonts w:ascii="Century Gothic" w:hAnsi="Century Gothic" w:cs="Univers-Bold"/>
                <w:b/>
                <w:bCs/>
                <w:sz w:val="4"/>
                <w:szCs w:val="4"/>
              </w:rPr>
            </w:pPr>
          </w:p>
        </w:tc>
      </w:tr>
      <w:tr w:rsidR="00C35C8D" w:rsidRPr="00E54597" w14:paraId="4D574F16" w14:textId="77777777" w:rsidTr="00DC354F">
        <w:trPr>
          <w:trHeight w:val="454"/>
        </w:trPr>
        <w:tc>
          <w:tcPr>
            <w:tcW w:w="5070" w:type="dxa"/>
            <w:vAlign w:val="center"/>
          </w:tcPr>
          <w:p w14:paraId="6028CFC3" w14:textId="7CA61408" w:rsidR="00902339" w:rsidRPr="00902339" w:rsidRDefault="00902339" w:rsidP="002A39CA">
            <w:pPr>
              <w:widowControl w:val="0"/>
              <w:autoSpaceDE w:val="0"/>
              <w:autoSpaceDN w:val="0"/>
              <w:adjustRightInd w:val="0"/>
              <w:spacing w:before="60" w:after="60"/>
              <w:ind w:right="-437"/>
              <w:contextualSpacing/>
              <w:rPr>
                <w:rFonts w:ascii="Century Gothic" w:hAnsi="Century Gothic" w:cs="Univers-Bold"/>
                <w:bCs/>
                <w:sz w:val="22"/>
                <w:szCs w:val="22"/>
              </w:rPr>
            </w:pPr>
            <w:r w:rsidRPr="00902339">
              <w:rPr>
                <w:rFonts w:ascii="Century Gothic" w:hAnsi="Century Gothic" w:cs="Univers-Bold"/>
                <w:bCs/>
                <w:sz w:val="22"/>
                <w:szCs w:val="22"/>
              </w:rPr>
              <w:t>Secteur / service municipal concerné</w:t>
            </w:r>
          </w:p>
        </w:tc>
        <w:tc>
          <w:tcPr>
            <w:tcW w:w="4144" w:type="dxa"/>
            <w:vAlign w:val="center"/>
          </w:tcPr>
          <w:p w14:paraId="18B75C29" w14:textId="22D74F02" w:rsidR="00902339" w:rsidRPr="00415D6A" w:rsidRDefault="00C35C8D" w:rsidP="00C35C8D">
            <w:pPr>
              <w:widowControl w:val="0"/>
              <w:autoSpaceDE w:val="0"/>
              <w:autoSpaceDN w:val="0"/>
              <w:adjustRightInd w:val="0"/>
              <w:jc w:val="center"/>
              <w:rPr>
                <w:rFonts w:ascii="Century Gothic" w:hAnsi="Century Gothic" w:cs="Univers-Bold"/>
                <w:bCs/>
                <w:sz w:val="22"/>
                <w:szCs w:val="22"/>
              </w:rPr>
            </w:pPr>
            <w:r w:rsidRPr="00415D6A">
              <w:rPr>
                <w:rFonts w:ascii="Century Gothic" w:hAnsi="Century Gothic" w:cs="Univers-Bold"/>
                <w:bCs/>
                <w:sz w:val="22"/>
                <w:szCs w:val="22"/>
              </w:rPr>
              <w:fldChar w:fldCharType="begin">
                <w:ffData>
                  <w:name w:val="Texte101"/>
                  <w:enabled/>
                  <w:calcOnExit w:val="0"/>
                  <w:textInput/>
                </w:ffData>
              </w:fldChar>
            </w:r>
            <w:bookmarkStart w:id="51" w:name="Texte101"/>
            <w:r w:rsidRPr="00415D6A">
              <w:rPr>
                <w:rFonts w:ascii="Century Gothic" w:hAnsi="Century Gothic" w:cs="Univers-Bold"/>
                <w:bCs/>
                <w:sz w:val="22"/>
                <w:szCs w:val="22"/>
              </w:rPr>
              <w:instrText xml:space="preserve"> FORMTEXT </w:instrText>
            </w:r>
            <w:r w:rsidRPr="00415D6A">
              <w:rPr>
                <w:rFonts w:ascii="Century Gothic" w:hAnsi="Century Gothic" w:cs="Univers-Bold"/>
                <w:bCs/>
                <w:sz w:val="22"/>
                <w:szCs w:val="22"/>
              </w:rPr>
            </w:r>
            <w:r w:rsidRPr="00415D6A">
              <w:rPr>
                <w:rFonts w:ascii="Century Gothic" w:hAnsi="Century Gothic" w:cs="Univers-Bold"/>
                <w:bCs/>
                <w:sz w:val="22"/>
                <w:szCs w:val="22"/>
              </w:rPr>
              <w:fldChar w:fldCharType="separate"/>
            </w:r>
            <w:r w:rsidRPr="00415D6A">
              <w:rPr>
                <w:rFonts w:ascii="Century Gothic" w:hAnsi="Century Gothic" w:cs="Univers-Bold"/>
                <w:bCs/>
                <w:sz w:val="22"/>
                <w:szCs w:val="22"/>
              </w:rPr>
              <w:t> </w:t>
            </w:r>
            <w:r w:rsidRPr="00415D6A">
              <w:rPr>
                <w:rFonts w:ascii="Century Gothic" w:hAnsi="Century Gothic" w:cs="Univers-Bold"/>
                <w:bCs/>
                <w:sz w:val="22"/>
                <w:szCs w:val="22"/>
              </w:rPr>
              <w:t> </w:t>
            </w:r>
            <w:r w:rsidRPr="00415D6A">
              <w:rPr>
                <w:rFonts w:ascii="Century Gothic" w:hAnsi="Century Gothic" w:cs="Univers-Bold"/>
                <w:bCs/>
                <w:sz w:val="22"/>
                <w:szCs w:val="22"/>
              </w:rPr>
              <w:t> </w:t>
            </w:r>
            <w:r w:rsidRPr="00415D6A">
              <w:rPr>
                <w:rFonts w:ascii="Century Gothic" w:hAnsi="Century Gothic" w:cs="Univers-Bold"/>
                <w:bCs/>
                <w:sz w:val="22"/>
                <w:szCs w:val="22"/>
              </w:rPr>
              <w:t> </w:t>
            </w:r>
            <w:r w:rsidRPr="00415D6A">
              <w:rPr>
                <w:rFonts w:ascii="Century Gothic" w:hAnsi="Century Gothic" w:cs="Univers-Bold"/>
                <w:bCs/>
                <w:sz w:val="22"/>
                <w:szCs w:val="22"/>
              </w:rPr>
              <w:t> </w:t>
            </w:r>
            <w:r w:rsidRPr="00415D6A">
              <w:rPr>
                <w:rFonts w:ascii="Century Gothic" w:hAnsi="Century Gothic" w:cs="Univers-Bold"/>
                <w:bCs/>
                <w:sz w:val="22"/>
                <w:szCs w:val="22"/>
              </w:rPr>
              <w:fldChar w:fldCharType="end"/>
            </w:r>
            <w:bookmarkEnd w:id="51"/>
          </w:p>
        </w:tc>
      </w:tr>
      <w:tr w:rsidR="00C35C8D" w:rsidRPr="00E54597" w14:paraId="16104473" w14:textId="77777777" w:rsidTr="00DC354F">
        <w:trPr>
          <w:trHeight w:val="454"/>
        </w:trPr>
        <w:tc>
          <w:tcPr>
            <w:tcW w:w="5070" w:type="dxa"/>
            <w:vAlign w:val="center"/>
          </w:tcPr>
          <w:p w14:paraId="2C399674" w14:textId="43C21EF4" w:rsidR="00902339" w:rsidRPr="00902339" w:rsidRDefault="00902339" w:rsidP="002A39CA">
            <w:pPr>
              <w:widowControl w:val="0"/>
              <w:autoSpaceDE w:val="0"/>
              <w:autoSpaceDN w:val="0"/>
              <w:adjustRightInd w:val="0"/>
              <w:ind w:right="-435"/>
              <w:contextualSpacing/>
              <w:rPr>
                <w:rFonts w:ascii="Century Gothic" w:hAnsi="Century Gothic" w:cs="Univers-Bold"/>
                <w:bCs/>
                <w:sz w:val="22"/>
                <w:szCs w:val="22"/>
              </w:rPr>
            </w:pPr>
            <w:r>
              <w:rPr>
                <w:rFonts w:ascii="Century Gothic" w:hAnsi="Century Gothic" w:cs="Univers-Bold"/>
                <w:bCs/>
                <w:sz w:val="22"/>
                <w:szCs w:val="22"/>
              </w:rPr>
              <w:t>Groupe d’âge ciblé</w:t>
            </w:r>
          </w:p>
        </w:tc>
        <w:tc>
          <w:tcPr>
            <w:tcW w:w="4144" w:type="dxa"/>
            <w:vAlign w:val="center"/>
          </w:tcPr>
          <w:p w14:paraId="384DA719" w14:textId="040C7248" w:rsidR="00902339" w:rsidRPr="00415D6A" w:rsidRDefault="002A39CA" w:rsidP="00902339">
            <w:pPr>
              <w:widowControl w:val="0"/>
              <w:autoSpaceDE w:val="0"/>
              <w:autoSpaceDN w:val="0"/>
              <w:adjustRightInd w:val="0"/>
              <w:jc w:val="center"/>
              <w:rPr>
                <w:rFonts w:ascii="Century Gothic" w:hAnsi="Century Gothic" w:cs="Univers-Bold"/>
                <w:bCs/>
                <w:sz w:val="22"/>
                <w:szCs w:val="22"/>
              </w:rPr>
            </w:pPr>
            <w:r w:rsidRPr="00415D6A">
              <w:rPr>
                <w:rFonts w:ascii="Century Gothic" w:hAnsi="Century Gothic" w:cs="Univers-Bold"/>
                <w:bCs/>
                <w:sz w:val="22"/>
                <w:szCs w:val="22"/>
              </w:rPr>
              <w:fldChar w:fldCharType="begin">
                <w:ffData>
                  <w:name w:val="Texte99"/>
                  <w:enabled/>
                  <w:calcOnExit w:val="0"/>
                  <w:textInput/>
                </w:ffData>
              </w:fldChar>
            </w:r>
            <w:bookmarkStart w:id="52" w:name="Texte99"/>
            <w:r w:rsidRPr="00415D6A">
              <w:rPr>
                <w:rFonts w:ascii="Century Gothic" w:hAnsi="Century Gothic" w:cs="Univers-Bold"/>
                <w:bCs/>
                <w:sz w:val="22"/>
                <w:szCs w:val="22"/>
              </w:rPr>
              <w:instrText xml:space="preserve"> FORMTEXT </w:instrText>
            </w:r>
            <w:r w:rsidRPr="00415D6A">
              <w:rPr>
                <w:rFonts w:ascii="Century Gothic" w:hAnsi="Century Gothic" w:cs="Univers-Bold"/>
                <w:bCs/>
                <w:sz w:val="22"/>
                <w:szCs w:val="22"/>
              </w:rPr>
            </w:r>
            <w:r w:rsidRPr="00415D6A">
              <w:rPr>
                <w:rFonts w:ascii="Century Gothic" w:hAnsi="Century Gothic" w:cs="Univers-Bold"/>
                <w:bCs/>
                <w:sz w:val="22"/>
                <w:szCs w:val="22"/>
              </w:rPr>
              <w:fldChar w:fldCharType="separate"/>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sz w:val="22"/>
                <w:szCs w:val="22"/>
              </w:rPr>
              <w:fldChar w:fldCharType="end"/>
            </w:r>
            <w:bookmarkEnd w:id="52"/>
          </w:p>
        </w:tc>
      </w:tr>
      <w:tr w:rsidR="002A39CA" w:rsidRPr="00E54597" w14:paraId="4D82DAB4" w14:textId="77777777" w:rsidTr="00DC354F">
        <w:trPr>
          <w:trHeight w:val="1203"/>
        </w:trPr>
        <w:tc>
          <w:tcPr>
            <w:tcW w:w="9214" w:type="dxa"/>
            <w:gridSpan w:val="2"/>
          </w:tcPr>
          <w:p w14:paraId="5D3F0DED" w14:textId="4A491CBC" w:rsidR="002A39CA" w:rsidRDefault="002A39CA" w:rsidP="00902339">
            <w:pPr>
              <w:widowControl w:val="0"/>
              <w:autoSpaceDE w:val="0"/>
              <w:autoSpaceDN w:val="0"/>
              <w:adjustRightInd w:val="0"/>
              <w:ind w:right="-435"/>
              <w:contextualSpacing/>
              <w:rPr>
                <w:rFonts w:ascii="Century Gothic" w:hAnsi="Century Gothic" w:cs="Univers-Bold"/>
                <w:bCs/>
                <w:sz w:val="22"/>
                <w:szCs w:val="22"/>
              </w:rPr>
            </w:pPr>
            <w:r>
              <w:rPr>
                <w:rFonts w:ascii="Century Gothic" w:hAnsi="Century Gothic" w:cs="Univers-Bold"/>
                <w:bCs/>
                <w:sz w:val="22"/>
                <w:szCs w:val="22"/>
              </w:rPr>
              <w:t>Description :</w:t>
            </w:r>
          </w:p>
          <w:p w14:paraId="70D59A06" w14:textId="295F6267" w:rsidR="002A39CA" w:rsidRPr="002A39CA" w:rsidRDefault="002A39CA" w:rsidP="00A1100A">
            <w:pPr>
              <w:widowControl w:val="0"/>
              <w:autoSpaceDE w:val="0"/>
              <w:autoSpaceDN w:val="0"/>
              <w:adjustRightInd w:val="0"/>
              <w:ind w:right="-435"/>
              <w:contextualSpacing/>
              <w:rPr>
                <w:rFonts w:ascii="Century Gothic" w:hAnsi="Century Gothic" w:cs="Univers-Bold"/>
                <w:bCs/>
                <w:sz w:val="22"/>
                <w:szCs w:val="22"/>
              </w:rPr>
            </w:pPr>
            <w:r>
              <w:rPr>
                <w:rFonts w:ascii="Century Gothic" w:hAnsi="Century Gothic" w:cs="Univers-Bold"/>
                <w:bCs/>
                <w:sz w:val="22"/>
                <w:szCs w:val="22"/>
              </w:rPr>
              <w:fldChar w:fldCharType="begin">
                <w:ffData>
                  <w:name w:val="Texte100"/>
                  <w:enabled/>
                  <w:calcOnExit w:val="0"/>
                  <w:textInput/>
                </w:ffData>
              </w:fldChar>
            </w:r>
            <w:bookmarkStart w:id="53" w:name="Texte100"/>
            <w:r>
              <w:rPr>
                <w:rFonts w:ascii="Century Gothic" w:hAnsi="Century Gothic" w:cs="Univers-Bold"/>
                <w:bCs/>
                <w:sz w:val="22"/>
                <w:szCs w:val="22"/>
              </w:rPr>
              <w:instrText xml:space="preserve"> FORMTEXT </w:instrText>
            </w:r>
            <w:r>
              <w:rPr>
                <w:rFonts w:ascii="Century Gothic" w:hAnsi="Century Gothic" w:cs="Univers-Bold"/>
                <w:bCs/>
                <w:sz w:val="22"/>
                <w:szCs w:val="22"/>
              </w:rPr>
            </w:r>
            <w:r>
              <w:rPr>
                <w:rFonts w:ascii="Century Gothic" w:hAnsi="Century Gothic" w:cs="Univers-Bold"/>
                <w:bCs/>
                <w:sz w:val="22"/>
                <w:szCs w:val="22"/>
              </w:rPr>
              <w:fldChar w:fldCharType="separate"/>
            </w:r>
            <w:r w:rsidR="00A1100A">
              <w:rPr>
                <w:rFonts w:ascii="Century Gothic" w:hAnsi="Century Gothic" w:cs="Univers-Bold"/>
                <w:bCs/>
                <w:sz w:val="22"/>
                <w:szCs w:val="22"/>
              </w:rPr>
              <w:t> </w:t>
            </w:r>
            <w:r w:rsidR="00A1100A">
              <w:rPr>
                <w:rFonts w:ascii="Century Gothic" w:hAnsi="Century Gothic" w:cs="Univers-Bold"/>
                <w:bCs/>
                <w:sz w:val="22"/>
                <w:szCs w:val="22"/>
              </w:rPr>
              <w:t> </w:t>
            </w:r>
            <w:r w:rsidR="00A1100A">
              <w:rPr>
                <w:rFonts w:ascii="Century Gothic" w:hAnsi="Century Gothic" w:cs="Univers-Bold"/>
                <w:bCs/>
                <w:sz w:val="22"/>
                <w:szCs w:val="22"/>
              </w:rPr>
              <w:t> </w:t>
            </w:r>
            <w:r w:rsidR="00A1100A">
              <w:rPr>
                <w:rFonts w:ascii="Century Gothic" w:hAnsi="Century Gothic" w:cs="Univers-Bold"/>
                <w:bCs/>
                <w:sz w:val="22"/>
                <w:szCs w:val="22"/>
              </w:rPr>
              <w:t> </w:t>
            </w:r>
            <w:r w:rsidR="00A1100A">
              <w:rPr>
                <w:rFonts w:ascii="Century Gothic" w:hAnsi="Century Gothic" w:cs="Univers-Bold"/>
                <w:bCs/>
                <w:sz w:val="22"/>
                <w:szCs w:val="22"/>
              </w:rPr>
              <w:t> </w:t>
            </w:r>
            <w:r>
              <w:rPr>
                <w:rFonts w:ascii="Century Gothic" w:hAnsi="Century Gothic" w:cs="Univers-Bold"/>
                <w:bCs/>
                <w:sz w:val="22"/>
                <w:szCs w:val="22"/>
              </w:rPr>
              <w:fldChar w:fldCharType="end"/>
            </w:r>
            <w:bookmarkEnd w:id="53"/>
          </w:p>
        </w:tc>
      </w:tr>
    </w:tbl>
    <w:p w14:paraId="4F83B6E9" w14:textId="77777777" w:rsidR="00902339" w:rsidRDefault="00902339" w:rsidP="00184F95">
      <w:pPr>
        <w:widowControl w:val="0"/>
        <w:autoSpaceDE w:val="0"/>
        <w:autoSpaceDN w:val="0"/>
        <w:adjustRightInd w:val="0"/>
        <w:jc w:val="both"/>
        <w:rPr>
          <w:rFonts w:ascii="Century Gothic" w:hAnsi="Century Gothic" w:cs="Univers-Bold"/>
          <w:b/>
          <w:bCs/>
          <w:sz w:val="22"/>
          <w:szCs w:val="22"/>
        </w:rPr>
      </w:pPr>
    </w:p>
    <w:p w14:paraId="4D5C6ED2" w14:textId="77777777" w:rsidR="00C35C8D" w:rsidRDefault="00C35C8D" w:rsidP="00184F95">
      <w:pPr>
        <w:widowControl w:val="0"/>
        <w:autoSpaceDE w:val="0"/>
        <w:autoSpaceDN w:val="0"/>
        <w:adjustRightInd w:val="0"/>
        <w:jc w:val="both"/>
        <w:rPr>
          <w:rFonts w:ascii="Century Gothic" w:hAnsi="Century Gothic" w:cs="Univers-Bold"/>
          <w:b/>
          <w:bCs/>
          <w:sz w:val="22"/>
          <w:szCs w:val="22"/>
        </w:rPr>
      </w:pPr>
    </w:p>
    <w:p w14:paraId="4D7D91F8" w14:textId="77777777" w:rsidR="001A3898" w:rsidRDefault="001A3898" w:rsidP="00184F95">
      <w:pPr>
        <w:widowControl w:val="0"/>
        <w:autoSpaceDE w:val="0"/>
        <w:autoSpaceDN w:val="0"/>
        <w:adjustRightInd w:val="0"/>
        <w:jc w:val="both"/>
        <w:rPr>
          <w:rFonts w:ascii="Century Gothic" w:hAnsi="Century Gothic" w:cs="Univers-Bold"/>
          <w:b/>
          <w:bCs/>
          <w:sz w:val="22"/>
          <w:szCs w:val="22"/>
        </w:rPr>
      </w:pPr>
    </w:p>
    <w:tbl>
      <w:tblPr>
        <w:tblStyle w:val="TableGrid"/>
        <w:tblW w:w="9214" w:type="dxa"/>
        <w:tblInd w:w="250" w:type="dxa"/>
        <w:tblLayout w:type="fixed"/>
        <w:tblLook w:val="04A0" w:firstRow="1" w:lastRow="0" w:firstColumn="1" w:lastColumn="0" w:noHBand="0" w:noVBand="1"/>
      </w:tblPr>
      <w:tblGrid>
        <w:gridCol w:w="5070"/>
        <w:gridCol w:w="4144"/>
      </w:tblGrid>
      <w:tr w:rsidR="002A39CA" w:rsidRPr="00E54597" w14:paraId="5A25AB7D" w14:textId="77777777" w:rsidTr="00DC354F">
        <w:tc>
          <w:tcPr>
            <w:tcW w:w="9214" w:type="dxa"/>
            <w:gridSpan w:val="2"/>
            <w:shd w:val="clear" w:color="auto" w:fill="EAF1DD" w:themeFill="accent3" w:themeFillTint="33"/>
            <w:vAlign w:val="center"/>
          </w:tcPr>
          <w:p w14:paraId="36F29E92" w14:textId="77777777" w:rsidR="002A39CA" w:rsidRPr="00E54597" w:rsidRDefault="002A39CA" w:rsidP="002A39CA">
            <w:pPr>
              <w:widowControl w:val="0"/>
              <w:autoSpaceDE w:val="0"/>
              <w:autoSpaceDN w:val="0"/>
              <w:adjustRightInd w:val="0"/>
              <w:jc w:val="center"/>
              <w:rPr>
                <w:rFonts w:ascii="Century Gothic" w:hAnsi="Century Gothic" w:cs="Univers-Bold"/>
                <w:b/>
                <w:bCs/>
                <w:sz w:val="4"/>
                <w:szCs w:val="4"/>
              </w:rPr>
            </w:pPr>
          </w:p>
          <w:p w14:paraId="14BA078E" w14:textId="61CD5300" w:rsidR="002A39CA" w:rsidRPr="00E54597" w:rsidRDefault="002A39CA" w:rsidP="002A39CA">
            <w:pPr>
              <w:widowControl w:val="0"/>
              <w:autoSpaceDE w:val="0"/>
              <w:autoSpaceDN w:val="0"/>
              <w:adjustRightInd w:val="0"/>
              <w:jc w:val="center"/>
              <w:rPr>
                <w:rFonts w:ascii="Century Gothic" w:hAnsi="Century Gothic" w:cs="Univers-Bold"/>
                <w:b/>
                <w:bCs/>
                <w:sz w:val="22"/>
                <w:szCs w:val="22"/>
              </w:rPr>
            </w:pPr>
            <w:r>
              <w:rPr>
                <w:rFonts w:ascii="Century Gothic" w:hAnsi="Century Gothic" w:cs="Univers-Bold"/>
                <w:b/>
                <w:bCs/>
                <w:sz w:val="22"/>
                <w:szCs w:val="22"/>
              </w:rPr>
              <w:t>Intention 2</w:t>
            </w:r>
          </w:p>
          <w:p w14:paraId="3FC0951F" w14:textId="77777777" w:rsidR="002A39CA" w:rsidRPr="00E54597" w:rsidRDefault="002A39CA" w:rsidP="002A39CA">
            <w:pPr>
              <w:widowControl w:val="0"/>
              <w:autoSpaceDE w:val="0"/>
              <w:autoSpaceDN w:val="0"/>
              <w:adjustRightInd w:val="0"/>
              <w:jc w:val="center"/>
              <w:rPr>
                <w:rFonts w:ascii="Century Gothic" w:hAnsi="Century Gothic" w:cs="Univers-Bold"/>
                <w:b/>
                <w:bCs/>
                <w:sz w:val="4"/>
                <w:szCs w:val="4"/>
              </w:rPr>
            </w:pPr>
          </w:p>
        </w:tc>
      </w:tr>
      <w:tr w:rsidR="002A39CA" w:rsidRPr="00E54597" w14:paraId="20BB4B01" w14:textId="77777777" w:rsidTr="00DC354F">
        <w:trPr>
          <w:trHeight w:val="454"/>
        </w:trPr>
        <w:tc>
          <w:tcPr>
            <w:tcW w:w="5070" w:type="dxa"/>
            <w:vAlign w:val="center"/>
          </w:tcPr>
          <w:p w14:paraId="7230C375" w14:textId="77777777" w:rsidR="002A39CA" w:rsidRPr="00902339" w:rsidRDefault="002A39CA" w:rsidP="002A39CA">
            <w:pPr>
              <w:widowControl w:val="0"/>
              <w:autoSpaceDE w:val="0"/>
              <w:autoSpaceDN w:val="0"/>
              <w:adjustRightInd w:val="0"/>
              <w:spacing w:before="60" w:after="60"/>
              <w:ind w:right="-437"/>
              <w:contextualSpacing/>
              <w:rPr>
                <w:rFonts w:ascii="Century Gothic" w:hAnsi="Century Gothic" w:cs="Univers-Bold"/>
                <w:bCs/>
                <w:sz w:val="22"/>
                <w:szCs w:val="22"/>
              </w:rPr>
            </w:pPr>
            <w:r w:rsidRPr="00902339">
              <w:rPr>
                <w:rFonts w:ascii="Century Gothic" w:hAnsi="Century Gothic" w:cs="Univers-Bold"/>
                <w:bCs/>
                <w:sz w:val="22"/>
                <w:szCs w:val="22"/>
              </w:rPr>
              <w:t>Secteur / service municipal concerné</w:t>
            </w:r>
          </w:p>
        </w:tc>
        <w:tc>
          <w:tcPr>
            <w:tcW w:w="4144" w:type="dxa"/>
            <w:vAlign w:val="center"/>
          </w:tcPr>
          <w:p w14:paraId="53C752AB" w14:textId="77777777" w:rsidR="002A39CA" w:rsidRPr="00415D6A" w:rsidRDefault="002A39CA" w:rsidP="002A39CA">
            <w:pPr>
              <w:widowControl w:val="0"/>
              <w:autoSpaceDE w:val="0"/>
              <w:autoSpaceDN w:val="0"/>
              <w:adjustRightInd w:val="0"/>
              <w:jc w:val="center"/>
              <w:rPr>
                <w:rFonts w:ascii="Century Gothic" w:hAnsi="Century Gothic" w:cs="Univers-Bold"/>
                <w:bCs/>
                <w:sz w:val="22"/>
                <w:szCs w:val="22"/>
              </w:rPr>
            </w:pPr>
            <w:r w:rsidRPr="00415D6A">
              <w:rPr>
                <w:rFonts w:ascii="Century Gothic" w:hAnsi="Century Gothic" w:cs="Univers-Bold"/>
                <w:bCs/>
                <w:sz w:val="22"/>
                <w:szCs w:val="22"/>
              </w:rPr>
              <w:fldChar w:fldCharType="begin">
                <w:ffData>
                  <w:name w:val="Texte98"/>
                  <w:enabled/>
                  <w:calcOnExit w:val="0"/>
                  <w:textInput/>
                </w:ffData>
              </w:fldChar>
            </w:r>
            <w:r w:rsidRPr="00415D6A">
              <w:rPr>
                <w:rFonts w:ascii="Century Gothic" w:hAnsi="Century Gothic" w:cs="Univers-Bold"/>
                <w:bCs/>
                <w:sz w:val="22"/>
                <w:szCs w:val="22"/>
              </w:rPr>
              <w:instrText xml:space="preserve"> FORMTEXT </w:instrText>
            </w:r>
            <w:r w:rsidRPr="00415D6A">
              <w:rPr>
                <w:rFonts w:ascii="Century Gothic" w:hAnsi="Century Gothic" w:cs="Univers-Bold"/>
                <w:bCs/>
                <w:sz w:val="22"/>
                <w:szCs w:val="22"/>
              </w:rPr>
            </w:r>
            <w:r w:rsidRPr="00415D6A">
              <w:rPr>
                <w:rFonts w:ascii="Century Gothic" w:hAnsi="Century Gothic" w:cs="Univers-Bold"/>
                <w:bCs/>
                <w:sz w:val="22"/>
                <w:szCs w:val="22"/>
              </w:rPr>
              <w:fldChar w:fldCharType="separate"/>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sz w:val="22"/>
                <w:szCs w:val="22"/>
              </w:rPr>
              <w:fldChar w:fldCharType="end"/>
            </w:r>
          </w:p>
        </w:tc>
      </w:tr>
      <w:tr w:rsidR="002A39CA" w:rsidRPr="00E54597" w14:paraId="08B53278" w14:textId="77777777" w:rsidTr="00DC354F">
        <w:trPr>
          <w:trHeight w:val="454"/>
        </w:trPr>
        <w:tc>
          <w:tcPr>
            <w:tcW w:w="5070" w:type="dxa"/>
            <w:vAlign w:val="center"/>
          </w:tcPr>
          <w:p w14:paraId="4C3939E2" w14:textId="77777777" w:rsidR="002A39CA" w:rsidRPr="00902339" w:rsidRDefault="002A39CA" w:rsidP="002A39CA">
            <w:pPr>
              <w:widowControl w:val="0"/>
              <w:autoSpaceDE w:val="0"/>
              <w:autoSpaceDN w:val="0"/>
              <w:adjustRightInd w:val="0"/>
              <w:ind w:right="-435"/>
              <w:contextualSpacing/>
              <w:rPr>
                <w:rFonts w:ascii="Century Gothic" w:hAnsi="Century Gothic" w:cs="Univers-Bold"/>
                <w:bCs/>
                <w:sz w:val="22"/>
                <w:szCs w:val="22"/>
              </w:rPr>
            </w:pPr>
            <w:r>
              <w:rPr>
                <w:rFonts w:ascii="Century Gothic" w:hAnsi="Century Gothic" w:cs="Univers-Bold"/>
                <w:bCs/>
                <w:sz w:val="22"/>
                <w:szCs w:val="22"/>
              </w:rPr>
              <w:t>Groupe d’âge ciblé</w:t>
            </w:r>
          </w:p>
        </w:tc>
        <w:tc>
          <w:tcPr>
            <w:tcW w:w="4144" w:type="dxa"/>
            <w:vAlign w:val="center"/>
          </w:tcPr>
          <w:p w14:paraId="4A6E68BF" w14:textId="77777777" w:rsidR="002A39CA" w:rsidRPr="00415D6A" w:rsidRDefault="002A39CA" w:rsidP="002A39CA">
            <w:pPr>
              <w:widowControl w:val="0"/>
              <w:autoSpaceDE w:val="0"/>
              <w:autoSpaceDN w:val="0"/>
              <w:adjustRightInd w:val="0"/>
              <w:jc w:val="center"/>
              <w:rPr>
                <w:rFonts w:ascii="Century Gothic" w:hAnsi="Century Gothic" w:cs="Univers-Bold"/>
                <w:bCs/>
                <w:sz w:val="22"/>
                <w:szCs w:val="22"/>
              </w:rPr>
            </w:pPr>
            <w:r w:rsidRPr="00415D6A">
              <w:rPr>
                <w:rFonts w:ascii="Century Gothic" w:hAnsi="Century Gothic" w:cs="Univers-Bold"/>
                <w:bCs/>
                <w:sz w:val="22"/>
                <w:szCs w:val="22"/>
              </w:rPr>
              <w:fldChar w:fldCharType="begin">
                <w:ffData>
                  <w:name w:val="Texte99"/>
                  <w:enabled/>
                  <w:calcOnExit w:val="0"/>
                  <w:textInput/>
                </w:ffData>
              </w:fldChar>
            </w:r>
            <w:r w:rsidRPr="00415D6A">
              <w:rPr>
                <w:rFonts w:ascii="Century Gothic" w:hAnsi="Century Gothic" w:cs="Univers-Bold"/>
                <w:bCs/>
                <w:sz w:val="22"/>
                <w:szCs w:val="22"/>
              </w:rPr>
              <w:instrText xml:space="preserve"> FORMTEXT </w:instrText>
            </w:r>
            <w:r w:rsidRPr="00415D6A">
              <w:rPr>
                <w:rFonts w:ascii="Century Gothic" w:hAnsi="Century Gothic" w:cs="Univers-Bold"/>
                <w:bCs/>
                <w:sz w:val="22"/>
                <w:szCs w:val="22"/>
              </w:rPr>
            </w:r>
            <w:r w:rsidRPr="00415D6A">
              <w:rPr>
                <w:rFonts w:ascii="Century Gothic" w:hAnsi="Century Gothic" w:cs="Univers-Bold"/>
                <w:bCs/>
                <w:sz w:val="22"/>
                <w:szCs w:val="22"/>
              </w:rPr>
              <w:fldChar w:fldCharType="separate"/>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sz w:val="22"/>
                <w:szCs w:val="22"/>
              </w:rPr>
              <w:fldChar w:fldCharType="end"/>
            </w:r>
          </w:p>
        </w:tc>
      </w:tr>
      <w:tr w:rsidR="002A39CA" w:rsidRPr="00E54597" w14:paraId="0DC119CB" w14:textId="77777777" w:rsidTr="00DC354F">
        <w:trPr>
          <w:trHeight w:val="1203"/>
        </w:trPr>
        <w:tc>
          <w:tcPr>
            <w:tcW w:w="9214" w:type="dxa"/>
            <w:gridSpan w:val="2"/>
          </w:tcPr>
          <w:p w14:paraId="2A5DD939" w14:textId="77777777" w:rsidR="002A39CA" w:rsidRDefault="002A39CA" w:rsidP="002A39CA">
            <w:pPr>
              <w:widowControl w:val="0"/>
              <w:autoSpaceDE w:val="0"/>
              <w:autoSpaceDN w:val="0"/>
              <w:adjustRightInd w:val="0"/>
              <w:ind w:right="-435"/>
              <w:contextualSpacing/>
              <w:rPr>
                <w:rFonts w:ascii="Century Gothic" w:hAnsi="Century Gothic" w:cs="Univers-Bold"/>
                <w:bCs/>
                <w:sz w:val="22"/>
                <w:szCs w:val="22"/>
              </w:rPr>
            </w:pPr>
            <w:r>
              <w:rPr>
                <w:rFonts w:ascii="Century Gothic" w:hAnsi="Century Gothic" w:cs="Univers-Bold"/>
                <w:bCs/>
                <w:sz w:val="22"/>
                <w:szCs w:val="22"/>
              </w:rPr>
              <w:t>Description :</w:t>
            </w:r>
          </w:p>
          <w:p w14:paraId="6D6318F3" w14:textId="77777777" w:rsidR="002A39CA" w:rsidRPr="002A39CA" w:rsidRDefault="002A39CA" w:rsidP="002A39CA">
            <w:pPr>
              <w:widowControl w:val="0"/>
              <w:autoSpaceDE w:val="0"/>
              <w:autoSpaceDN w:val="0"/>
              <w:adjustRightInd w:val="0"/>
              <w:ind w:right="-435"/>
              <w:contextualSpacing/>
              <w:rPr>
                <w:rFonts w:ascii="Century Gothic" w:hAnsi="Century Gothic" w:cs="Univers-Bold"/>
                <w:bCs/>
                <w:sz w:val="22"/>
                <w:szCs w:val="22"/>
              </w:rPr>
            </w:pPr>
            <w:r>
              <w:rPr>
                <w:rFonts w:ascii="Century Gothic" w:hAnsi="Century Gothic" w:cs="Univers-Bold"/>
                <w:bCs/>
                <w:sz w:val="22"/>
                <w:szCs w:val="22"/>
              </w:rPr>
              <w:fldChar w:fldCharType="begin">
                <w:ffData>
                  <w:name w:val="Texte100"/>
                  <w:enabled/>
                  <w:calcOnExit w:val="0"/>
                  <w:textInput/>
                </w:ffData>
              </w:fldChar>
            </w:r>
            <w:r>
              <w:rPr>
                <w:rFonts w:ascii="Century Gothic" w:hAnsi="Century Gothic" w:cs="Univers-Bold"/>
                <w:bCs/>
                <w:sz w:val="22"/>
                <w:szCs w:val="22"/>
              </w:rPr>
              <w:instrText xml:space="preserve"> FORMTEXT </w:instrText>
            </w:r>
            <w:r>
              <w:rPr>
                <w:rFonts w:ascii="Century Gothic" w:hAnsi="Century Gothic" w:cs="Univers-Bold"/>
                <w:bCs/>
                <w:sz w:val="22"/>
                <w:szCs w:val="22"/>
              </w:rPr>
            </w:r>
            <w:r>
              <w:rPr>
                <w:rFonts w:ascii="Century Gothic" w:hAnsi="Century Gothic" w:cs="Univers-Bold"/>
                <w:bCs/>
                <w:sz w:val="22"/>
                <w:szCs w:val="22"/>
              </w:rPr>
              <w:fldChar w:fldCharType="separate"/>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sz w:val="22"/>
                <w:szCs w:val="22"/>
              </w:rPr>
              <w:fldChar w:fldCharType="end"/>
            </w:r>
          </w:p>
        </w:tc>
      </w:tr>
    </w:tbl>
    <w:p w14:paraId="0B0CD812" w14:textId="77777777" w:rsidR="00902339" w:rsidRDefault="00902339" w:rsidP="00184F95">
      <w:pPr>
        <w:widowControl w:val="0"/>
        <w:autoSpaceDE w:val="0"/>
        <w:autoSpaceDN w:val="0"/>
        <w:adjustRightInd w:val="0"/>
        <w:jc w:val="both"/>
        <w:rPr>
          <w:rFonts w:ascii="Century Gothic" w:hAnsi="Century Gothic" w:cs="Univers-Bold"/>
          <w:b/>
          <w:bCs/>
          <w:sz w:val="22"/>
          <w:szCs w:val="22"/>
        </w:rPr>
      </w:pPr>
    </w:p>
    <w:p w14:paraId="6E144428" w14:textId="4F6A52CC" w:rsidR="001A3898" w:rsidRDefault="001A3898">
      <w:pPr>
        <w:rPr>
          <w:rFonts w:ascii="Century Gothic" w:hAnsi="Century Gothic" w:cs="Univers-Bold"/>
          <w:b/>
          <w:bCs/>
          <w:sz w:val="22"/>
          <w:szCs w:val="22"/>
        </w:rPr>
      </w:pPr>
      <w:r>
        <w:rPr>
          <w:rFonts w:ascii="Century Gothic" w:hAnsi="Century Gothic" w:cs="Univers-Bold"/>
          <w:b/>
          <w:bCs/>
          <w:sz w:val="22"/>
          <w:szCs w:val="22"/>
        </w:rPr>
        <w:br w:type="page"/>
      </w:r>
    </w:p>
    <w:p w14:paraId="3CF73DF7" w14:textId="77777777" w:rsidR="00C35C8D" w:rsidRDefault="00C35C8D" w:rsidP="00184F95">
      <w:pPr>
        <w:widowControl w:val="0"/>
        <w:autoSpaceDE w:val="0"/>
        <w:autoSpaceDN w:val="0"/>
        <w:adjustRightInd w:val="0"/>
        <w:jc w:val="both"/>
        <w:rPr>
          <w:rFonts w:ascii="Century Gothic" w:hAnsi="Century Gothic" w:cs="Univers-Bold"/>
          <w:b/>
          <w:bCs/>
          <w:sz w:val="22"/>
          <w:szCs w:val="22"/>
        </w:rPr>
      </w:pPr>
    </w:p>
    <w:tbl>
      <w:tblPr>
        <w:tblStyle w:val="TableGrid"/>
        <w:tblW w:w="9214" w:type="dxa"/>
        <w:tblInd w:w="250" w:type="dxa"/>
        <w:tblLayout w:type="fixed"/>
        <w:tblLook w:val="04A0" w:firstRow="1" w:lastRow="0" w:firstColumn="1" w:lastColumn="0" w:noHBand="0" w:noVBand="1"/>
      </w:tblPr>
      <w:tblGrid>
        <w:gridCol w:w="5070"/>
        <w:gridCol w:w="4144"/>
      </w:tblGrid>
      <w:tr w:rsidR="002A39CA" w:rsidRPr="00E54597" w14:paraId="5C435D87" w14:textId="77777777" w:rsidTr="00DC354F">
        <w:tc>
          <w:tcPr>
            <w:tcW w:w="9214" w:type="dxa"/>
            <w:gridSpan w:val="2"/>
            <w:shd w:val="clear" w:color="auto" w:fill="EAF1DD" w:themeFill="accent3" w:themeFillTint="33"/>
            <w:vAlign w:val="center"/>
          </w:tcPr>
          <w:p w14:paraId="58695A05" w14:textId="77777777" w:rsidR="002A39CA" w:rsidRPr="00E54597" w:rsidRDefault="002A39CA" w:rsidP="002A39CA">
            <w:pPr>
              <w:widowControl w:val="0"/>
              <w:autoSpaceDE w:val="0"/>
              <w:autoSpaceDN w:val="0"/>
              <w:adjustRightInd w:val="0"/>
              <w:jc w:val="center"/>
              <w:rPr>
                <w:rFonts w:ascii="Century Gothic" w:hAnsi="Century Gothic" w:cs="Univers-Bold"/>
                <w:b/>
                <w:bCs/>
                <w:sz w:val="4"/>
                <w:szCs w:val="4"/>
              </w:rPr>
            </w:pPr>
          </w:p>
          <w:p w14:paraId="5CAF4A75" w14:textId="1DCE3B3C" w:rsidR="002A39CA" w:rsidRPr="00E54597" w:rsidRDefault="002A39CA" w:rsidP="002A39CA">
            <w:pPr>
              <w:widowControl w:val="0"/>
              <w:autoSpaceDE w:val="0"/>
              <w:autoSpaceDN w:val="0"/>
              <w:adjustRightInd w:val="0"/>
              <w:jc w:val="center"/>
              <w:rPr>
                <w:rFonts w:ascii="Century Gothic" w:hAnsi="Century Gothic" w:cs="Univers-Bold"/>
                <w:b/>
                <w:bCs/>
                <w:sz w:val="22"/>
                <w:szCs w:val="22"/>
              </w:rPr>
            </w:pPr>
            <w:r>
              <w:rPr>
                <w:rFonts w:ascii="Century Gothic" w:hAnsi="Century Gothic" w:cs="Univers-Bold"/>
                <w:b/>
                <w:bCs/>
                <w:sz w:val="22"/>
                <w:szCs w:val="22"/>
              </w:rPr>
              <w:t>Intention 3</w:t>
            </w:r>
          </w:p>
          <w:p w14:paraId="4BC83FC6" w14:textId="77777777" w:rsidR="002A39CA" w:rsidRPr="00E54597" w:rsidRDefault="002A39CA" w:rsidP="002A39CA">
            <w:pPr>
              <w:widowControl w:val="0"/>
              <w:autoSpaceDE w:val="0"/>
              <w:autoSpaceDN w:val="0"/>
              <w:adjustRightInd w:val="0"/>
              <w:jc w:val="center"/>
              <w:rPr>
                <w:rFonts w:ascii="Century Gothic" w:hAnsi="Century Gothic" w:cs="Univers-Bold"/>
                <w:b/>
                <w:bCs/>
                <w:sz w:val="4"/>
                <w:szCs w:val="4"/>
              </w:rPr>
            </w:pPr>
          </w:p>
        </w:tc>
      </w:tr>
      <w:tr w:rsidR="002A39CA" w:rsidRPr="00E54597" w14:paraId="75003108" w14:textId="77777777" w:rsidTr="00DC354F">
        <w:trPr>
          <w:trHeight w:val="454"/>
        </w:trPr>
        <w:tc>
          <w:tcPr>
            <w:tcW w:w="5070" w:type="dxa"/>
            <w:vAlign w:val="center"/>
          </w:tcPr>
          <w:p w14:paraId="1F67F2A4" w14:textId="77777777" w:rsidR="002A39CA" w:rsidRPr="00902339" w:rsidRDefault="002A39CA" w:rsidP="002A39CA">
            <w:pPr>
              <w:widowControl w:val="0"/>
              <w:autoSpaceDE w:val="0"/>
              <w:autoSpaceDN w:val="0"/>
              <w:adjustRightInd w:val="0"/>
              <w:spacing w:before="60" w:after="60"/>
              <w:ind w:right="-437"/>
              <w:contextualSpacing/>
              <w:rPr>
                <w:rFonts w:ascii="Century Gothic" w:hAnsi="Century Gothic" w:cs="Univers-Bold"/>
                <w:bCs/>
                <w:sz w:val="22"/>
                <w:szCs w:val="22"/>
              </w:rPr>
            </w:pPr>
            <w:r w:rsidRPr="00902339">
              <w:rPr>
                <w:rFonts w:ascii="Century Gothic" w:hAnsi="Century Gothic" w:cs="Univers-Bold"/>
                <w:bCs/>
                <w:sz w:val="22"/>
                <w:szCs w:val="22"/>
              </w:rPr>
              <w:t>Secteur / service municipal concerné</w:t>
            </w:r>
          </w:p>
        </w:tc>
        <w:tc>
          <w:tcPr>
            <w:tcW w:w="4144" w:type="dxa"/>
            <w:vAlign w:val="center"/>
          </w:tcPr>
          <w:p w14:paraId="71D434F3" w14:textId="480DC93E" w:rsidR="002A39CA" w:rsidRPr="00415D6A" w:rsidRDefault="002A39CA" w:rsidP="00A1100A">
            <w:pPr>
              <w:widowControl w:val="0"/>
              <w:autoSpaceDE w:val="0"/>
              <w:autoSpaceDN w:val="0"/>
              <w:adjustRightInd w:val="0"/>
              <w:jc w:val="center"/>
              <w:rPr>
                <w:rFonts w:ascii="Century Gothic" w:hAnsi="Century Gothic" w:cs="Univers-Bold"/>
                <w:bCs/>
                <w:sz w:val="22"/>
                <w:szCs w:val="22"/>
              </w:rPr>
            </w:pPr>
            <w:r w:rsidRPr="00415D6A">
              <w:rPr>
                <w:rFonts w:ascii="Century Gothic" w:hAnsi="Century Gothic" w:cs="Univers-Bold"/>
                <w:bCs/>
                <w:sz w:val="22"/>
                <w:szCs w:val="22"/>
              </w:rPr>
              <w:fldChar w:fldCharType="begin">
                <w:ffData>
                  <w:name w:val="Texte98"/>
                  <w:enabled/>
                  <w:calcOnExit w:val="0"/>
                  <w:textInput/>
                </w:ffData>
              </w:fldChar>
            </w:r>
            <w:r w:rsidRPr="00415D6A">
              <w:rPr>
                <w:rFonts w:ascii="Century Gothic" w:hAnsi="Century Gothic" w:cs="Univers-Bold"/>
                <w:bCs/>
                <w:sz w:val="22"/>
                <w:szCs w:val="22"/>
              </w:rPr>
              <w:instrText xml:space="preserve"> FORMTEXT </w:instrText>
            </w:r>
            <w:r w:rsidRPr="00415D6A">
              <w:rPr>
                <w:rFonts w:ascii="Century Gothic" w:hAnsi="Century Gothic" w:cs="Univers-Bold"/>
                <w:bCs/>
                <w:sz w:val="22"/>
                <w:szCs w:val="22"/>
              </w:rPr>
            </w:r>
            <w:r w:rsidRPr="00415D6A">
              <w:rPr>
                <w:rFonts w:ascii="Century Gothic" w:hAnsi="Century Gothic" w:cs="Univers-Bold"/>
                <w:bCs/>
                <w:sz w:val="22"/>
                <w:szCs w:val="22"/>
              </w:rPr>
              <w:fldChar w:fldCharType="separate"/>
            </w:r>
            <w:r w:rsidR="00A1100A" w:rsidRPr="00415D6A">
              <w:rPr>
                <w:rFonts w:ascii="Century Gothic" w:hAnsi="Century Gothic" w:cs="Univers-Bold"/>
                <w:bCs/>
                <w:sz w:val="22"/>
                <w:szCs w:val="22"/>
              </w:rPr>
              <w:t> </w:t>
            </w:r>
            <w:r w:rsidR="00A1100A" w:rsidRPr="00415D6A">
              <w:rPr>
                <w:rFonts w:ascii="Century Gothic" w:hAnsi="Century Gothic" w:cs="Univers-Bold"/>
                <w:bCs/>
                <w:sz w:val="22"/>
                <w:szCs w:val="22"/>
              </w:rPr>
              <w:t> </w:t>
            </w:r>
            <w:r w:rsidR="00A1100A" w:rsidRPr="00415D6A">
              <w:rPr>
                <w:rFonts w:ascii="Century Gothic" w:hAnsi="Century Gothic" w:cs="Univers-Bold"/>
                <w:bCs/>
                <w:sz w:val="22"/>
                <w:szCs w:val="22"/>
              </w:rPr>
              <w:t> </w:t>
            </w:r>
            <w:r w:rsidR="00A1100A" w:rsidRPr="00415D6A">
              <w:rPr>
                <w:rFonts w:ascii="Century Gothic" w:hAnsi="Century Gothic" w:cs="Univers-Bold"/>
                <w:bCs/>
                <w:sz w:val="22"/>
                <w:szCs w:val="22"/>
              </w:rPr>
              <w:t> </w:t>
            </w:r>
            <w:r w:rsidR="00A1100A" w:rsidRPr="00415D6A">
              <w:rPr>
                <w:rFonts w:ascii="Century Gothic" w:hAnsi="Century Gothic" w:cs="Univers-Bold"/>
                <w:bCs/>
                <w:sz w:val="22"/>
                <w:szCs w:val="22"/>
              </w:rPr>
              <w:t> </w:t>
            </w:r>
            <w:r w:rsidRPr="00415D6A">
              <w:rPr>
                <w:rFonts w:ascii="Century Gothic" w:hAnsi="Century Gothic" w:cs="Univers-Bold"/>
                <w:bCs/>
                <w:sz w:val="22"/>
                <w:szCs w:val="22"/>
              </w:rPr>
              <w:fldChar w:fldCharType="end"/>
            </w:r>
          </w:p>
        </w:tc>
      </w:tr>
      <w:tr w:rsidR="002A39CA" w:rsidRPr="00E54597" w14:paraId="1C486FF8" w14:textId="77777777" w:rsidTr="00DC354F">
        <w:trPr>
          <w:trHeight w:val="454"/>
        </w:trPr>
        <w:tc>
          <w:tcPr>
            <w:tcW w:w="5070" w:type="dxa"/>
            <w:vAlign w:val="center"/>
          </w:tcPr>
          <w:p w14:paraId="2365E955" w14:textId="77777777" w:rsidR="002A39CA" w:rsidRPr="00902339" w:rsidRDefault="002A39CA" w:rsidP="002A39CA">
            <w:pPr>
              <w:widowControl w:val="0"/>
              <w:autoSpaceDE w:val="0"/>
              <w:autoSpaceDN w:val="0"/>
              <w:adjustRightInd w:val="0"/>
              <w:ind w:right="-435"/>
              <w:contextualSpacing/>
              <w:rPr>
                <w:rFonts w:ascii="Century Gothic" w:hAnsi="Century Gothic" w:cs="Univers-Bold"/>
                <w:bCs/>
                <w:sz w:val="22"/>
                <w:szCs w:val="22"/>
              </w:rPr>
            </w:pPr>
            <w:r>
              <w:rPr>
                <w:rFonts w:ascii="Century Gothic" w:hAnsi="Century Gothic" w:cs="Univers-Bold"/>
                <w:bCs/>
                <w:sz w:val="22"/>
                <w:szCs w:val="22"/>
              </w:rPr>
              <w:t>Groupe d’âge ciblé</w:t>
            </w:r>
          </w:p>
        </w:tc>
        <w:tc>
          <w:tcPr>
            <w:tcW w:w="4144" w:type="dxa"/>
            <w:vAlign w:val="center"/>
          </w:tcPr>
          <w:p w14:paraId="17B52B3D" w14:textId="77777777" w:rsidR="002A39CA" w:rsidRPr="00415D6A" w:rsidRDefault="002A39CA" w:rsidP="002A39CA">
            <w:pPr>
              <w:widowControl w:val="0"/>
              <w:autoSpaceDE w:val="0"/>
              <w:autoSpaceDN w:val="0"/>
              <w:adjustRightInd w:val="0"/>
              <w:jc w:val="center"/>
              <w:rPr>
                <w:rFonts w:ascii="Century Gothic" w:hAnsi="Century Gothic" w:cs="Univers-Bold"/>
                <w:bCs/>
                <w:sz w:val="22"/>
                <w:szCs w:val="22"/>
              </w:rPr>
            </w:pPr>
            <w:r w:rsidRPr="00415D6A">
              <w:rPr>
                <w:rFonts w:ascii="Century Gothic" w:hAnsi="Century Gothic" w:cs="Univers-Bold"/>
                <w:bCs/>
                <w:sz w:val="22"/>
                <w:szCs w:val="22"/>
              </w:rPr>
              <w:fldChar w:fldCharType="begin">
                <w:ffData>
                  <w:name w:val="Texte99"/>
                  <w:enabled/>
                  <w:calcOnExit w:val="0"/>
                  <w:textInput/>
                </w:ffData>
              </w:fldChar>
            </w:r>
            <w:r w:rsidRPr="00415D6A">
              <w:rPr>
                <w:rFonts w:ascii="Century Gothic" w:hAnsi="Century Gothic" w:cs="Univers-Bold"/>
                <w:bCs/>
                <w:sz w:val="22"/>
                <w:szCs w:val="22"/>
              </w:rPr>
              <w:instrText xml:space="preserve"> FORMTEXT </w:instrText>
            </w:r>
            <w:r w:rsidRPr="00415D6A">
              <w:rPr>
                <w:rFonts w:ascii="Century Gothic" w:hAnsi="Century Gothic" w:cs="Univers-Bold"/>
                <w:bCs/>
                <w:sz w:val="22"/>
                <w:szCs w:val="22"/>
              </w:rPr>
            </w:r>
            <w:r w:rsidRPr="00415D6A">
              <w:rPr>
                <w:rFonts w:ascii="Century Gothic" w:hAnsi="Century Gothic" w:cs="Univers-Bold"/>
                <w:bCs/>
                <w:sz w:val="22"/>
                <w:szCs w:val="22"/>
              </w:rPr>
              <w:fldChar w:fldCharType="separate"/>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noProof/>
                <w:sz w:val="22"/>
                <w:szCs w:val="22"/>
              </w:rPr>
              <w:t> </w:t>
            </w:r>
            <w:r w:rsidRPr="00415D6A">
              <w:rPr>
                <w:rFonts w:ascii="Century Gothic" w:hAnsi="Century Gothic" w:cs="Univers-Bold"/>
                <w:bCs/>
                <w:sz w:val="22"/>
                <w:szCs w:val="22"/>
              </w:rPr>
              <w:fldChar w:fldCharType="end"/>
            </w:r>
          </w:p>
        </w:tc>
      </w:tr>
      <w:tr w:rsidR="002A39CA" w:rsidRPr="00E54597" w14:paraId="471802BD" w14:textId="77777777" w:rsidTr="00DC354F">
        <w:trPr>
          <w:trHeight w:val="1203"/>
        </w:trPr>
        <w:tc>
          <w:tcPr>
            <w:tcW w:w="9214" w:type="dxa"/>
            <w:gridSpan w:val="2"/>
          </w:tcPr>
          <w:p w14:paraId="21FC4866" w14:textId="3273A61E" w:rsidR="002A39CA" w:rsidRDefault="002A39CA" w:rsidP="002A39CA">
            <w:pPr>
              <w:widowControl w:val="0"/>
              <w:autoSpaceDE w:val="0"/>
              <w:autoSpaceDN w:val="0"/>
              <w:adjustRightInd w:val="0"/>
              <w:ind w:right="-435"/>
              <w:contextualSpacing/>
              <w:rPr>
                <w:rFonts w:ascii="Century Gothic" w:hAnsi="Century Gothic" w:cs="Univers-Bold"/>
                <w:bCs/>
                <w:sz w:val="22"/>
                <w:szCs w:val="22"/>
              </w:rPr>
            </w:pPr>
            <w:r>
              <w:rPr>
                <w:rFonts w:ascii="Century Gothic" w:hAnsi="Century Gothic" w:cs="Univers-Bold"/>
                <w:bCs/>
                <w:sz w:val="22"/>
                <w:szCs w:val="22"/>
              </w:rPr>
              <w:t>Description :</w:t>
            </w:r>
          </w:p>
          <w:p w14:paraId="66723995" w14:textId="2884E895" w:rsidR="002A39CA" w:rsidRPr="002A39CA" w:rsidRDefault="002A39CA" w:rsidP="00A1100A">
            <w:pPr>
              <w:widowControl w:val="0"/>
              <w:autoSpaceDE w:val="0"/>
              <w:autoSpaceDN w:val="0"/>
              <w:adjustRightInd w:val="0"/>
              <w:ind w:right="-435"/>
              <w:contextualSpacing/>
              <w:rPr>
                <w:rFonts w:ascii="Century Gothic" w:hAnsi="Century Gothic" w:cs="Univers-Bold"/>
                <w:bCs/>
                <w:sz w:val="22"/>
                <w:szCs w:val="22"/>
              </w:rPr>
            </w:pPr>
            <w:r>
              <w:rPr>
                <w:rFonts w:ascii="Century Gothic" w:hAnsi="Century Gothic" w:cs="Univers-Bold"/>
                <w:bCs/>
                <w:sz w:val="22"/>
                <w:szCs w:val="22"/>
              </w:rPr>
              <w:fldChar w:fldCharType="begin">
                <w:ffData>
                  <w:name w:val="Texte100"/>
                  <w:enabled/>
                  <w:calcOnExit w:val="0"/>
                  <w:textInput/>
                </w:ffData>
              </w:fldChar>
            </w:r>
            <w:r>
              <w:rPr>
                <w:rFonts w:ascii="Century Gothic" w:hAnsi="Century Gothic" w:cs="Univers-Bold"/>
                <w:bCs/>
                <w:sz w:val="22"/>
                <w:szCs w:val="22"/>
              </w:rPr>
              <w:instrText xml:space="preserve"> FORMTEXT </w:instrText>
            </w:r>
            <w:r>
              <w:rPr>
                <w:rFonts w:ascii="Century Gothic" w:hAnsi="Century Gothic" w:cs="Univers-Bold"/>
                <w:bCs/>
                <w:sz w:val="22"/>
                <w:szCs w:val="22"/>
              </w:rPr>
            </w:r>
            <w:r>
              <w:rPr>
                <w:rFonts w:ascii="Century Gothic" w:hAnsi="Century Gothic" w:cs="Univers-Bold"/>
                <w:bCs/>
                <w:sz w:val="22"/>
                <w:szCs w:val="22"/>
              </w:rPr>
              <w:fldChar w:fldCharType="separate"/>
            </w:r>
            <w:r w:rsidR="00A1100A">
              <w:rPr>
                <w:rFonts w:ascii="Century Gothic" w:hAnsi="Century Gothic" w:cs="Univers-Bold"/>
                <w:bCs/>
                <w:sz w:val="22"/>
                <w:szCs w:val="22"/>
              </w:rPr>
              <w:t> </w:t>
            </w:r>
            <w:r w:rsidR="00A1100A">
              <w:rPr>
                <w:rFonts w:ascii="Century Gothic" w:hAnsi="Century Gothic" w:cs="Univers-Bold"/>
                <w:bCs/>
                <w:sz w:val="22"/>
                <w:szCs w:val="22"/>
              </w:rPr>
              <w:t> </w:t>
            </w:r>
            <w:r w:rsidR="00A1100A">
              <w:rPr>
                <w:rFonts w:ascii="Century Gothic" w:hAnsi="Century Gothic" w:cs="Univers-Bold"/>
                <w:bCs/>
                <w:sz w:val="22"/>
                <w:szCs w:val="22"/>
              </w:rPr>
              <w:t> </w:t>
            </w:r>
            <w:r w:rsidR="00A1100A">
              <w:rPr>
                <w:rFonts w:ascii="Century Gothic" w:hAnsi="Century Gothic" w:cs="Univers-Bold"/>
                <w:bCs/>
                <w:sz w:val="22"/>
                <w:szCs w:val="22"/>
              </w:rPr>
              <w:t> </w:t>
            </w:r>
            <w:r w:rsidR="00A1100A">
              <w:rPr>
                <w:rFonts w:ascii="Century Gothic" w:hAnsi="Century Gothic" w:cs="Univers-Bold"/>
                <w:bCs/>
                <w:sz w:val="22"/>
                <w:szCs w:val="22"/>
              </w:rPr>
              <w:t> </w:t>
            </w:r>
            <w:r>
              <w:rPr>
                <w:rFonts w:ascii="Century Gothic" w:hAnsi="Century Gothic" w:cs="Univers-Bold"/>
                <w:bCs/>
                <w:sz w:val="22"/>
                <w:szCs w:val="22"/>
              </w:rPr>
              <w:fldChar w:fldCharType="end"/>
            </w:r>
          </w:p>
        </w:tc>
      </w:tr>
    </w:tbl>
    <w:p w14:paraId="06C9F2B3" w14:textId="77777777" w:rsidR="00902339" w:rsidRDefault="00902339" w:rsidP="00184F95">
      <w:pPr>
        <w:widowControl w:val="0"/>
        <w:autoSpaceDE w:val="0"/>
        <w:autoSpaceDN w:val="0"/>
        <w:adjustRightInd w:val="0"/>
        <w:jc w:val="both"/>
        <w:rPr>
          <w:rFonts w:ascii="Century Gothic" w:hAnsi="Century Gothic" w:cs="Univers-Bold"/>
          <w:b/>
          <w:bCs/>
          <w:sz w:val="22"/>
          <w:szCs w:val="22"/>
        </w:rPr>
      </w:pPr>
    </w:p>
    <w:p w14:paraId="6CD8E8D6" w14:textId="77777777" w:rsidR="002A39CA" w:rsidRDefault="002A39CA" w:rsidP="00184F95">
      <w:pPr>
        <w:widowControl w:val="0"/>
        <w:autoSpaceDE w:val="0"/>
        <w:autoSpaceDN w:val="0"/>
        <w:adjustRightInd w:val="0"/>
        <w:jc w:val="both"/>
        <w:rPr>
          <w:rFonts w:ascii="Century Gothic" w:hAnsi="Century Gothic" w:cs="Univers-Bold"/>
          <w:b/>
          <w:bCs/>
          <w:sz w:val="22"/>
          <w:szCs w:val="22"/>
        </w:rPr>
      </w:pPr>
    </w:p>
    <w:p w14:paraId="6555A70A" w14:textId="77777777" w:rsidR="001A3898" w:rsidRDefault="001A3898" w:rsidP="00184F95">
      <w:pPr>
        <w:widowControl w:val="0"/>
        <w:autoSpaceDE w:val="0"/>
        <w:autoSpaceDN w:val="0"/>
        <w:adjustRightInd w:val="0"/>
        <w:jc w:val="both"/>
        <w:rPr>
          <w:rFonts w:ascii="Century Gothic" w:hAnsi="Century Gothic" w:cs="Univers-Bold"/>
          <w:b/>
          <w:bCs/>
          <w:sz w:val="22"/>
          <w:szCs w:val="22"/>
        </w:rPr>
      </w:pPr>
    </w:p>
    <w:tbl>
      <w:tblPr>
        <w:tblStyle w:val="TableGrid"/>
        <w:tblW w:w="9214" w:type="dxa"/>
        <w:tblInd w:w="250" w:type="dxa"/>
        <w:tblLayout w:type="fixed"/>
        <w:tblLook w:val="04A0" w:firstRow="1" w:lastRow="0" w:firstColumn="1" w:lastColumn="0" w:noHBand="0" w:noVBand="1"/>
      </w:tblPr>
      <w:tblGrid>
        <w:gridCol w:w="5070"/>
        <w:gridCol w:w="4144"/>
      </w:tblGrid>
      <w:tr w:rsidR="00970212" w:rsidRPr="00E54597" w14:paraId="13E35320" w14:textId="77777777" w:rsidTr="00FD1A07">
        <w:tc>
          <w:tcPr>
            <w:tcW w:w="9214" w:type="dxa"/>
            <w:gridSpan w:val="2"/>
            <w:shd w:val="clear" w:color="auto" w:fill="EAF1DD" w:themeFill="accent3" w:themeFillTint="33"/>
            <w:vAlign w:val="center"/>
          </w:tcPr>
          <w:p w14:paraId="59199BC0" w14:textId="77777777" w:rsidR="00970212" w:rsidRPr="00E54597" w:rsidRDefault="00970212" w:rsidP="00FD1A07">
            <w:pPr>
              <w:widowControl w:val="0"/>
              <w:autoSpaceDE w:val="0"/>
              <w:autoSpaceDN w:val="0"/>
              <w:adjustRightInd w:val="0"/>
              <w:jc w:val="center"/>
              <w:rPr>
                <w:rFonts w:ascii="Century Gothic" w:hAnsi="Century Gothic" w:cs="Univers-Bold"/>
                <w:b/>
                <w:bCs/>
                <w:sz w:val="4"/>
                <w:szCs w:val="4"/>
              </w:rPr>
            </w:pPr>
          </w:p>
          <w:p w14:paraId="4678EF7D" w14:textId="5A4FC93B" w:rsidR="00970212" w:rsidRPr="00E54597" w:rsidRDefault="00970212" w:rsidP="00FD1A07">
            <w:pPr>
              <w:widowControl w:val="0"/>
              <w:autoSpaceDE w:val="0"/>
              <w:autoSpaceDN w:val="0"/>
              <w:adjustRightInd w:val="0"/>
              <w:jc w:val="center"/>
              <w:rPr>
                <w:rFonts w:ascii="Century Gothic" w:hAnsi="Century Gothic" w:cs="Univers-Bold"/>
                <w:b/>
                <w:bCs/>
                <w:sz w:val="22"/>
                <w:szCs w:val="22"/>
              </w:rPr>
            </w:pPr>
            <w:r>
              <w:rPr>
                <w:rFonts w:ascii="Century Gothic" w:hAnsi="Century Gothic" w:cs="Univers-Bold"/>
                <w:b/>
                <w:bCs/>
                <w:sz w:val="22"/>
                <w:szCs w:val="22"/>
              </w:rPr>
              <w:t>Intention 4</w:t>
            </w:r>
          </w:p>
          <w:p w14:paraId="288866FA" w14:textId="77777777" w:rsidR="00970212" w:rsidRPr="00E54597" w:rsidRDefault="00970212" w:rsidP="00FD1A07">
            <w:pPr>
              <w:widowControl w:val="0"/>
              <w:autoSpaceDE w:val="0"/>
              <w:autoSpaceDN w:val="0"/>
              <w:adjustRightInd w:val="0"/>
              <w:jc w:val="center"/>
              <w:rPr>
                <w:rFonts w:ascii="Century Gothic" w:hAnsi="Century Gothic" w:cs="Univers-Bold"/>
                <w:b/>
                <w:bCs/>
                <w:sz w:val="4"/>
                <w:szCs w:val="4"/>
              </w:rPr>
            </w:pPr>
          </w:p>
        </w:tc>
      </w:tr>
      <w:tr w:rsidR="00970212" w:rsidRPr="00E54597" w14:paraId="50F4DDAD" w14:textId="77777777" w:rsidTr="00FD1A07">
        <w:trPr>
          <w:trHeight w:val="454"/>
        </w:trPr>
        <w:tc>
          <w:tcPr>
            <w:tcW w:w="5070" w:type="dxa"/>
            <w:vAlign w:val="center"/>
          </w:tcPr>
          <w:p w14:paraId="12F89EFC" w14:textId="77777777" w:rsidR="00970212" w:rsidRPr="00902339" w:rsidRDefault="00970212" w:rsidP="00FD1A07">
            <w:pPr>
              <w:widowControl w:val="0"/>
              <w:autoSpaceDE w:val="0"/>
              <w:autoSpaceDN w:val="0"/>
              <w:adjustRightInd w:val="0"/>
              <w:spacing w:before="60" w:after="60"/>
              <w:ind w:right="-437"/>
              <w:contextualSpacing/>
              <w:rPr>
                <w:rFonts w:ascii="Century Gothic" w:hAnsi="Century Gothic" w:cs="Univers-Bold"/>
                <w:bCs/>
                <w:sz w:val="22"/>
                <w:szCs w:val="22"/>
              </w:rPr>
            </w:pPr>
            <w:r w:rsidRPr="00902339">
              <w:rPr>
                <w:rFonts w:ascii="Century Gothic" w:hAnsi="Century Gothic" w:cs="Univers-Bold"/>
                <w:bCs/>
                <w:sz w:val="22"/>
                <w:szCs w:val="22"/>
              </w:rPr>
              <w:t>Secteur / service municipal concerné</w:t>
            </w:r>
          </w:p>
        </w:tc>
        <w:tc>
          <w:tcPr>
            <w:tcW w:w="4144" w:type="dxa"/>
            <w:vAlign w:val="center"/>
          </w:tcPr>
          <w:p w14:paraId="66F7F167" w14:textId="77777777" w:rsidR="00970212" w:rsidRPr="00415D6A" w:rsidRDefault="00970212" w:rsidP="00FD1A07">
            <w:pPr>
              <w:widowControl w:val="0"/>
              <w:autoSpaceDE w:val="0"/>
              <w:autoSpaceDN w:val="0"/>
              <w:adjustRightInd w:val="0"/>
              <w:jc w:val="center"/>
              <w:rPr>
                <w:rFonts w:ascii="Century Gothic" w:hAnsi="Century Gothic" w:cs="Univers-Bold"/>
                <w:bCs/>
                <w:sz w:val="22"/>
                <w:szCs w:val="22"/>
              </w:rPr>
            </w:pPr>
            <w:r w:rsidRPr="00415D6A">
              <w:rPr>
                <w:rFonts w:ascii="Century Gothic" w:hAnsi="Century Gothic" w:cs="Univers-Bold"/>
                <w:bCs/>
                <w:sz w:val="22"/>
                <w:szCs w:val="22"/>
              </w:rPr>
              <w:fldChar w:fldCharType="begin">
                <w:ffData>
                  <w:name w:val="Texte98"/>
                  <w:enabled/>
                  <w:calcOnExit w:val="0"/>
                  <w:textInput/>
                </w:ffData>
              </w:fldChar>
            </w:r>
            <w:r w:rsidRPr="00415D6A">
              <w:rPr>
                <w:rFonts w:ascii="Century Gothic" w:hAnsi="Century Gothic" w:cs="Univers-Bold"/>
                <w:bCs/>
                <w:sz w:val="22"/>
                <w:szCs w:val="22"/>
              </w:rPr>
              <w:instrText xml:space="preserve"> FORMTEXT </w:instrText>
            </w:r>
            <w:r w:rsidRPr="00415D6A">
              <w:rPr>
                <w:rFonts w:ascii="Century Gothic" w:hAnsi="Century Gothic" w:cs="Univers-Bold"/>
                <w:bCs/>
                <w:sz w:val="22"/>
                <w:szCs w:val="22"/>
              </w:rPr>
            </w:r>
            <w:r w:rsidRPr="00415D6A">
              <w:rPr>
                <w:rFonts w:ascii="Century Gothic" w:hAnsi="Century Gothic" w:cs="Univers-Bold"/>
                <w:bCs/>
                <w:sz w:val="22"/>
                <w:szCs w:val="22"/>
              </w:rPr>
              <w:fldChar w:fldCharType="separate"/>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sidRPr="00415D6A">
              <w:rPr>
                <w:rFonts w:ascii="Century Gothic" w:hAnsi="Century Gothic" w:cs="Univers-Bold"/>
                <w:bCs/>
                <w:sz w:val="22"/>
                <w:szCs w:val="22"/>
              </w:rPr>
              <w:fldChar w:fldCharType="end"/>
            </w:r>
          </w:p>
        </w:tc>
      </w:tr>
      <w:tr w:rsidR="00970212" w:rsidRPr="00E54597" w14:paraId="2941FEF7" w14:textId="77777777" w:rsidTr="00FD1A07">
        <w:trPr>
          <w:trHeight w:val="454"/>
        </w:trPr>
        <w:tc>
          <w:tcPr>
            <w:tcW w:w="5070" w:type="dxa"/>
            <w:vAlign w:val="center"/>
          </w:tcPr>
          <w:p w14:paraId="5CE906D8" w14:textId="77777777" w:rsidR="00970212" w:rsidRPr="00902339" w:rsidRDefault="00970212" w:rsidP="00FD1A07">
            <w:pPr>
              <w:widowControl w:val="0"/>
              <w:autoSpaceDE w:val="0"/>
              <w:autoSpaceDN w:val="0"/>
              <w:adjustRightInd w:val="0"/>
              <w:ind w:right="-435"/>
              <w:contextualSpacing/>
              <w:rPr>
                <w:rFonts w:ascii="Century Gothic" w:hAnsi="Century Gothic" w:cs="Univers-Bold"/>
                <w:bCs/>
                <w:sz w:val="22"/>
                <w:szCs w:val="22"/>
              </w:rPr>
            </w:pPr>
            <w:r>
              <w:rPr>
                <w:rFonts w:ascii="Century Gothic" w:hAnsi="Century Gothic" w:cs="Univers-Bold"/>
                <w:bCs/>
                <w:sz w:val="22"/>
                <w:szCs w:val="22"/>
              </w:rPr>
              <w:t>Groupe d’âge ciblé</w:t>
            </w:r>
          </w:p>
        </w:tc>
        <w:tc>
          <w:tcPr>
            <w:tcW w:w="4144" w:type="dxa"/>
            <w:vAlign w:val="center"/>
          </w:tcPr>
          <w:p w14:paraId="72B873DE" w14:textId="77777777" w:rsidR="00970212" w:rsidRPr="00415D6A" w:rsidRDefault="00970212" w:rsidP="00FD1A07">
            <w:pPr>
              <w:widowControl w:val="0"/>
              <w:autoSpaceDE w:val="0"/>
              <w:autoSpaceDN w:val="0"/>
              <w:adjustRightInd w:val="0"/>
              <w:jc w:val="center"/>
              <w:rPr>
                <w:rFonts w:ascii="Century Gothic" w:hAnsi="Century Gothic" w:cs="Univers-Bold"/>
                <w:bCs/>
                <w:sz w:val="22"/>
                <w:szCs w:val="22"/>
              </w:rPr>
            </w:pPr>
            <w:r w:rsidRPr="00415D6A">
              <w:rPr>
                <w:rFonts w:ascii="Century Gothic" w:hAnsi="Century Gothic" w:cs="Univers-Bold"/>
                <w:bCs/>
                <w:sz w:val="22"/>
                <w:szCs w:val="22"/>
              </w:rPr>
              <w:fldChar w:fldCharType="begin">
                <w:ffData>
                  <w:name w:val="Texte99"/>
                  <w:enabled/>
                  <w:calcOnExit w:val="0"/>
                  <w:textInput/>
                </w:ffData>
              </w:fldChar>
            </w:r>
            <w:r w:rsidRPr="00415D6A">
              <w:rPr>
                <w:rFonts w:ascii="Century Gothic" w:hAnsi="Century Gothic" w:cs="Univers-Bold"/>
                <w:bCs/>
                <w:sz w:val="22"/>
                <w:szCs w:val="22"/>
              </w:rPr>
              <w:instrText xml:space="preserve"> FORMTEXT </w:instrText>
            </w:r>
            <w:r w:rsidRPr="00415D6A">
              <w:rPr>
                <w:rFonts w:ascii="Century Gothic" w:hAnsi="Century Gothic" w:cs="Univers-Bold"/>
                <w:bCs/>
                <w:sz w:val="22"/>
                <w:szCs w:val="22"/>
              </w:rPr>
            </w:r>
            <w:r w:rsidRPr="00415D6A">
              <w:rPr>
                <w:rFonts w:ascii="Century Gothic" w:hAnsi="Century Gothic" w:cs="Univers-Bold"/>
                <w:bCs/>
                <w:sz w:val="22"/>
                <w:szCs w:val="22"/>
              </w:rPr>
              <w:fldChar w:fldCharType="separate"/>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sidRPr="00415D6A">
              <w:rPr>
                <w:rFonts w:ascii="Century Gothic" w:hAnsi="Century Gothic" w:cs="Univers-Bold"/>
                <w:bCs/>
                <w:sz w:val="22"/>
                <w:szCs w:val="22"/>
              </w:rPr>
              <w:fldChar w:fldCharType="end"/>
            </w:r>
          </w:p>
        </w:tc>
      </w:tr>
      <w:tr w:rsidR="00970212" w:rsidRPr="00E54597" w14:paraId="71684DDF" w14:textId="77777777" w:rsidTr="00FD1A07">
        <w:trPr>
          <w:trHeight w:val="1203"/>
        </w:trPr>
        <w:tc>
          <w:tcPr>
            <w:tcW w:w="9214" w:type="dxa"/>
            <w:gridSpan w:val="2"/>
          </w:tcPr>
          <w:p w14:paraId="63DF122F" w14:textId="77777777" w:rsidR="00970212" w:rsidRDefault="00970212" w:rsidP="00FD1A07">
            <w:pPr>
              <w:widowControl w:val="0"/>
              <w:autoSpaceDE w:val="0"/>
              <w:autoSpaceDN w:val="0"/>
              <w:adjustRightInd w:val="0"/>
              <w:ind w:right="-435"/>
              <w:contextualSpacing/>
              <w:rPr>
                <w:rFonts w:ascii="Century Gothic" w:hAnsi="Century Gothic" w:cs="Univers-Bold"/>
                <w:bCs/>
                <w:sz w:val="22"/>
                <w:szCs w:val="22"/>
              </w:rPr>
            </w:pPr>
            <w:r>
              <w:rPr>
                <w:rFonts w:ascii="Century Gothic" w:hAnsi="Century Gothic" w:cs="Univers-Bold"/>
                <w:bCs/>
                <w:sz w:val="22"/>
                <w:szCs w:val="22"/>
              </w:rPr>
              <w:t>Description :</w:t>
            </w:r>
          </w:p>
          <w:p w14:paraId="7FC987B6" w14:textId="77777777" w:rsidR="00970212" w:rsidRPr="002A39CA" w:rsidRDefault="00970212" w:rsidP="00FD1A07">
            <w:pPr>
              <w:widowControl w:val="0"/>
              <w:autoSpaceDE w:val="0"/>
              <w:autoSpaceDN w:val="0"/>
              <w:adjustRightInd w:val="0"/>
              <w:ind w:right="-435"/>
              <w:contextualSpacing/>
              <w:rPr>
                <w:rFonts w:ascii="Century Gothic" w:hAnsi="Century Gothic" w:cs="Univers-Bold"/>
                <w:bCs/>
                <w:sz w:val="22"/>
                <w:szCs w:val="22"/>
              </w:rPr>
            </w:pPr>
            <w:r>
              <w:rPr>
                <w:rFonts w:ascii="Century Gothic" w:hAnsi="Century Gothic" w:cs="Univers-Bold"/>
                <w:bCs/>
                <w:sz w:val="22"/>
                <w:szCs w:val="22"/>
              </w:rPr>
              <w:fldChar w:fldCharType="begin">
                <w:ffData>
                  <w:name w:val="Texte100"/>
                  <w:enabled/>
                  <w:calcOnExit w:val="0"/>
                  <w:textInput/>
                </w:ffData>
              </w:fldChar>
            </w:r>
            <w:r>
              <w:rPr>
                <w:rFonts w:ascii="Century Gothic" w:hAnsi="Century Gothic" w:cs="Univers-Bold"/>
                <w:bCs/>
                <w:sz w:val="22"/>
                <w:szCs w:val="22"/>
              </w:rPr>
              <w:instrText xml:space="preserve"> FORMTEXT </w:instrText>
            </w:r>
            <w:r>
              <w:rPr>
                <w:rFonts w:ascii="Century Gothic" w:hAnsi="Century Gothic" w:cs="Univers-Bold"/>
                <w:bCs/>
                <w:sz w:val="22"/>
                <w:szCs w:val="22"/>
              </w:rPr>
            </w:r>
            <w:r>
              <w:rPr>
                <w:rFonts w:ascii="Century Gothic" w:hAnsi="Century Gothic" w:cs="Univers-Bold"/>
                <w:bCs/>
                <w:sz w:val="22"/>
                <w:szCs w:val="22"/>
              </w:rPr>
              <w:fldChar w:fldCharType="separate"/>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noProof/>
                <w:sz w:val="22"/>
                <w:szCs w:val="22"/>
              </w:rPr>
              <w:t> </w:t>
            </w:r>
            <w:r>
              <w:rPr>
                <w:rFonts w:ascii="Century Gothic" w:hAnsi="Century Gothic" w:cs="Univers-Bold"/>
                <w:bCs/>
                <w:sz w:val="22"/>
                <w:szCs w:val="22"/>
              </w:rPr>
              <w:fldChar w:fldCharType="end"/>
            </w:r>
          </w:p>
        </w:tc>
      </w:tr>
    </w:tbl>
    <w:p w14:paraId="21F62392" w14:textId="77777777" w:rsidR="001A3898" w:rsidRDefault="001A3898" w:rsidP="00184F95">
      <w:pPr>
        <w:widowControl w:val="0"/>
        <w:autoSpaceDE w:val="0"/>
        <w:autoSpaceDN w:val="0"/>
        <w:adjustRightInd w:val="0"/>
        <w:jc w:val="both"/>
        <w:rPr>
          <w:rFonts w:ascii="Century Gothic" w:hAnsi="Century Gothic" w:cs="Univers-Bold"/>
          <w:b/>
          <w:bCs/>
          <w:sz w:val="22"/>
          <w:szCs w:val="22"/>
        </w:rPr>
      </w:pPr>
    </w:p>
    <w:p w14:paraId="7322B7C3" w14:textId="77777777" w:rsidR="00970212" w:rsidRDefault="00970212" w:rsidP="00184F95">
      <w:pPr>
        <w:widowControl w:val="0"/>
        <w:autoSpaceDE w:val="0"/>
        <w:autoSpaceDN w:val="0"/>
        <w:adjustRightInd w:val="0"/>
        <w:jc w:val="both"/>
        <w:rPr>
          <w:rFonts w:ascii="Century Gothic" w:hAnsi="Century Gothic" w:cs="Univers-Bold"/>
          <w:b/>
          <w:bCs/>
          <w:sz w:val="22"/>
          <w:szCs w:val="22"/>
        </w:rPr>
      </w:pPr>
    </w:p>
    <w:p w14:paraId="7D3799F1" w14:textId="77777777" w:rsidR="00970212" w:rsidRDefault="00970212" w:rsidP="00184F95">
      <w:pPr>
        <w:widowControl w:val="0"/>
        <w:autoSpaceDE w:val="0"/>
        <w:autoSpaceDN w:val="0"/>
        <w:adjustRightInd w:val="0"/>
        <w:jc w:val="both"/>
        <w:rPr>
          <w:rFonts w:ascii="Century Gothic" w:hAnsi="Century Gothic" w:cs="Univers-Bold"/>
          <w:b/>
          <w:bCs/>
          <w:sz w:val="22"/>
          <w:szCs w:val="22"/>
        </w:rPr>
      </w:pPr>
    </w:p>
    <w:p w14:paraId="04B516D5" w14:textId="77777777" w:rsidR="00BD4E62" w:rsidRPr="00E54597" w:rsidRDefault="00BD4E62" w:rsidP="004F7FAF">
      <w:pPr>
        <w:jc w:val="center"/>
        <w:rPr>
          <w:rFonts w:ascii="Century Gothic" w:hAnsi="Century Gothic" w:cs="Univers-Bold"/>
          <w:b/>
          <w:i/>
          <w:sz w:val="28"/>
          <w:szCs w:val="28"/>
        </w:rPr>
      </w:pPr>
    </w:p>
    <w:p w14:paraId="66566AF0" w14:textId="745A0EAB" w:rsidR="00380434" w:rsidRDefault="00AD585C" w:rsidP="00A36DAF">
      <w:pPr>
        <w:widowControl w:val="0"/>
        <w:pBdr>
          <w:top w:val="single" w:sz="4" w:space="1" w:color="008000"/>
          <w:bottom w:val="single" w:sz="4" w:space="1" w:color="008000"/>
        </w:pBdr>
        <w:shd w:val="clear" w:color="auto" w:fill="EAF1DD" w:themeFill="accent3" w:themeFillTint="33"/>
        <w:autoSpaceDE w:val="0"/>
        <w:autoSpaceDN w:val="0"/>
        <w:adjustRightInd w:val="0"/>
        <w:jc w:val="center"/>
        <w:rPr>
          <w:rFonts w:ascii="Century Gothic" w:hAnsi="Century Gothic" w:cs="Candara-Bold"/>
          <w:bCs/>
          <w:sz w:val="26"/>
          <w:szCs w:val="26"/>
        </w:rPr>
      </w:pPr>
      <w:r>
        <w:rPr>
          <w:rFonts w:ascii="Century Gothic" w:hAnsi="Century Gothic" w:cs="Candara-Bold"/>
          <w:bCs/>
          <w:sz w:val="26"/>
          <w:szCs w:val="26"/>
        </w:rPr>
        <w:t xml:space="preserve">Envoyez votre dossier d’accréditation </w:t>
      </w:r>
      <w:r w:rsidR="00BD4E62" w:rsidRPr="00E54597">
        <w:rPr>
          <w:rFonts w:ascii="Century Gothic" w:hAnsi="Century Gothic" w:cs="Candara-Bold"/>
          <w:bCs/>
          <w:sz w:val="26"/>
          <w:szCs w:val="26"/>
        </w:rPr>
        <w:t xml:space="preserve">au comité d’accréditation </w:t>
      </w:r>
      <w:r w:rsidR="003966CF" w:rsidRPr="00E54597">
        <w:rPr>
          <w:rFonts w:ascii="Century Gothic" w:hAnsi="Century Gothic" w:cs="Candara-Bold"/>
          <w:bCs/>
          <w:sz w:val="26"/>
          <w:szCs w:val="26"/>
        </w:rPr>
        <w:t xml:space="preserve">MAE </w:t>
      </w:r>
      <w:r>
        <w:rPr>
          <w:rFonts w:ascii="Century Gothic" w:hAnsi="Century Gothic" w:cs="Candara-Bold"/>
          <w:bCs/>
          <w:sz w:val="26"/>
          <w:szCs w:val="26"/>
        </w:rPr>
        <w:t>à</w:t>
      </w:r>
      <w:r w:rsidR="00BD4E62" w:rsidRPr="00E54597">
        <w:rPr>
          <w:rFonts w:ascii="Century Gothic" w:hAnsi="Century Gothic" w:cs="Candara-Bold"/>
          <w:bCs/>
          <w:sz w:val="26"/>
          <w:szCs w:val="26"/>
        </w:rPr>
        <w:t xml:space="preserve"> l’adresse suivante</w:t>
      </w:r>
      <w:r w:rsidR="00380434">
        <w:rPr>
          <w:rFonts w:ascii="Century Gothic" w:hAnsi="Century Gothic" w:cs="Candara-Bold"/>
          <w:bCs/>
          <w:sz w:val="26"/>
          <w:szCs w:val="26"/>
        </w:rPr>
        <w:t xml:space="preserve"> en prévoyant un délai d’analyse d’environ 2 mois</w:t>
      </w:r>
      <w:r w:rsidR="00BD4E62" w:rsidRPr="00E54597">
        <w:rPr>
          <w:rFonts w:ascii="Century Gothic" w:hAnsi="Century Gothic" w:cs="Candara-Bold"/>
          <w:bCs/>
          <w:sz w:val="26"/>
          <w:szCs w:val="26"/>
        </w:rPr>
        <w:t> :</w:t>
      </w:r>
    </w:p>
    <w:p w14:paraId="5C6CDBC4" w14:textId="5F98600B" w:rsidR="003966CF" w:rsidRPr="00E54597" w:rsidRDefault="009D130C" w:rsidP="00A36DAF">
      <w:pPr>
        <w:widowControl w:val="0"/>
        <w:pBdr>
          <w:top w:val="single" w:sz="4" w:space="1" w:color="008000"/>
          <w:bottom w:val="single" w:sz="4" w:space="1" w:color="008000"/>
        </w:pBdr>
        <w:shd w:val="clear" w:color="auto" w:fill="EAF1DD" w:themeFill="accent3" w:themeFillTint="33"/>
        <w:autoSpaceDE w:val="0"/>
        <w:autoSpaceDN w:val="0"/>
        <w:adjustRightInd w:val="0"/>
        <w:jc w:val="center"/>
        <w:rPr>
          <w:rFonts w:ascii="Century Gothic" w:hAnsi="Century Gothic" w:cs="Candara-Bold"/>
          <w:bCs/>
          <w:sz w:val="26"/>
          <w:szCs w:val="26"/>
        </w:rPr>
      </w:pPr>
      <w:hyperlink r:id="rId16" w:history="1">
        <w:r w:rsidR="00257ED3">
          <w:rPr>
            <w:rStyle w:val="Hyperlink"/>
            <w:rFonts w:ascii="Century Gothic" w:hAnsi="Century Gothic" w:cs="Candara-Bold"/>
            <w:bCs/>
            <w:sz w:val="26"/>
            <w:szCs w:val="26"/>
          </w:rPr>
          <w:t>mae@camf.ca</w:t>
        </w:r>
      </w:hyperlink>
      <w:r w:rsidR="00257ED3">
        <w:rPr>
          <w:rFonts w:ascii="Century Gothic" w:hAnsi="Century Gothic" w:cs="Candara-Bold"/>
          <w:bCs/>
          <w:sz w:val="26"/>
          <w:szCs w:val="26"/>
        </w:rPr>
        <w:t xml:space="preserve"> </w:t>
      </w:r>
    </w:p>
    <w:p w14:paraId="13C28B7F" w14:textId="296E4375" w:rsidR="003966CF" w:rsidRPr="00E54597" w:rsidRDefault="003966CF" w:rsidP="00A36DAF">
      <w:pPr>
        <w:widowControl w:val="0"/>
        <w:pBdr>
          <w:top w:val="single" w:sz="4" w:space="1" w:color="008000"/>
          <w:bottom w:val="single" w:sz="4" w:space="1" w:color="008000"/>
        </w:pBdr>
        <w:shd w:val="clear" w:color="auto" w:fill="EAF1DD" w:themeFill="accent3" w:themeFillTint="33"/>
        <w:autoSpaceDE w:val="0"/>
        <w:autoSpaceDN w:val="0"/>
        <w:adjustRightInd w:val="0"/>
        <w:jc w:val="center"/>
        <w:rPr>
          <w:rFonts w:ascii="Century Gothic" w:hAnsi="Century Gothic" w:cs="Candara-Bold"/>
          <w:bCs/>
          <w:color w:val="4F6228" w:themeColor="accent3" w:themeShade="80"/>
          <w:sz w:val="26"/>
          <w:szCs w:val="26"/>
        </w:rPr>
      </w:pPr>
      <w:r w:rsidRPr="00E54597">
        <w:rPr>
          <w:rFonts w:ascii="Century Gothic" w:hAnsi="Century Gothic" w:cs="Candara-Bold"/>
          <w:bCs/>
          <w:color w:val="4F6228" w:themeColor="accent3" w:themeShade="80"/>
          <w:sz w:val="26"/>
          <w:szCs w:val="26"/>
        </w:rPr>
        <w:t>***</w:t>
      </w:r>
    </w:p>
    <w:p w14:paraId="2BA997E9" w14:textId="7E65EE8E" w:rsidR="0010330F" w:rsidRPr="00E54597" w:rsidRDefault="00BD4E62" w:rsidP="00A36DAF">
      <w:pPr>
        <w:widowControl w:val="0"/>
        <w:pBdr>
          <w:top w:val="single" w:sz="4" w:space="1" w:color="008000"/>
          <w:bottom w:val="single" w:sz="4" w:space="1" w:color="008000"/>
        </w:pBdr>
        <w:shd w:val="clear" w:color="auto" w:fill="EAF1DD" w:themeFill="accent3" w:themeFillTint="33"/>
        <w:autoSpaceDE w:val="0"/>
        <w:autoSpaceDN w:val="0"/>
        <w:adjustRightInd w:val="0"/>
        <w:jc w:val="center"/>
        <w:rPr>
          <w:rFonts w:ascii="Century Gothic" w:hAnsi="Century Gothic" w:cs="Candara-Bold"/>
          <w:bCs/>
          <w:sz w:val="26"/>
          <w:szCs w:val="26"/>
        </w:rPr>
      </w:pPr>
      <w:r w:rsidRPr="00E54597">
        <w:rPr>
          <w:rFonts w:ascii="Century Gothic" w:hAnsi="Century Gothic" w:cs="Candara-Bold"/>
          <w:b/>
          <w:bCs/>
          <w:sz w:val="26"/>
          <w:szCs w:val="26"/>
        </w:rPr>
        <w:t>Si vous désirez avoir de l'aide pour remplir votre dossier de candidature</w:t>
      </w:r>
      <w:r w:rsidRPr="00E54597">
        <w:rPr>
          <w:rFonts w:ascii="Century Gothic" w:hAnsi="Century Gothic" w:cs="Candara-Bold"/>
          <w:bCs/>
          <w:sz w:val="26"/>
          <w:szCs w:val="26"/>
        </w:rPr>
        <w:t xml:space="preserve">, n'hésitez pas à communiquer avec </w:t>
      </w:r>
      <w:r w:rsidR="003308BF">
        <w:rPr>
          <w:rFonts w:ascii="Century Gothic" w:hAnsi="Century Gothic" w:cs="Candara-Bold"/>
          <w:bCs/>
          <w:sz w:val="26"/>
          <w:szCs w:val="26"/>
        </w:rPr>
        <w:t xml:space="preserve">nous </w:t>
      </w:r>
      <w:r w:rsidRPr="003308BF">
        <w:rPr>
          <w:rFonts w:ascii="Century Gothic" w:hAnsi="Century Gothic" w:cs="Candara-Bold"/>
          <w:bCs/>
          <w:sz w:val="26"/>
          <w:szCs w:val="26"/>
        </w:rPr>
        <w:t>au 450 466</w:t>
      </w:r>
      <w:r w:rsidRPr="003308BF">
        <w:rPr>
          <w:rFonts w:ascii="Myriad Pro" w:hAnsi="Myriad Pro" w:cs="Myriad Pro"/>
          <w:bCs/>
          <w:sz w:val="26"/>
          <w:szCs w:val="26"/>
        </w:rPr>
        <w:t>‐</w:t>
      </w:r>
      <w:r w:rsidRPr="003308BF">
        <w:rPr>
          <w:rFonts w:ascii="Century Gothic" w:hAnsi="Century Gothic" w:cs="Candara-Bold"/>
          <w:bCs/>
          <w:sz w:val="26"/>
          <w:szCs w:val="26"/>
        </w:rPr>
        <w:t xml:space="preserve">9777 poste </w:t>
      </w:r>
      <w:r w:rsidRPr="00B1121C">
        <w:rPr>
          <w:rFonts w:ascii="Century Gothic" w:hAnsi="Century Gothic" w:cs="Candara-Bold"/>
          <w:bCs/>
          <w:sz w:val="26"/>
          <w:szCs w:val="26"/>
        </w:rPr>
        <w:t>223</w:t>
      </w:r>
      <w:r w:rsidRPr="003308BF">
        <w:rPr>
          <w:rFonts w:ascii="Century Gothic" w:hAnsi="Century Gothic" w:cs="Candara-Bold"/>
          <w:bCs/>
          <w:sz w:val="26"/>
          <w:szCs w:val="26"/>
        </w:rPr>
        <w:t xml:space="preserve"> ou</w:t>
      </w:r>
      <w:r w:rsidRPr="00E54597">
        <w:rPr>
          <w:rFonts w:ascii="Century Gothic" w:hAnsi="Century Gothic" w:cs="Candara-Bold"/>
          <w:bCs/>
          <w:sz w:val="26"/>
          <w:szCs w:val="26"/>
        </w:rPr>
        <w:t xml:space="preserve"> via courriel a</w:t>
      </w:r>
      <w:r w:rsidR="00D816A6">
        <w:rPr>
          <w:rFonts w:ascii="Century Gothic" w:hAnsi="Century Gothic" w:cs="Candara-Bold"/>
          <w:bCs/>
          <w:sz w:val="26"/>
          <w:szCs w:val="26"/>
        </w:rPr>
        <w:t xml:space="preserve">u </w:t>
      </w:r>
      <w:hyperlink r:id="rId17" w:history="1">
        <w:r w:rsidR="00D816A6" w:rsidRPr="00257ED3">
          <w:rPr>
            <w:rStyle w:val="Hyperlink"/>
            <w:rFonts w:ascii="Century Gothic" w:hAnsi="Century Gothic" w:cs="Candara-Bold"/>
            <w:bCs/>
            <w:sz w:val="26"/>
            <w:szCs w:val="26"/>
          </w:rPr>
          <w:t>mae@camf.ca</w:t>
        </w:r>
      </w:hyperlink>
    </w:p>
    <w:p w14:paraId="0CF33557" w14:textId="77777777" w:rsidR="0010330F" w:rsidRPr="00E54597" w:rsidRDefault="0010330F">
      <w:pPr>
        <w:rPr>
          <w:rFonts w:ascii="Century Gothic" w:hAnsi="Century Gothic" w:cs="Candara-Bold"/>
          <w:bCs/>
          <w:sz w:val="26"/>
          <w:szCs w:val="26"/>
        </w:rPr>
      </w:pPr>
      <w:r w:rsidRPr="00E54597">
        <w:rPr>
          <w:rFonts w:ascii="Century Gothic" w:hAnsi="Century Gothic" w:cs="Candara-Bold"/>
          <w:bCs/>
          <w:sz w:val="26"/>
          <w:szCs w:val="26"/>
        </w:rPr>
        <w:br w:type="page"/>
      </w:r>
    </w:p>
    <w:p w14:paraId="688C8A41" w14:textId="77777777" w:rsidR="00E21349" w:rsidRPr="00E54597" w:rsidRDefault="00E21349" w:rsidP="0010330F">
      <w:pPr>
        <w:widowControl w:val="0"/>
        <w:pBdr>
          <w:top w:val="single" w:sz="4" w:space="1" w:color="008000"/>
          <w:bottom w:val="single" w:sz="4" w:space="1" w:color="008000"/>
        </w:pBdr>
        <w:shd w:val="clear" w:color="auto" w:fill="EAF1DD" w:themeFill="accent3" w:themeFillTint="33"/>
        <w:autoSpaceDE w:val="0"/>
        <w:autoSpaceDN w:val="0"/>
        <w:adjustRightInd w:val="0"/>
        <w:ind w:left="-1134" w:firstLine="141"/>
        <w:jc w:val="center"/>
        <w:rPr>
          <w:rFonts w:ascii="Century Gothic" w:hAnsi="Century Gothic" w:cs="Candara-Bold"/>
          <w:bCs/>
          <w:sz w:val="26"/>
          <w:szCs w:val="26"/>
        </w:rPr>
        <w:sectPr w:rsidR="00E21349" w:rsidRPr="00E54597" w:rsidSect="00CB57C9">
          <w:pgSz w:w="12240" w:h="15840"/>
          <w:pgMar w:top="1135" w:right="1418" w:bottom="1418" w:left="1418" w:header="708" w:footer="708" w:gutter="0"/>
          <w:cols w:space="708"/>
        </w:sectPr>
      </w:pPr>
    </w:p>
    <w:p w14:paraId="039B3687" w14:textId="7CC68FEE" w:rsidR="0010330F" w:rsidRPr="00E54597" w:rsidRDefault="0010330F" w:rsidP="0010330F">
      <w:pPr>
        <w:widowControl w:val="0"/>
        <w:pBdr>
          <w:top w:val="single" w:sz="4" w:space="1" w:color="008000"/>
          <w:bottom w:val="single" w:sz="4" w:space="1" w:color="008000"/>
        </w:pBdr>
        <w:shd w:val="clear" w:color="auto" w:fill="EAF1DD" w:themeFill="accent3" w:themeFillTint="33"/>
        <w:autoSpaceDE w:val="0"/>
        <w:autoSpaceDN w:val="0"/>
        <w:adjustRightInd w:val="0"/>
        <w:ind w:left="-1134" w:firstLine="141"/>
        <w:jc w:val="center"/>
        <w:rPr>
          <w:rFonts w:ascii="Century Gothic" w:hAnsi="Century Gothic" w:cs="Candara-Bold"/>
          <w:bCs/>
          <w:sz w:val="26"/>
          <w:szCs w:val="26"/>
        </w:rPr>
      </w:pPr>
      <w:r w:rsidRPr="00E54597">
        <w:rPr>
          <w:rFonts w:ascii="Century Gothic" w:hAnsi="Century Gothic" w:cs="Candara-Bold"/>
          <w:bCs/>
          <w:noProof/>
          <w:sz w:val="26"/>
          <w:szCs w:val="26"/>
          <w:lang w:val="en-US" w:eastAsia="en-US"/>
        </w:rPr>
        <w:drawing>
          <wp:anchor distT="0" distB="0" distL="114300" distR="114300" simplePos="0" relativeHeight="251813888" behindDoc="0" locked="0" layoutInCell="1" allowOverlap="1" wp14:anchorId="7C7AF0CF" wp14:editId="060FEEC0">
            <wp:simplePos x="0" y="0"/>
            <wp:positionH relativeFrom="margin">
              <wp:align>left</wp:align>
            </wp:positionH>
            <wp:positionV relativeFrom="margin">
              <wp:align>top</wp:align>
            </wp:positionV>
            <wp:extent cx="7651115" cy="990282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xique des indicateurs - Dossier de candidature MAE.pdf"/>
                    <pic:cNvPicPr/>
                  </pic:nvPicPr>
                  <pic:blipFill>
                    <a:blip r:embed="rId18">
                      <a:extLst>
                        <a:ext uri="{28A0092B-C50C-407E-A947-70E740481C1C}">
                          <a14:useLocalDpi xmlns:a14="http://schemas.microsoft.com/office/drawing/2010/main" val="0"/>
                        </a:ext>
                      </a:extLst>
                    </a:blip>
                    <a:stretch>
                      <a:fillRect/>
                    </a:stretch>
                  </pic:blipFill>
                  <pic:spPr>
                    <a:xfrm>
                      <a:off x="0" y="0"/>
                      <a:ext cx="7652090" cy="9903391"/>
                    </a:xfrm>
                    <a:prstGeom prst="rect">
                      <a:avLst/>
                    </a:prstGeom>
                  </pic:spPr>
                </pic:pic>
              </a:graphicData>
            </a:graphic>
            <wp14:sizeRelH relativeFrom="margin">
              <wp14:pctWidth>0</wp14:pctWidth>
            </wp14:sizeRelH>
            <wp14:sizeRelV relativeFrom="margin">
              <wp14:pctHeight>0</wp14:pctHeight>
            </wp14:sizeRelV>
          </wp:anchor>
        </w:drawing>
      </w:r>
    </w:p>
    <w:sectPr w:rsidR="0010330F" w:rsidRPr="00E54597" w:rsidSect="00E21349">
      <w:pgSz w:w="12240" w:h="15840"/>
      <w:pgMar w:top="0" w:right="0" w:bottom="0" w:left="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5C6B6" w14:textId="77777777" w:rsidR="00FA419C" w:rsidRDefault="00FA419C" w:rsidP="00D2665B">
      <w:r>
        <w:separator/>
      </w:r>
    </w:p>
  </w:endnote>
  <w:endnote w:type="continuationSeparator" w:id="0">
    <w:p w14:paraId="450B874D" w14:textId="77777777" w:rsidR="00FA419C" w:rsidRDefault="00FA419C" w:rsidP="00D2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Zapf Dingbat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Univers-Bold">
    <w:altName w:val="Verdan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4D"/>
    <w:family w:val="auto"/>
    <w:notTrueType/>
    <w:pitch w:val="default"/>
    <w:sig w:usb0="00000003" w:usb1="00000000" w:usb2="00000000" w:usb3="00000000" w:csb0="00000001" w:csb1="00000000"/>
  </w:font>
  <w:font w:name="Myriad Pro">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BE4B7" w14:textId="77777777" w:rsidR="00FA419C" w:rsidRDefault="00FA419C" w:rsidP="00D266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2453E1" w14:textId="77777777" w:rsidR="00FA419C" w:rsidRDefault="00FA419C" w:rsidP="00D266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21213" w14:textId="77777777" w:rsidR="00FA419C" w:rsidRPr="00D2665B" w:rsidRDefault="00FA419C" w:rsidP="00D2665B">
    <w:pPr>
      <w:pStyle w:val="Footer"/>
      <w:framePr w:wrap="around" w:vAnchor="text" w:hAnchor="margin" w:xAlign="right" w:y="1"/>
      <w:ind w:right="-598"/>
      <w:rPr>
        <w:rStyle w:val="PageNumber"/>
      </w:rPr>
    </w:pPr>
    <w:r w:rsidRPr="00D2665B">
      <w:rPr>
        <w:rStyle w:val="PageNumber"/>
      </w:rPr>
      <w:fldChar w:fldCharType="begin"/>
    </w:r>
    <w:r w:rsidRPr="00D2665B">
      <w:rPr>
        <w:rStyle w:val="PageNumber"/>
      </w:rPr>
      <w:instrText xml:space="preserve">PAGE  </w:instrText>
    </w:r>
    <w:r w:rsidRPr="00D2665B">
      <w:rPr>
        <w:rStyle w:val="PageNumber"/>
      </w:rPr>
      <w:fldChar w:fldCharType="separate"/>
    </w:r>
    <w:r w:rsidR="009D130C">
      <w:rPr>
        <w:rStyle w:val="PageNumber"/>
        <w:noProof/>
      </w:rPr>
      <w:t>1</w:t>
    </w:r>
    <w:r w:rsidRPr="00D2665B">
      <w:rPr>
        <w:rStyle w:val="PageNumber"/>
      </w:rPr>
      <w:fldChar w:fldCharType="end"/>
    </w:r>
  </w:p>
  <w:p w14:paraId="6F828165" w14:textId="6C2BBCB6" w:rsidR="00FA419C" w:rsidRPr="00E54597" w:rsidRDefault="00FA419C" w:rsidP="000068C3">
    <w:pPr>
      <w:pStyle w:val="Footer"/>
      <w:pBdr>
        <w:top w:val="single" w:sz="4" w:space="1" w:color="auto"/>
      </w:pBdr>
      <w:ind w:right="360"/>
      <w:rPr>
        <w:rFonts w:ascii="Century Gothic" w:hAnsi="Century Gothic"/>
        <w:sz w:val="18"/>
        <w:szCs w:val="18"/>
      </w:rPr>
    </w:pPr>
    <w:r w:rsidRPr="00E54597">
      <w:rPr>
        <w:rFonts w:ascii="Century Gothic" w:hAnsi="Century Gothic"/>
        <w:sz w:val="18"/>
        <w:szCs w:val="18"/>
      </w:rPr>
      <w:t>Dossier de candidature – Municipalité amie des enfants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2898D" w14:textId="77777777" w:rsidR="00FA419C" w:rsidRDefault="00FA419C" w:rsidP="00D2665B">
      <w:r>
        <w:separator/>
      </w:r>
    </w:p>
  </w:footnote>
  <w:footnote w:type="continuationSeparator" w:id="0">
    <w:p w14:paraId="284A84BE" w14:textId="77777777" w:rsidR="00FA419C" w:rsidRDefault="00FA419C" w:rsidP="00D26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41D1"/>
    <w:multiLevelType w:val="hybridMultilevel"/>
    <w:tmpl w:val="470AC4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6370FC8"/>
    <w:multiLevelType w:val="hybridMultilevel"/>
    <w:tmpl w:val="367A6F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D8C66A9"/>
    <w:multiLevelType w:val="hybridMultilevel"/>
    <w:tmpl w:val="4A0E7CC8"/>
    <w:lvl w:ilvl="0" w:tplc="0C0C000F">
      <w:start w:val="1"/>
      <w:numFmt w:val="decimal"/>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731099AC">
      <w:start w:val="1"/>
      <w:numFmt w:val="bullet"/>
      <w:lvlText w:val=""/>
      <w:lvlJc w:val="left"/>
      <w:pPr>
        <w:ind w:left="2340" w:hanging="360"/>
      </w:pPr>
      <w:rPr>
        <w:rFonts w:ascii="Wingdings" w:hAnsi="Wingdings"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F7643B6"/>
    <w:multiLevelType w:val="hybridMultilevel"/>
    <w:tmpl w:val="A334B1C8"/>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38926D8"/>
    <w:multiLevelType w:val="hybridMultilevel"/>
    <w:tmpl w:val="BBD09A5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7CD53CF"/>
    <w:multiLevelType w:val="hybridMultilevel"/>
    <w:tmpl w:val="D3145E62"/>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BA82B3F"/>
    <w:multiLevelType w:val="hybridMultilevel"/>
    <w:tmpl w:val="A1A6024A"/>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ED21E96"/>
    <w:multiLevelType w:val="hybridMultilevel"/>
    <w:tmpl w:val="4936215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00C2150"/>
    <w:multiLevelType w:val="hybridMultilevel"/>
    <w:tmpl w:val="7602972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3B1075B"/>
    <w:multiLevelType w:val="hybridMultilevel"/>
    <w:tmpl w:val="C26432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3BB08B4"/>
    <w:multiLevelType w:val="hybridMultilevel"/>
    <w:tmpl w:val="16365920"/>
    <w:lvl w:ilvl="0" w:tplc="723AA622">
      <w:start w:val="1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FB42F3"/>
    <w:multiLevelType w:val="hybridMultilevel"/>
    <w:tmpl w:val="7B4A36A0"/>
    <w:lvl w:ilvl="0" w:tplc="9684CC2E">
      <w:start w:val="3"/>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E6653C"/>
    <w:multiLevelType w:val="hybridMultilevel"/>
    <w:tmpl w:val="DD7C80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182BFC"/>
    <w:multiLevelType w:val="hybridMultilevel"/>
    <w:tmpl w:val="292003C4"/>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EE15CF4"/>
    <w:multiLevelType w:val="multilevel"/>
    <w:tmpl w:val="ECF631C2"/>
    <w:lvl w:ilvl="0">
      <w:start w:val="1"/>
      <w:numFmt w:val="upperRoman"/>
      <w:lvlText w:val="%1."/>
      <w:lvlJc w:val="left"/>
      <w:pPr>
        <w:tabs>
          <w:tab w:val="num" w:pos="1080"/>
        </w:tabs>
        <w:ind w:left="1080" w:hanging="720"/>
      </w:pPr>
      <w:rPr>
        <w:rFonts w:cs="Times New Roman" w:hint="default"/>
      </w:rPr>
    </w:lvl>
    <w:lvl w:ilvl="1">
      <w:start w:val="2"/>
      <w:numFmt w:val="decimal"/>
      <w:pStyle w:val="Heading2"/>
      <w:isLgl/>
      <w:lvlText w:val="%1.%2"/>
      <w:lvlJc w:val="left"/>
      <w:pPr>
        <w:ind w:left="1290" w:hanging="720"/>
      </w:pPr>
      <w:rPr>
        <w:rFonts w:hint="default"/>
      </w:rPr>
    </w:lvl>
    <w:lvl w:ilvl="2">
      <w:start w:val="1"/>
      <w:numFmt w:val="decimal"/>
      <w:isLgl/>
      <w:lvlText w:val="%1.%2.%3"/>
      <w:lvlJc w:val="left"/>
      <w:pPr>
        <w:ind w:left="1860" w:hanging="1080"/>
      </w:pPr>
      <w:rPr>
        <w:rFonts w:hint="default"/>
      </w:rPr>
    </w:lvl>
    <w:lvl w:ilvl="3">
      <w:start w:val="1"/>
      <w:numFmt w:val="decimal"/>
      <w:isLgl/>
      <w:lvlText w:val="%1.%2.%3.%4"/>
      <w:lvlJc w:val="left"/>
      <w:pPr>
        <w:ind w:left="2430" w:hanging="1440"/>
      </w:pPr>
      <w:rPr>
        <w:rFonts w:hint="default"/>
      </w:rPr>
    </w:lvl>
    <w:lvl w:ilvl="4">
      <w:start w:val="1"/>
      <w:numFmt w:val="decimal"/>
      <w:isLgl/>
      <w:lvlText w:val="%1.%2.%3.%4.%5"/>
      <w:lvlJc w:val="left"/>
      <w:pPr>
        <w:ind w:left="3000" w:hanging="1800"/>
      </w:pPr>
      <w:rPr>
        <w:rFonts w:hint="default"/>
      </w:rPr>
    </w:lvl>
    <w:lvl w:ilvl="5">
      <w:start w:val="1"/>
      <w:numFmt w:val="decimal"/>
      <w:isLgl/>
      <w:lvlText w:val="%1.%2.%3.%4.%5.%6"/>
      <w:lvlJc w:val="left"/>
      <w:pPr>
        <w:ind w:left="3570" w:hanging="2160"/>
      </w:pPr>
      <w:rPr>
        <w:rFonts w:hint="default"/>
      </w:rPr>
    </w:lvl>
    <w:lvl w:ilvl="6">
      <w:start w:val="1"/>
      <w:numFmt w:val="decimal"/>
      <w:isLgl/>
      <w:lvlText w:val="%1.%2.%3.%4.%5.%6.%7"/>
      <w:lvlJc w:val="left"/>
      <w:pPr>
        <w:ind w:left="4140" w:hanging="2520"/>
      </w:pPr>
      <w:rPr>
        <w:rFonts w:hint="default"/>
      </w:rPr>
    </w:lvl>
    <w:lvl w:ilvl="7">
      <w:start w:val="1"/>
      <w:numFmt w:val="decimal"/>
      <w:isLgl/>
      <w:lvlText w:val="%1.%2.%3.%4.%5.%6.%7.%8"/>
      <w:lvlJc w:val="left"/>
      <w:pPr>
        <w:ind w:left="4710" w:hanging="2880"/>
      </w:pPr>
      <w:rPr>
        <w:rFonts w:hint="default"/>
      </w:rPr>
    </w:lvl>
    <w:lvl w:ilvl="8">
      <w:start w:val="1"/>
      <w:numFmt w:val="decimal"/>
      <w:isLgl/>
      <w:lvlText w:val="%1.%2.%3.%4.%5.%6.%7.%8.%9"/>
      <w:lvlJc w:val="left"/>
      <w:pPr>
        <w:ind w:left="5280" w:hanging="3240"/>
      </w:pPr>
      <w:rPr>
        <w:rFonts w:hint="default"/>
      </w:rPr>
    </w:lvl>
  </w:abstractNum>
  <w:abstractNum w:abstractNumId="15" w15:restartNumberingAfterBreak="0">
    <w:nsid w:val="52F245B5"/>
    <w:multiLevelType w:val="hybridMultilevel"/>
    <w:tmpl w:val="FC20E2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481320F"/>
    <w:multiLevelType w:val="multilevel"/>
    <w:tmpl w:val="0C9E75F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82670A7"/>
    <w:multiLevelType w:val="hybridMultilevel"/>
    <w:tmpl w:val="F2042B86"/>
    <w:lvl w:ilvl="0" w:tplc="ED4636DE">
      <w:start w:val="1"/>
      <w:numFmt w:val="bullet"/>
      <w:lvlText w:val=""/>
      <w:lvlJc w:val="left"/>
      <w:pPr>
        <w:ind w:left="720" w:hanging="360"/>
      </w:pPr>
      <w:rPr>
        <w:rFonts w:ascii="Zapf Dingbats" w:hAnsi="Zapf Dingbats" w:hint="default"/>
        <w:sz w:val="16"/>
        <w:szCs w:val="16"/>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A35663"/>
    <w:multiLevelType w:val="hybridMultilevel"/>
    <w:tmpl w:val="0C9E75F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AEB2AC0"/>
    <w:multiLevelType w:val="hybridMultilevel"/>
    <w:tmpl w:val="639488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B226DB5"/>
    <w:multiLevelType w:val="hybridMultilevel"/>
    <w:tmpl w:val="2BFE1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037C35"/>
    <w:multiLevelType w:val="hybridMultilevel"/>
    <w:tmpl w:val="A7D05E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5B34730"/>
    <w:multiLevelType w:val="hybridMultilevel"/>
    <w:tmpl w:val="8DFEBF14"/>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66853F11"/>
    <w:multiLevelType w:val="hybridMultilevel"/>
    <w:tmpl w:val="6B3435F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DE0CF6"/>
    <w:multiLevelType w:val="hybridMultilevel"/>
    <w:tmpl w:val="DEC4C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DF20AE"/>
    <w:multiLevelType w:val="hybridMultilevel"/>
    <w:tmpl w:val="B4BC0E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E70695"/>
    <w:multiLevelType w:val="hybridMultilevel"/>
    <w:tmpl w:val="66FEA5BA"/>
    <w:lvl w:ilvl="0" w:tplc="0C0C000F">
      <w:start w:val="1"/>
      <w:numFmt w:val="decimal"/>
      <w:lvlText w:val="%1."/>
      <w:lvlJc w:val="left"/>
      <w:pPr>
        <w:ind w:left="360" w:hanging="360"/>
      </w:pPr>
      <w:rPr>
        <w:rFonts w:hint="default"/>
      </w:rPr>
    </w:lvl>
    <w:lvl w:ilvl="1" w:tplc="040C0005">
      <w:start w:val="1"/>
      <w:numFmt w:val="bullet"/>
      <w:lvlText w:val=""/>
      <w:lvlJc w:val="left"/>
      <w:pPr>
        <w:ind w:left="1080" w:hanging="360"/>
      </w:pPr>
      <w:rPr>
        <w:rFonts w:ascii="Wingdings" w:hAnsi="Wingdings" w:hint="default"/>
      </w:rPr>
    </w:lvl>
    <w:lvl w:ilvl="2" w:tplc="0C0C001B">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7" w15:restartNumberingAfterBreak="0">
    <w:nsid w:val="6A0D3E44"/>
    <w:multiLevelType w:val="hybridMultilevel"/>
    <w:tmpl w:val="0D0A7D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6455C3"/>
    <w:multiLevelType w:val="multilevel"/>
    <w:tmpl w:val="4A0E7CC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58C4A1F"/>
    <w:multiLevelType w:val="hybridMultilevel"/>
    <w:tmpl w:val="FC0AB342"/>
    <w:lvl w:ilvl="0" w:tplc="8EE8ECC8">
      <w:start w:val="1"/>
      <w:numFmt w:val="decimal"/>
      <w:lvlText w:val="%1."/>
      <w:lvlJc w:val="left"/>
      <w:pPr>
        <w:ind w:left="360" w:hanging="360"/>
      </w:pPr>
      <w:rPr>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78E00E96"/>
    <w:multiLevelType w:val="multilevel"/>
    <w:tmpl w:val="760297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B9D0094"/>
    <w:multiLevelType w:val="hybridMultilevel"/>
    <w:tmpl w:val="A10CB84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C6925DA"/>
    <w:multiLevelType w:val="hybridMultilevel"/>
    <w:tmpl w:val="CF9E703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6"/>
  </w:num>
  <w:num w:numId="2">
    <w:abstractNumId w:val="2"/>
  </w:num>
  <w:num w:numId="3">
    <w:abstractNumId w:val="14"/>
  </w:num>
  <w:num w:numId="4">
    <w:abstractNumId w:val="22"/>
  </w:num>
  <w:num w:numId="5">
    <w:abstractNumId w:val="13"/>
  </w:num>
  <w:num w:numId="6">
    <w:abstractNumId w:val="4"/>
  </w:num>
  <w:num w:numId="7">
    <w:abstractNumId w:val="12"/>
  </w:num>
  <w:num w:numId="8">
    <w:abstractNumId w:val="32"/>
  </w:num>
  <w:num w:numId="9">
    <w:abstractNumId w:val="25"/>
  </w:num>
  <w:num w:numId="10">
    <w:abstractNumId w:val="5"/>
  </w:num>
  <w:num w:numId="11">
    <w:abstractNumId w:val="6"/>
  </w:num>
  <w:num w:numId="12">
    <w:abstractNumId w:val="3"/>
  </w:num>
  <w:num w:numId="13">
    <w:abstractNumId w:val="9"/>
  </w:num>
  <w:num w:numId="14">
    <w:abstractNumId w:val="1"/>
  </w:num>
  <w:num w:numId="15">
    <w:abstractNumId w:val="19"/>
  </w:num>
  <w:num w:numId="16">
    <w:abstractNumId w:val="15"/>
  </w:num>
  <w:num w:numId="17">
    <w:abstractNumId w:val="0"/>
  </w:num>
  <w:num w:numId="18">
    <w:abstractNumId w:val="10"/>
  </w:num>
  <w:num w:numId="19">
    <w:abstractNumId w:val="17"/>
  </w:num>
  <w:num w:numId="20">
    <w:abstractNumId w:val="18"/>
  </w:num>
  <w:num w:numId="21">
    <w:abstractNumId w:val="7"/>
  </w:num>
  <w:num w:numId="22">
    <w:abstractNumId w:val="31"/>
  </w:num>
  <w:num w:numId="23">
    <w:abstractNumId w:val="27"/>
  </w:num>
  <w:num w:numId="24">
    <w:abstractNumId w:val="11"/>
  </w:num>
  <w:num w:numId="25">
    <w:abstractNumId w:val="24"/>
  </w:num>
  <w:num w:numId="26">
    <w:abstractNumId w:val="21"/>
  </w:num>
  <w:num w:numId="27">
    <w:abstractNumId w:val="23"/>
  </w:num>
  <w:num w:numId="28">
    <w:abstractNumId w:val="29"/>
  </w:num>
  <w:num w:numId="29">
    <w:abstractNumId w:val="8"/>
  </w:num>
  <w:num w:numId="30">
    <w:abstractNumId w:val="30"/>
  </w:num>
  <w:num w:numId="31">
    <w:abstractNumId w:val="16"/>
  </w:num>
  <w:num w:numId="32">
    <w:abstractNumId w:val="28"/>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DD"/>
    <w:rsid w:val="0000143C"/>
    <w:rsid w:val="00002905"/>
    <w:rsid w:val="00003260"/>
    <w:rsid w:val="0000342E"/>
    <w:rsid w:val="000068C3"/>
    <w:rsid w:val="000079A3"/>
    <w:rsid w:val="00013A46"/>
    <w:rsid w:val="0002183F"/>
    <w:rsid w:val="000244A3"/>
    <w:rsid w:val="00035B69"/>
    <w:rsid w:val="00054C80"/>
    <w:rsid w:val="00061D10"/>
    <w:rsid w:val="00065119"/>
    <w:rsid w:val="0007055D"/>
    <w:rsid w:val="0009284E"/>
    <w:rsid w:val="0009566D"/>
    <w:rsid w:val="000A06DA"/>
    <w:rsid w:val="000A45DA"/>
    <w:rsid w:val="000B18F0"/>
    <w:rsid w:val="000B264E"/>
    <w:rsid w:val="000C2B29"/>
    <w:rsid w:val="000C68FB"/>
    <w:rsid w:val="000D23AC"/>
    <w:rsid w:val="000D3B30"/>
    <w:rsid w:val="000D5817"/>
    <w:rsid w:val="000E17A5"/>
    <w:rsid w:val="000E3826"/>
    <w:rsid w:val="000E43E4"/>
    <w:rsid w:val="000E515C"/>
    <w:rsid w:val="000F5DA9"/>
    <w:rsid w:val="000F5FDA"/>
    <w:rsid w:val="000F66AA"/>
    <w:rsid w:val="0010330F"/>
    <w:rsid w:val="0011018D"/>
    <w:rsid w:val="001129F3"/>
    <w:rsid w:val="0011528D"/>
    <w:rsid w:val="00116CBA"/>
    <w:rsid w:val="00121AB7"/>
    <w:rsid w:val="00122371"/>
    <w:rsid w:val="0013006F"/>
    <w:rsid w:val="00137ED1"/>
    <w:rsid w:val="001527A3"/>
    <w:rsid w:val="0016031B"/>
    <w:rsid w:val="001678DF"/>
    <w:rsid w:val="00173E54"/>
    <w:rsid w:val="00177A1E"/>
    <w:rsid w:val="00180564"/>
    <w:rsid w:val="00180EE8"/>
    <w:rsid w:val="00183AC1"/>
    <w:rsid w:val="00184F95"/>
    <w:rsid w:val="001864B1"/>
    <w:rsid w:val="001930A7"/>
    <w:rsid w:val="00197B95"/>
    <w:rsid w:val="001A1FAF"/>
    <w:rsid w:val="001A3898"/>
    <w:rsid w:val="001A495A"/>
    <w:rsid w:val="001B0B1C"/>
    <w:rsid w:val="001B4012"/>
    <w:rsid w:val="001B5184"/>
    <w:rsid w:val="001B71B0"/>
    <w:rsid w:val="001B79CD"/>
    <w:rsid w:val="001C3E5B"/>
    <w:rsid w:val="001C41FC"/>
    <w:rsid w:val="001C560B"/>
    <w:rsid w:val="001C7517"/>
    <w:rsid w:val="001D367E"/>
    <w:rsid w:val="001E311B"/>
    <w:rsid w:val="001E577D"/>
    <w:rsid w:val="001E7F0D"/>
    <w:rsid w:val="001F1CE4"/>
    <w:rsid w:val="001F67CB"/>
    <w:rsid w:val="00200A32"/>
    <w:rsid w:val="002028C9"/>
    <w:rsid w:val="002046C4"/>
    <w:rsid w:val="00224167"/>
    <w:rsid w:val="00226939"/>
    <w:rsid w:val="00226CC5"/>
    <w:rsid w:val="00232E95"/>
    <w:rsid w:val="00233349"/>
    <w:rsid w:val="00233F42"/>
    <w:rsid w:val="00244DC3"/>
    <w:rsid w:val="002579A1"/>
    <w:rsid w:val="00257ED3"/>
    <w:rsid w:val="00261059"/>
    <w:rsid w:val="002643AD"/>
    <w:rsid w:val="00264BF1"/>
    <w:rsid w:val="002739B4"/>
    <w:rsid w:val="00284BFA"/>
    <w:rsid w:val="002919B3"/>
    <w:rsid w:val="00296A14"/>
    <w:rsid w:val="00296D72"/>
    <w:rsid w:val="002976BD"/>
    <w:rsid w:val="002A07E2"/>
    <w:rsid w:val="002A33BE"/>
    <w:rsid w:val="002A39CA"/>
    <w:rsid w:val="002A52F6"/>
    <w:rsid w:val="002B1294"/>
    <w:rsid w:val="002C50CE"/>
    <w:rsid w:val="002C539D"/>
    <w:rsid w:val="002D3E16"/>
    <w:rsid w:val="002F128B"/>
    <w:rsid w:val="002F2427"/>
    <w:rsid w:val="002F266E"/>
    <w:rsid w:val="002F5045"/>
    <w:rsid w:val="00301C08"/>
    <w:rsid w:val="00302645"/>
    <w:rsid w:val="00307806"/>
    <w:rsid w:val="00311BCF"/>
    <w:rsid w:val="00315243"/>
    <w:rsid w:val="0031686F"/>
    <w:rsid w:val="003179A4"/>
    <w:rsid w:val="003216BA"/>
    <w:rsid w:val="0032342C"/>
    <w:rsid w:val="003249A2"/>
    <w:rsid w:val="003308BF"/>
    <w:rsid w:val="00336473"/>
    <w:rsid w:val="00336EDF"/>
    <w:rsid w:val="00337E8A"/>
    <w:rsid w:val="003418E3"/>
    <w:rsid w:val="0035067B"/>
    <w:rsid w:val="00354D19"/>
    <w:rsid w:val="00356C2D"/>
    <w:rsid w:val="00364184"/>
    <w:rsid w:val="00372AD9"/>
    <w:rsid w:val="0037486D"/>
    <w:rsid w:val="00380434"/>
    <w:rsid w:val="0039161D"/>
    <w:rsid w:val="003966CF"/>
    <w:rsid w:val="003979EB"/>
    <w:rsid w:val="003A2B82"/>
    <w:rsid w:val="003A350B"/>
    <w:rsid w:val="003B0744"/>
    <w:rsid w:val="003B44FC"/>
    <w:rsid w:val="003C2D37"/>
    <w:rsid w:val="003C2DCA"/>
    <w:rsid w:val="003C72B3"/>
    <w:rsid w:val="003D7B6E"/>
    <w:rsid w:val="003E149C"/>
    <w:rsid w:val="003E519A"/>
    <w:rsid w:val="003F201C"/>
    <w:rsid w:val="003F42DC"/>
    <w:rsid w:val="003F5FDF"/>
    <w:rsid w:val="004035D3"/>
    <w:rsid w:val="00413523"/>
    <w:rsid w:val="004138A1"/>
    <w:rsid w:val="0041583A"/>
    <w:rsid w:val="00415D6A"/>
    <w:rsid w:val="00420B7E"/>
    <w:rsid w:val="00423C4E"/>
    <w:rsid w:val="004278FD"/>
    <w:rsid w:val="00427B2A"/>
    <w:rsid w:val="00431378"/>
    <w:rsid w:val="00432D1E"/>
    <w:rsid w:val="00435D30"/>
    <w:rsid w:val="00442619"/>
    <w:rsid w:val="00444E16"/>
    <w:rsid w:val="004450DA"/>
    <w:rsid w:val="004471E7"/>
    <w:rsid w:val="00447F83"/>
    <w:rsid w:val="004501C1"/>
    <w:rsid w:val="00455B7B"/>
    <w:rsid w:val="00460363"/>
    <w:rsid w:val="0046481E"/>
    <w:rsid w:val="0047164B"/>
    <w:rsid w:val="00476B19"/>
    <w:rsid w:val="00477589"/>
    <w:rsid w:val="004868BE"/>
    <w:rsid w:val="00491140"/>
    <w:rsid w:val="0049167C"/>
    <w:rsid w:val="00491959"/>
    <w:rsid w:val="004941C9"/>
    <w:rsid w:val="00496512"/>
    <w:rsid w:val="004A7175"/>
    <w:rsid w:val="004B0315"/>
    <w:rsid w:val="004B11F7"/>
    <w:rsid w:val="004B75DA"/>
    <w:rsid w:val="004B7DED"/>
    <w:rsid w:val="004F42A7"/>
    <w:rsid w:val="004F4D27"/>
    <w:rsid w:val="004F7FAF"/>
    <w:rsid w:val="0050157D"/>
    <w:rsid w:val="0050732A"/>
    <w:rsid w:val="0051753C"/>
    <w:rsid w:val="00532BB3"/>
    <w:rsid w:val="005370F6"/>
    <w:rsid w:val="00540CEE"/>
    <w:rsid w:val="0054209E"/>
    <w:rsid w:val="0054287B"/>
    <w:rsid w:val="005460B1"/>
    <w:rsid w:val="0055112A"/>
    <w:rsid w:val="00567121"/>
    <w:rsid w:val="00580B49"/>
    <w:rsid w:val="00586022"/>
    <w:rsid w:val="005915AC"/>
    <w:rsid w:val="0059579D"/>
    <w:rsid w:val="005A6485"/>
    <w:rsid w:val="005B02C5"/>
    <w:rsid w:val="005C6641"/>
    <w:rsid w:val="005C7436"/>
    <w:rsid w:val="005D2E9B"/>
    <w:rsid w:val="005D7019"/>
    <w:rsid w:val="005E0E86"/>
    <w:rsid w:val="005F41C2"/>
    <w:rsid w:val="005F7A59"/>
    <w:rsid w:val="00607A84"/>
    <w:rsid w:val="00611F1A"/>
    <w:rsid w:val="00614379"/>
    <w:rsid w:val="0062238E"/>
    <w:rsid w:val="0063477D"/>
    <w:rsid w:val="00651A98"/>
    <w:rsid w:val="006628BC"/>
    <w:rsid w:val="006668EB"/>
    <w:rsid w:val="006734A4"/>
    <w:rsid w:val="00676BB4"/>
    <w:rsid w:val="0068422D"/>
    <w:rsid w:val="00685258"/>
    <w:rsid w:val="00696153"/>
    <w:rsid w:val="00697575"/>
    <w:rsid w:val="006977A0"/>
    <w:rsid w:val="006B1F72"/>
    <w:rsid w:val="006B516F"/>
    <w:rsid w:val="006C7057"/>
    <w:rsid w:val="006D1222"/>
    <w:rsid w:val="006E4066"/>
    <w:rsid w:val="006F2FF6"/>
    <w:rsid w:val="006F35DF"/>
    <w:rsid w:val="006F469A"/>
    <w:rsid w:val="006F6573"/>
    <w:rsid w:val="006F6D28"/>
    <w:rsid w:val="0070709E"/>
    <w:rsid w:val="0070724F"/>
    <w:rsid w:val="00711600"/>
    <w:rsid w:val="00727B7C"/>
    <w:rsid w:val="00735763"/>
    <w:rsid w:val="00735B74"/>
    <w:rsid w:val="0073683B"/>
    <w:rsid w:val="007414FD"/>
    <w:rsid w:val="0074188C"/>
    <w:rsid w:val="00742279"/>
    <w:rsid w:val="007426BF"/>
    <w:rsid w:val="0074683A"/>
    <w:rsid w:val="00751018"/>
    <w:rsid w:val="007537EB"/>
    <w:rsid w:val="00753EB7"/>
    <w:rsid w:val="00757417"/>
    <w:rsid w:val="00763E23"/>
    <w:rsid w:val="00767D15"/>
    <w:rsid w:val="00767E62"/>
    <w:rsid w:val="0078302B"/>
    <w:rsid w:val="007849FD"/>
    <w:rsid w:val="00786918"/>
    <w:rsid w:val="00790566"/>
    <w:rsid w:val="007957AA"/>
    <w:rsid w:val="00795D57"/>
    <w:rsid w:val="007A56F8"/>
    <w:rsid w:val="007B11C2"/>
    <w:rsid w:val="007C0332"/>
    <w:rsid w:val="007C08F8"/>
    <w:rsid w:val="007C6302"/>
    <w:rsid w:val="007D2A45"/>
    <w:rsid w:val="007D6A18"/>
    <w:rsid w:val="007E0180"/>
    <w:rsid w:val="007F05D2"/>
    <w:rsid w:val="007F48C3"/>
    <w:rsid w:val="007F7B17"/>
    <w:rsid w:val="00802003"/>
    <w:rsid w:val="008038F8"/>
    <w:rsid w:val="008060DE"/>
    <w:rsid w:val="008078C9"/>
    <w:rsid w:val="00807FEA"/>
    <w:rsid w:val="0081242A"/>
    <w:rsid w:val="008139EC"/>
    <w:rsid w:val="00816380"/>
    <w:rsid w:val="008347CF"/>
    <w:rsid w:val="00835182"/>
    <w:rsid w:val="0084558C"/>
    <w:rsid w:val="008506CE"/>
    <w:rsid w:val="00853BEC"/>
    <w:rsid w:val="00856903"/>
    <w:rsid w:val="0086680D"/>
    <w:rsid w:val="008712D3"/>
    <w:rsid w:val="00872B8C"/>
    <w:rsid w:val="00875181"/>
    <w:rsid w:val="00880135"/>
    <w:rsid w:val="0088063C"/>
    <w:rsid w:val="00881FF8"/>
    <w:rsid w:val="00884CD6"/>
    <w:rsid w:val="00890C50"/>
    <w:rsid w:val="00892A52"/>
    <w:rsid w:val="008A150A"/>
    <w:rsid w:val="008A38E7"/>
    <w:rsid w:val="008A67E9"/>
    <w:rsid w:val="008B111E"/>
    <w:rsid w:val="008B1FA4"/>
    <w:rsid w:val="008B775C"/>
    <w:rsid w:val="008C2C1C"/>
    <w:rsid w:val="008C614F"/>
    <w:rsid w:val="008D0852"/>
    <w:rsid w:val="008D659E"/>
    <w:rsid w:val="008E14AB"/>
    <w:rsid w:val="008E1FC2"/>
    <w:rsid w:val="008F2F7F"/>
    <w:rsid w:val="00902339"/>
    <w:rsid w:val="00905EE8"/>
    <w:rsid w:val="009105F9"/>
    <w:rsid w:val="009214BB"/>
    <w:rsid w:val="00923904"/>
    <w:rsid w:val="00927262"/>
    <w:rsid w:val="00935E74"/>
    <w:rsid w:val="0094153F"/>
    <w:rsid w:val="00942FD9"/>
    <w:rsid w:val="00945F15"/>
    <w:rsid w:val="009560B5"/>
    <w:rsid w:val="00961D12"/>
    <w:rsid w:val="009667D6"/>
    <w:rsid w:val="00967CCA"/>
    <w:rsid w:val="00970212"/>
    <w:rsid w:val="0097031F"/>
    <w:rsid w:val="0097142C"/>
    <w:rsid w:val="009729D3"/>
    <w:rsid w:val="00973E1C"/>
    <w:rsid w:val="009741C6"/>
    <w:rsid w:val="00974946"/>
    <w:rsid w:val="009763F4"/>
    <w:rsid w:val="00976DD1"/>
    <w:rsid w:val="00977BE8"/>
    <w:rsid w:val="009855B3"/>
    <w:rsid w:val="00990E72"/>
    <w:rsid w:val="0099710D"/>
    <w:rsid w:val="009A41F5"/>
    <w:rsid w:val="009B02EB"/>
    <w:rsid w:val="009B743E"/>
    <w:rsid w:val="009C2462"/>
    <w:rsid w:val="009C45E6"/>
    <w:rsid w:val="009C62AC"/>
    <w:rsid w:val="009C7F85"/>
    <w:rsid w:val="009D130C"/>
    <w:rsid w:val="009D1A27"/>
    <w:rsid w:val="009D235D"/>
    <w:rsid w:val="009D2AB5"/>
    <w:rsid w:val="009E3A04"/>
    <w:rsid w:val="009E4169"/>
    <w:rsid w:val="009F1B06"/>
    <w:rsid w:val="009F60C8"/>
    <w:rsid w:val="00A0501E"/>
    <w:rsid w:val="00A1100A"/>
    <w:rsid w:val="00A110A5"/>
    <w:rsid w:val="00A24466"/>
    <w:rsid w:val="00A25B68"/>
    <w:rsid w:val="00A26965"/>
    <w:rsid w:val="00A36DAF"/>
    <w:rsid w:val="00A41D83"/>
    <w:rsid w:val="00A436A2"/>
    <w:rsid w:val="00A540F0"/>
    <w:rsid w:val="00A546BE"/>
    <w:rsid w:val="00A62818"/>
    <w:rsid w:val="00A62935"/>
    <w:rsid w:val="00A65255"/>
    <w:rsid w:val="00A667F7"/>
    <w:rsid w:val="00A746FC"/>
    <w:rsid w:val="00A8025A"/>
    <w:rsid w:val="00A80935"/>
    <w:rsid w:val="00A80FAD"/>
    <w:rsid w:val="00A830C2"/>
    <w:rsid w:val="00A917E0"/>
    <w:rsid w:val="00A92D45"/>
    <w:rsid w:val="00A95AE6"/>
    <w:rsid w:val="00A96888"/>
    <w:rsid w:val="00A972C2"/>
    <w:rsid w:val="00A97E78"/>
    <w:rsid w:val="00AA0209"/>
    <w:rsid w:val="00AB1D75"/>
    <w:rsid w:val="00AB2FC1"/>
    <w:rsid w:val="00AB3B87"/>
    <w:rsid w:val="00AB5A5E"/>
    <w:rsid w:val="00AC279E"/>
    <w:rsid w:val="00AD1AFC"/>
    <w:rsid w:val="00AD585C"/>
    <w:rsid w:val="00AE007B"/>
    <w:rsid w:val="00AE03D8"/>
    <w:rsid w:val="00AE0661"/>
    <w:rsid w:val="00AE118B"/>
    <w:rsid w:val="00AE66F1"/>
    <w:rsid w:val="00AE7FFE"/>
    <w:rsid w:val="00AF0DB1"/>
    <w:rsid w:val="00AF2E66"/>
    <w:rsid w:val="00AF598D"/>
    <w:rsid w:val="00AF64B3"/>
    <w:rsid w:val="00AF721C"/>
    <w:rsid w:val="00B0055A"/>
    <w:rsid w:val="00B101FC"/>
    <w:rsid w:val="00B1121C"/>
    <w:rsid w:val="00B12F52"/>
    <w:rsid w:val="00B15E16"/>
    <w:rsid w:val="00B20D0C"/>
    <w:rsid w:val="00B21683"/>
    <w:rsid w:val="00B23A3B"/>
    <w:rsid w:val="00B3715B"/>
    <w:rsid w:val="00B51799"/>
    <w:rsid w:val="00B57785"/>
    <w:rsid w:val="00B676E2"/>
    <w:rsid w:val="00B7078F"/>
    <w:rsid w:val="00B70960"/>
    <w:rsid w:val="00B76ACC"/>
    <w:rsid w:val="00B82FFC"/>
    <w:rsid w:val="00B83F40"/>
    <w:rsid w:val="00B84C7D"/>
    <w:rsid w:val="00B93829"/>
    <w:rsid w:val="00B95101"/>
    <w:rsid w:val="00BA0013"/>
    <w:rsid w:val="00BB63C7"/>
    <w:rsid w:val="00BC08B7"/>
    <w:rsid w:val="00BC1ADD"/>
    <w:rsid w:val="00BC2F9D"/>
    <w:rsid w:val="00BC53C6"/>
    <w:rsid w:val="00BC7208"/>
    <w:rsid w:val="00BD2105"/>
    <w:rsid w:val="00BD477A"/>
    <w:rsid w:val="00BD4E62"/>
    <w:rsid w:val="00BD7FA3"/>
    <w:rsid w:val="00BE1B0E"/>
    <w:rsid w:val="00BE5E4A"/>
    <w:rsid w:val="00BE7663"/>
    <w:rsid w:val="00BF25FD"/>
    <w:rsid w:val="00BF541D"/>
    <w:rsid w:val="00C01BD5"/>
    <w:rsid w:val="00C04277"/>
    <w:rsid w:val="00C04A7C"/>
    <w:rsid w:val="00C069FD"/>
    <w:rsid w:val="00C07A20"/>
    <w:rsid w:val="00C10F91"/>
    <w:rsid w:val="00C12341"/>
    <w:rsid w:val="00C30CBF"/>
    <w:rsid w:val="00C318E5"/>
    <w:rsid w:val="00C35C8D"/>
    <w:rsid w:val="00C375C7"/>
    <w:rsid w:val="00C41A50"/>
    <w:rsid w:val="00C50A8E"/>
    <w:rsid w:val="00C55E36"/>
    <w:rsid w:val="00C627FB"/>
    <w:rsid w:val="00C6616C"/>
    <w:rsid w:val="00C728D8"/>
    <w:rsid w:val="00C73CBD"/>
    <w:rsid w:val="00C75233"/>
    <w:rsid w:val="00C772EB"/>
    <w:rsid w:val="00C8588E"/>
    <w:rsid w:val="00C92CB0"/>
    <w:rsid w:val="00C963C0"/>
    <w:rsid w:val="00C97E71"/>
    <w:rsid w:val="00C97E80"/>
    <w:rsid w:val="00CB21F6"/>
    <w:rsid w:val="00CB2424"/>
    <w:rsid w:val="00CB5692"/>
    <w:rsid w:val="00CB57C9"/>
    <w:rsid w:val="00CC2397"/>
    <w:rsid w:val="00CC3DDB"/>
    <w:rsid w:val="00CD23CE"/>
    <w:rsid w:val="00D010BE"/>
    <w:rsid w:val="00D011D2"/>
    <w:rsid w:val="00D063B2"/>
    <w:rsid w:val="00D143AA"/>
    <w:rsid w:val="00D15440"/>
    <w:rsid w:val="00D22DF4"/>
    <w:rsid w:val="00D244CB"/>
    <w:rsid w:val="00D2665B"/>
    <w:rsid w:val="00D32BC1"/>
    <w:rsid w:val="00D3319A"/>
    <w:rsid w:val="00D375B4"/>
    <w:rsid w:val="00D43F7E"/>
    <w:rsid w:val="00D506F0"/>
    <w:rsid w:val="00D52019"/>
    <w:rsid w:val="00D56834"/>
    <w:rsid w:val="00D57A2D"/>
    <w:rsid w:val="00D603C4"/>
    <w:rsid w:val="00D64174"/>
    <w:rsid w:val="00D71312"/>
    <w:rsid w:val="00D760E9"/>
    <w:rsid w:val="00D8146C"/>
    <w:rsid w:val="00D816A6"/>
    <w:rsid w:val="00D86385"/>
    <w:rsid w:val="00D87851"/>
    <w:rsid w:val="00D91057"/>
    <w:rsid w:val="00D91E30"/>
    <w:rsid w:val="00D976AF"/>
    <w:rsid w:val="00DA1D18"/>
    <w:rsid w:val="00DA5867"/>
    <w:rsid w:val="00DA5DF3"/>
    <w:rsid w:val="00DB41CA"/>
    <w:rsid w:val="00DB5374"/>
    <w:rsid w:val="00DC33F2"/>
    <w:rsid w:val="00DC354F"/>
    <w:rsid w:val="00DC50DE"/>
    <w:rsid w:val="00DC6659"/>
    <w:rsid w:val="00DC7166"/>
    <w:rsid w:val="00DD0522"/>
    <w:rsid w:val="00DD35BC"/>
    <w:rsid w:val="00DD3939"/>
    <w:rsid w:val="00DD3C8A"/>
    <w:rsid w:val="00DE45B9"/>
    <w:rsid w:val="00DE58A0"/>
    <w:rsid w:val="00E01336"/>
    <w:rsid w:val="00E018F3"/>
    <w:rsid w:val="00E03950"/>
    <w:rsid w:val="00E14105"/>
    <w:rsid w:val="00E17625"/>
    <w:rsid w:val="00E21349"/>
    <w:rsid w:val="00E2477F"/>
    <w:rsid w:val="00E2539A"/>
    <w:rsid w:val="00E25882"/>
    <w:rsid w:val="00E3521E"/>
    <w:rsid w:val="00E40391"/>
    <w:rsid w:val="00E42260"/>
    <w:rsid w:val="00E42F7B"/>
    <w:rsid w:val="00E43631"/>
    <w:rsid w:val="00E444D0"/>
    <w:rsid w:val="00E501FC"/>
    <w:rsid w:val="00E54597"/>
    <w:rsid w:val="00E55BB2"/>
    <w:rsid w:val="00E56011"/>
    <w:rsid w:val="00E6154A"/>
    <w:rsid w:val="00E74505"/>
    <w:rsid w:val="00E8261D"/>
    <w:rsid w:val="00E86457"/>
    <w:rsid w:val="00E87EA8"/>
    <w:rsid w:val="00E9175C"/>
    <w:rsid w:val="00E937B9"/>
    <w:rsid w:val="00E956EA"/>
    <w:rsid w:val="00EA004B"/>
    <w:rsid w:val="00EA1A1C"/>
    <w:rsid w:val="00EA225C"/>
    <w:rsid w:val="00EA505C"/>
    <w:rsid w:val="00EB5972"/>
    <w:rsid w:val="00EB7B47"/>
    <w:rsid w:val="00EC5A13"/>
    <w:rsid w:val="00ED2F6C"/>
    <w:rsid w:val="00ED315F"/>
    <w:rsid w:val="00EE722F"/>
    <w:rsid w:val="00EF6D4D"/>
    <w:rsid w:val="00F0078D"/>
    <w:rsid w:val="00F02F18"/>
    <w:rsid w:val="00F0533F"/>
    <w:rsid w:val="00F07844"/>
    <w:rsid w:val="00F07C6C"/>
    <w:rsid w:val="00F11E2E"/>
    <w:rsid w:val="00F13349"/>
    <w:rsid w:val="00F15E6F"/>
    <w:rsid w:val="00F31033"/>
    <w:rsid w:val="00F35ABD"/>
    <w:rsid w:val="00F45A23"/>
    <w:rsid w:val="00F46B6E"/>
    <w:rsid w:val="00F51AD7"/>
    <w:rsid w:val="00F5458C"/>
    <w:rsid w:val="00F55545"/>
    <w:rsid w:val="00F570B9"/>
    <w:rsid w:val="00F6323E"/>
    <w:rsid w:val="00F636E7"/>
    <w:rsid w:val="00F63D6C"/>
    <w:rsid w:val="00F740FA"/>
    <w:rsid w:val="00F74A66"/>
    <w:rsid w:val="00F776E8"/>
    <w:rsid w:val="00F84137"/>
    <w:rsid w:val="00F841B4"/>
    <w:rsid w:val="00F87786"/>
    <w:rsid w:val="00F93064"/>
    <w:rsid w:val="00FA0998"/>
    <w:rsid w:val="00FA419C"/>
    <w:rsid w:val="00FB0A92"/>
    <w:rsid w:val="00FB2D1B"/>
    <w:rsid w:val="00FB43DD"/>
    <w:rsid w:val="00FC4AD4"/>
    <w:rsid w:val="00FD5B33"/>
    <w:rsid w:val="00FD700B"/>
    <w:rsid w:val="00FE1202"/>
    <w:rsid w:val="00FE423B"/>
    <w:rsid w:val="00FE5E63"/>
    <w:rsid w:val="00FE7A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4144B3"/>
  <w15:docId w15:val="{2D2C8F8E-1120-4976-8343-6F026B3A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ADD"/>
    <w:rPr>
      <w:rFonts w:ascii="Verdana" w:hAnsi="Verdana"/>
      <w:sz w:val="20"/>
      <w:szCs w:val="20"/>
      <w:lang w:val="fr-CA" w:eastAsia="ja-JP"/>
    </w:rPr>
  </w:style>
  <w:style w:type="paragraph" w:styleId="Heading2">
    <w:name w:val="heading 2"/>
    <w:basedOn w:val="Normal"/>
    <w:next w:val="Normal"/>
    <w:link w:val="Heading2Char"/>
    <w:autoRedefine/>
    <w:uiPriority w:val="9"/>
    <w:qFormat/>
    <w:rsid w:val="00BC1ADD"/>
    <w:pPr>
      <w:widowControl w:val="0"/>
      <w:numPr>
        <w:ilvl w:val="1"/>
        <w:numId w:val="3"/>
      </w:numPr>
      <w:spacing w:before="360" w:after="120"/>
      <w:outlineLvl w:val="1"/>
    </w:pPr>
    <w:rPr>
      <w:rFonts w:eastAsia="MS Mincho" w:cs="Arial"/>
      <w:bCs/>
      <w:iCs/>
      <w:color w:val="33CCF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ADD"/>
    <w:pPr>
      <w:ind w:left="720"/>
      <w:contextualSpacing/>
    </w:pPr>
    <w:rPr>
      <w:rFonts w:ascii="Helvetica" w:hAnsi="Helvetica"/>
      <w:sz w:val="24"/>
      <w:szCs w:val="24"/>
    </w:rPr>
  </w:style>
  <w:style w:type="character" w:customStyle="1" w:styleId="Heading2Char">
    <w:name w:val="Heading 2 Char"/>
    <w:basedOn w:val="DefaultParagraphFont"/>
    <w:link w:val="Heading2"/>
    <w:uiPriority w:val="9"/>
    <w:rsid w:val="00BC1ADD"/>
    <w:rPr>
      <w:rFonts w:ascii="Verdana" w:eastAsia="MS Mincho" w:hAnsi="Verdana" w:cs="Arial"/>
      <w:bCs/>
      <w:iCs/>
      <w:color w:val="33CCFF"/>
      <w:sz w:val="20"/>
      <w:szCs w:val="20"/>
      <w:lang w:eastAsia="en-US"/>
    </w:rPr>
  </w:style>
  <w:style w:type="paragraph" w:styleId="BalloonText">
    <w:name w:val="Balloon Text"/>
    <w:basedOn w:val="Normal"/>
    <w:link w:val="BalloonTextChar"/>
    <w:uiPriority w:val="99"/>
    <w:semiHidden/>
    <w:unhideWhenUsed/>
    <w:rsid w:val="00BC1A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1ADD"/>
    <w:rPr>
      <w:rFonts w:ascii="Lucida Grande" w:hAnsi="Lucida Grande" w:cs="Lucida Grande"/>
      <w:sz w:val="18"/>
      <w:szCs w:val="18"/>
      <w:lang w:eastAsia="ja-JP"/>
    </w:rPr>
  </w:style>
  <w:style w:type="character" w:styleId="Hyperlink">
    <w:name w:val="Hyperlink"/>
    <w:basedOn w:val="DefaultParagraphFont"/>
    <w:uiPriority w:val="99"/>
    <w:unhideWhenUsed/>
    <w:rsid w:val="0088063C"/>
    <w:rPr>
      <w:color w:val="0000FF" w:themeColor="hyperlink"/>
      <w:u w:val="single"/>
    </w:rPr>
  </w:style>
  <w:style w:type="paragraph" w:styleId="Header">
    <w:name w:val="header"/>
    <w:basedOn w:val="Normal"/>
    <w:link w:val="HeaderChar"/>
    <w:uiPriority w:val="99"/>
    <w:unhideWhenUsed/>
    <w:rsid w:val="00D2665B"/>
    <w:pPr>
      <w:tabs>
        <w:tab w:val="center" w:pos="4536"/>
        <w:tab w:val="right" w:pos="9072"/>
      </w:tabs>
    </w:pPr>
  </w:style>
  <w:style w:type="character" w:customStyle="1" w:styleId="HeaderChar">
    <w:name w:val="Header Char"/>
    <w:basedOn w:val="DefaultParagraphFont"/>
    <w:link w:val="Header"/>
    <w:uiPriority w:val="99"/>
    <w:rsid w:val="00D2665B"/>
    <w:rPr>
      <w:rFonts w:ascii="Verdana" w:hAnsi="Verdana"/>
      <w:sz w:val="20"/>
      <w:szCs w:val="20"/>
      <w:lang w:eastAsia="ja-JP"/>
    </w:rPr>
  </w:style>
  <w:style w:type="paragraph" w:styleId="Footer">
    <w:name w:val="footer"/>
    <w:basedOn w:val="Normal"/>
    <w:link w:val="FooterChar"/>
    <w:uiPriority w:val="99"/>
    <w:unhideWhenUsed/>
    <w:rsid w:val="00D2665B"/>
    <w:pPr>
      <w:tabs>
        <w:tab w:val="center" w:pos="4536"/>
        <w:tab w:val="right" w:pos="9072"/>
      </w:tabs>
    </w:pPr>
  </w:style>
  <w:style w:type="character" w:customStyle="1" w:styleId="FooterChar">
    <w:name w:val="Footer Char"/>
    <w:basedOn w:val="DefaultParagraphFont"/>
    <w:link w:val="Footer"/>
    <w:uiPriority w:val="99"/>
    <w:rsid w:val="00D2665B"/>
    <w:rPr>
      <w:rFonts w:ascii="Verdana" w:hAnsi="Verdana"/>
      <w:sz w:val="20"/>
      <w:szCs w:val="20"/>
      <w:lang w:eastAsia="ja-JP"/>
    </w:rPr>
  </w:style>
  <w:style w:type="character" w:styleId="PageNumber">
    <w:name w:val="page number"/>
    <w:basedOn w:val="DefaultParagraphFont"/>
    <w:uiPriority w:val="99"/>
    <w:semiHidden/>
    <w:unhideWhenUsed/>
    <w:rsid w:val="00D2665B"/>
  </w:style>
  <w:style w:type="table" w:styleId="TableGrid">
    <w:name w:val="Table Grid"/>
    <w:basedOn w:val="TableNormal"/>
    <w:uiPriority w:val="59"/>
    <w:rsid w:val="0073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6EDF"/>
    <w:rPr>
      <w:sz w:val="18"/>
      <w:szCs w:val="18"/>
    </w:rPr>
  </w:style>
  <w:style w:type="paragraph" w:styleId="CommentText">
    <w:name w:val="annotation text"/>
    <w:basedOn w:val="Normal"/>
    <w:link w:val="CommentTextChar"/>
    <w:uiPriority w:val="99"/>
    <w:semiHidden/>
    <w:unhideWhenUsed/>
    <w:rsid w:val="00336EDF"/>
    <w:rPr>
      <w:sz w:val="24"/>
      <w:szCs w:val="24"/>
    </w:rPr>
  </w:style>
  <w:style w:type="character" w:customStyle="1" w:styleId="CommentTextChar">
    <w:name w:val="Comment Text Char"/>
    <w:basedOn w:val="DefaultParagraphFont"/>
    <w:link w:val="CommentText"/>
    <w:uiPriority w:val="99"/>
    <w:semiHidden/>
    <w:rsid w:val="00336EDF"/>
    <w:rPr>
      <w:rFonts w:ascii="Verdana" w:hAnsi="Verdana"/>
      <w:lang w:eastAsia="ja-JP"/>
    </w:rPr>
  </w:style>
  <w:style w:type="paragraph" w:styleId="CommentSubject">
    <w:name w:val="annotation subject"/>
    <w:basedOn w:val="CommentText"/>
    <w:next w:val="CommentText"/>
    <w:link w:val="CommentSubjectChar"/>
    <w:uiPriority w:val="99"/>
    <w:semiHidden/>
    <w:unhideWhenUsed/>
    <w:rsid w:val="00336EDF"/>
    <w:rPr>
      <w:b/>
      <w:bCs/>
      <w:sz w:val="20"/>
      <w:szCs w:val="20"/>
    </w:rPr>
  </w:style>
  <w:style w:type="character" w:customStyle="1" w:styleId="CommentSubjectChar">
    <w:name w:val="Comment Subject Char"/>
    <w:basedOn w:val="CommentTextChar"/>
    <w:link w:val="CommentSubject"/>
    <w:uiPriority w:val="99"/>
    <w:semiHidden/>
    <w:rsid w:val="00336EDF"/>
    <w:rPr>
      <w:rFonts w:ascii="Verdana" w:hAnsi="Verdana"/>
      <w:b/>
      <w:bCs/>
      <w:sz w:val="20"/>
      <w:szCs w:val="20"/>
      <w:lang w:eastAsia="ja-JP"/>
    </w:rPr>
  </w:style>
  <w:style w:type="character" w:styleId="FollowedHyperlink">
    <w:name w:val="FollowedHyperlink"/>
    <w:basedOn w:val="DefaultParagraphFont"/>
    <w:uiPriority w:val="99"/>
    <w:semiHidden/>
    <w:unhideWhenUsed/>
    <w:rsid w:val="00AE66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mae@camf.ca" TargetMode="External"/><Relationship Id="rId2" Type="http://schemas.openxmlformats.org/officeDocument/2006/relationships/numbering" Target="numbering.xml"/><Relationship Id="rId16" Type="http://schemas.openxmlformats.org/officeDocument/2006/relationships/hyperlink" Target="mailto:mae@camf.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camf.ca"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amf.c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39ABA-D846-4C0F-A350-DA3A6A7C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1822</Words>
  <Characters>10386</Characters>
  <Application>Microsoft Office Word</Application>
  <DocSecurity>4</DocSecurity>
  <Lines>86</Lines>
  <Paragraphs>24</Paragraphs>
  <ScaleCrop>false</ScaleCrop>
  <Company/>
  <LinksUpToDate>false</LinksUpToDate>
  <CharactersWithSpaces>12184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Macintosh</dc:creator>
  <cp:keywords/>
  <dc:description/>
  <cp:lastModifiedBy>Paulina Gruszczynski</cp:lastModifiedBy>
  <cp:revision>2</cp:revision>
  <cp:lastPrinted>2015-07-22T17:59:00Z</cp:lastPrinted>
  <dcterms:created xsi:type="dcterms:W3CDTF">2016-09-19T16:37:00Z</dcterms:created>
  <dcterms:modified xsi:type="dcterms:W3CDTF">2016-09-19T16:37:00Z</dcterms:modified>
</cp:coreProperties>
</file>